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CF962" w14:textId="1CA7E08C" w:rsidR="005903DA" w:rsidRDefault="005903DA" w:rsidP="00E3264E">
      <w:pPr>
        <w:spacing w:line="360" w:lineRule="auto"/>
        <w:jc w:val="center"/>
        <w:rPr>
          <w:b/>
          <w:sz w:val="32"/>
          <w:szCs w:val="32"/>
        </w:rPr>
      </w:pPr>
      <w:r w:rsidRPr="00F0052B">
        <w:rPr>
          <w:b/>
          <w:noProof/>
          <w:sz w:val="48"/>
          <w:szCs w:val="48"/>
        </w:rPr>
        <w:drawing>
          <wp:inline distT="0" distB="0" distL="0" distR="0" wp14:anchorId="6F5E1A52" wp14:editId="0824B63A">
            <wp:extent cx="2449476" cy="588672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95" cy="58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16693" w14:textId="6AB60BBA" w:rsidR="00E3264E" w:rsidRPr="009A078E" w:rsidRDefault="005903DA" w:rsidP="005903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PHYSICAL </w:t>
      </w:r>
      <w:r w:rsidR="00E3264E" w:rsidRPr="00E3264E">
        <w:rPr>
          <w:b/>
          <w:sz w:val="32"/>
          <w:szCs w:val="32"/>
        </w:rPr>
        <w:t>SCIENCE PACING GUIDE</w:t>
      </w:r>
    </w:p>
    <w:tbl>
      <w:tblPr>
        <w:tblStyle w:val="TableGrid"/>
        <w:tblW w:w="0" w:type="auto"/>
        <w:jc w:val="center"/>
        <w:tblInd w:w="-558" w:type="dxa"/>
        <w:tblLook w:val="04A0" w:firstRow="1" w:lastRow="0" w:firstColumn="1" w:lastColumn="0" w:noHBand="0" w:noVBand="1"/>
      </w:tblPr>
      <w:tblGrid>
        <w:gridCol w:w="2637"/>
        <w:gridCol w:w="2610"/>
        <w:gridCol w:w="4167"/>
      </w:tblGrid>
      <w:tr w:rsidR="00E3264E" w:rsidRPr="0051362D" w14:paraId="6B996B84" w14:textId="77777777" w:rsidTr="005903DA">
        <w:trPr>
          <w:jc w:val="center"/>
        </w:trPr>
        <w:tc>
          <w:tcPr>
            <w:tcW w:w="9414" w:type="dxa"/>
            <w:gridSpan w:val="3"/>
            <w:shd w:val="clear" w:color="auto" w:fill="8DB3E2" w:themeFill="text2" w:themeFillTint="66"/>
          </w:tcPr>
          <w:p w14:paraId="2948DED5" w14:textId="77777777" w:rsidR="00E3264E" w:rsidRPr="0051362D" w:rsidRDefault="00E3264E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FIRST QUARTER</w:t>
            </w:r>
          </w:p>
        </w:tc>
      </w:tr>
      <w:tr w:rsidR="005903DA" w:rsidRPr="0051362D" w14:paraId="6CCB708B" w14:textId="77777777" w:rsidTr="005903DA">
        <w:trPr>
          <w:jc w:val="center"/>
        </w:trPr>
        <w:tc>
          <w:tcPr>
            <w:tcW w:w="2637" w:type="dxa"/>
            <w:shd w:val="clear" w:color="auto" w:fill="C6D9F1" w:themeFill="text2" w:themeFillTint="33"/>
          </w:tcPr>
          <w:p w14:paraId="77BE947F" w14:textId="77777777" w:rsidR="00E3264E" w:rsidRPr="0051362D" w:rsidRDefault="00E3264E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6553BB8E" w14:textId="77777777" w:rsidR="00E3264E" w:rsidRPr="0051362D" w:rsidRDefault="00E3264E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PACING</w:t>
            </w:r>
          </w:p>
        </w:tc>
        <w:tc>
          <w:tcPr>
            <w:tcW w:w="4167" w:type="dxa"/>
            <w:shd w:val="clear" w:color="auto" w:fill="C6D9F1" w:themeFill="text2" w:themeFillTint="33"/>
          </w:tcPr>
          <w:p w14:paraId="584F1452" w14:textId="77777777" w:rsidR="00E3264E" w:rsidRPr="0051362D" w:rsidRDefault="00E3264E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TOPICS</w:t>
            </w:r>
          </w:p>
        </w:tc>
      </w:tr>
      <w:tr w:rsidR="005903DA" w14:paraId="28C036F1" w14:textId="77777777" w:rsidTr="005903DA">
        <w:trPr>
          <w:jc w:val="center"/>
        </w:trPr>
        <w:tc>
          <w:tcPr>
            <w:tcW w:w="2637" w:type="dxa"/>
          </w:tcPr>
          <w:p w14:paraId="53A96DC5" w14:textId="3623AA67" w:rsidR="00E3264E" w:rsidRPr="0051362D" w:rsidRDefault="00CA4E6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Nature of Science, Ch</w:t>
            </w:r>
            <w:r w:rsidR="0092567D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610" w:type="dxa"/>
          </w:tcPr>
          <w:p w14:paraId="25E5005A" w14:textId="006D4473" w:rsidR="00E3264E" w:rsidRPr="0051362D" w:rsidRDefault="0092567D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7" w:type="dxa"/>
          </w:tcPr>
          <w:p w14:paraId="1B966DC8" w14:textId="77777777" w:rsidR="0092567D" w:rsidRDefault="0092567D" w:rsidP="0092567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Scientific Method</w:t>
            </w:r>
          </w:p>
          <w:p w14:paraId="74FE547D" w14:textId="77777777" w:rsidR="0092567D" w:rsidRDefault="0092567D" w:rsidP="0092567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 System</w:t>
            </w:r>
          </w:p>
          <w:p w14:paraId="7743BA3A" w14:textId="77777777" w:rsidR="0092567D" w:rsidRDefault="0092567D" w:rsidP="0092567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Conversions</w:t>
            </w:r>
          </w:p>
          <w:p w14:paraId="5D4B31BE" w14:textId="140E4E25" w:rsidR="0092567D" w:rsidRPr="0092567D" w:rsidRDefault="0092567D" w:rsidP="0092567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 Data</w:t>
            </w:r>
          </w:p>
        </w:tc>
      </w:tr>
      <w:tr w:rsidR="005903DA" w14:paraId="4DA63AB8" w14:textId="77777777" w:rsidTr="005903DA">
        <w:trPr>
          <w:jc w:val="center"/>
        </w:trPr>
        <w:tc>
          <w:tcPr>
            <w:tcW w:w="2637" w:type="dxa"/>
          </w:tcPr>
          <w:p w14:paraId="71088B1F" w14:textId="54149061" w:rsidR="00E3264E" w:rsidRPr="0051362D" w:rsidRDefault="00CA4E6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Classification of Matter, Ch</w:t>
            </w:r>
            <w:r w:rsidR="0092567D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2610" w:type="dxa"/>
          </w:tcPr>
          <w:p w14:paraId="6FCE20B7" w14:textId="264BD341" w:rsidR="00E3264E" w:rsidRPr="0051362D" w:rsidRDefault="0092567D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7" w:type="dxa"/>
          </w:tcPr>
          <w:p w14:paraId="45F41DA2" w14:textId="77777777" w:rsidR="001207D0" w:rsidRDefault="0092567D" w:rsidP="001207D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Mixtures</w:t>
            </w:r>
          </w:p>
          <w:p w14:paraId="44C80DD7" w14:textId="77777777" w:rsidR="0092567D" w:rsidRDefault="0092567D" w:rsidP="001207D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Properties</w:t>
            </w:r>
          </w:p>
          <w:p w14:paraId="132B7BC9" w14:textId="77777777" w:rsidR="0092567D" w:rsidRDefault="0092567D" w:rsidP="001207D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and Chemical Changes</w:t>
            </w:r>
          </w:p>
          <w:p w14:paraId="14BABFEE" w14:textId="389844E0" w:rsidR="0092567D" w:rsidRPr="0092567D" w:rsidRDefault="0092567D" w:rsidP="0092567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Types of Mixtures</w:t>
            </w:r>
          </w:p>
          <w:p w14:paraId="51CA0171" w14:textId="541EBBB9" w:rsidR="0092567D" w:rsidRPr="001207D0" w:rsidRDefault="0092567D" w:rsidP="001207D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Elements and Compounds</w:t>
            </w:r>
          </w:p>
        </w:tc>
      </w:tr>
      <w:tr w:rsidR="005903DA" w14:paraId="1F64BA5E" w14:textId="77777777" w:rsidTr="005903DA">
        <w:trPr>
          <w:jc w:val="center"/>
        </w:trPr>
        <w:tc>
          <w:tcPr>
            <w:tcW w:w="2637" w:type="dxa"/>
          </w:tcPr>
          <w:p w14:paraId="7D27898B" w14:textId="33F3C416" w:rsidR="00E3264E" w:rsidRPr="0051362D" w:rsidRDefault="00CA4E6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Solids, Liquids, Gases, Ch 16</w:t>
            </w:r>
          </w:p>
        </w:tc>
        <w:tc>
          <w:tcPr>
            <w:tcW w:w="2610" w:type="dxa"/>
          </w:tcPr>
          <w:p w14:paraId="70D49E7E" w14:textId="29B65A95" w:rsidR="00E3264E" w:rsidRPr="0051362D" w:rsidRDefault="00CA4E6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67" w:type="dxa"/>
          </w:tcPr>
          <w:p w14:paraId="53BDD0C2" w14:textId="77777777" w:rsidR="001207D0" w:rsidRDefault="00CA4E6E" w:rsidP="001207D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States of Matter</w:t>
            </w:r>
          </w:p>
          <w:p w14:paraId="447586CA" w14:textId="77777777" w:rsidR="00CA4E6E" w:rsidRDefault="00CA4E6E" w:rsidP="001207D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Forces in Fluids</w:t>
            </w:r>
          </w:p>
          <w:p w14:paraId="5CEA2842" w14:textId="77777777" w:rsidR="00CA4E6E" w:rsidRDefault="00CA4E6E" w:rsidP="001207D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Pressure and volume of a gas</w:t>
            </w:r>
          </w:p>
          <w:p w14:paraId="27D13180" w14:textId="01BB081D" w:rsidR="00CA4E6E" w:rsidRPr="001207D0" w:rsidRDefault="00CA4E6E" w:rsidP="001207D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 Laws</w:t>
            </w:r>
          </w:p>
        </w:tc>
      </w:tr>
      <w:tr w:rsidR="005903DA" w14:paraId="6C6558C1" w14:textId="77777777" w:rsidTr="005903DA">
        <w:trPr>
          <w:jc w:val="center"/>
        </w:trPr>
        <w:tc>
          <w:tcPr>
            <w:tcW w:w="2637" w:type="dxa"/>
          </w:tcPr>
          <w:p w14:paraId="1A0EB591" w14:textId="7F32F55B" w:rsidR="0087396A" w:rsidRPr="0051362D" w:rsidRDefault="00CA4E6E" w:rsidP="00057E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Properties of Atoms and the Periodic Table, Ch 17</w:t>
            </w:r>
            <w:bookmarkStart w:id="0" w:name="_GoBack"/>
            <w:bookmarkEnd w:id="0"/>
          </w:p>
        </w:tc>
        <w:tc>
          <w:tcPr>
            <w:tcW w:w="2610" w:type="dxa"/>
          </w:tcPr>
          <w:p w14:paraId="41584854" w14:textId="60FBA66F" w:rsidR="0087396A" w:rsidRPr="0051362D" w:rsidRDefault="00CA4E6E" w:rsidP="00057E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7" w:type="dxa"/>
          </w:tcPr>
          <w:p w14:paraId="312CE357" w14:textId="77777777" w:rsidR="001207D0" w:rsidRDefault="00CA4E6E" w:rsidP="003F4D5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Properties of subatomic particles</w:t>
            </w:r>
          </w:p>
          <w:p w14:paraId="72DB9162" w14:textId="610DC673" w:rsidR="00CA4E6E" w:rsidRPr="00240A4D" w:rsidRDefault="00CA4E6E" w:rsidP="003F4D5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Numbers of subatomic particles</w:t>
            </w:r>
          </w:p>
        </w:tc>
      </w:tr>
      <w:tr w:rsidR="00E3264E" w14:paraId="3965608B" w14:textId="77777777" w:rsidTr="005903DA">
        <w:trPr>
          <w:jc w:val="center"/>
        </w:trPr>
        <w:tc>
          <w:tcPr>
            <w:tcW w:w="9414" w:type="dxa"/>
            <w:gridSpan w:val="3"/>
            <w:shd w:val="clear" w:color="auto" w:fill="8DB3E2" w:themeFill="text2" w:themeFillTint="66"/>
          </w:tcPr>
          <w:p w14:paraId="764E6AD5" w14:textId="221A537A" w:rsidR="00E3264E" w:rsidRPr="0051362D" w:rsidRDefault="00E3264E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SECOND QUARTER</w:t>
            </w:r>
          </w:p>
        </w:tc>
      </w:tr>
      <w:tr w:rsidR="005903DA" w14:paraId="0AD3D90C" w14:textId="77777777" w:rsidTr="005903DA">
        <w:trPr>
          <w:jc w:val="center"/>
        </w:trPr>
        <w:tc>
          <w:tcPr>
            <w:tcW w:w="2637" w:type="dxa"/>
            <w:shd w:val="clear" w:color="auto" w:fill="C6D9F1" w:themeFill="text2" w:themeFillTint="33"/>
          </w:tcPr>
          <w:p w14:paraId="63B23C4E" w14:textId="77777777" w:rsidR="0087396A" w:rsidRPr="0051362D" w:rsidRDefault="0087396A" w:rsidP="00057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47C066BC" w14:textId="77777777" w:rsidR="0087396A" w:rsidRPr="0051362D" w:rsidRDefault="0087396A" w:rsidP="00057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PACING</w:t>
            </w:r>
          </w:p>
        </w:tc>
        <w:tc>
          <w:tcPr>
            <w:tcW w:w="4167" w:type="dxa"/>
            <w:shd w:val="clear" w:color="auto" w:fill="C6D9F1" w:themeFill="text2" w:themeFillTint="33"/>
          </w:tcPr>
          <w:p w14:paraId="3B321170" w14:textId="77777777" w:rsidR="0087396A" w:rsidRPr="0051362D" w:rsidRDefault="0087396A" w:rsidP="00057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TOPICS</w:t>
            </w:r>
          </w:p>
        </w:tc>
      </w:tr>
      <w:tr w:rsidR="005903DA" w14:paraId="7E65496C" w14:textId="77777777" w:rsidTr="005903DA">
        <w:trPr>
          <w:jc w:val="center"/>
        </w:trPr>
        <w:tc>
          <w:tcPr>
            <w:tcW w:w="2637" w:type="dxa"/>
          </w:tcPr>
          <w:p w14:paraId="1FDEBD8D" w14:textId="0E3CE648" w:rsidR="00E3264E" w:rsidRPr="0051362D" w:rsidRDefault="004F02D0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Elements and Their Properties, Ch 19</w:t>
            </w:r>
          </w:p>
        </w:tc>
        <w:tc>
          <w:tcPr>
            <w:tcW w:w="2610" w:type="dxa"/>
          </w:tcPr>
          <w:p w14:paraId="3F1A90E1" w14:textId="515B03C4" w:rsidR="00E3264E" w:rsidRPr="0051362D" w:rsidRDefault="004F02D0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7" w:type="dxa"/>
          </w:tcPr>
          <w:p w14:paraId="2BAC5C1B" w14:textId="77777777" w:rsidR="0051362D" w:rsidRDefault="004F02D0" w:rsidP="0051362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Composition of atoms</w:t>
            </w:r>
          </w:p>
          <w:p w14:paraId="20B51CE9" w14:textId="77777777" w:rsidR="004F02D0" w:rsidRDefault="004F02D0" w:rsidP="0051362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Metals, Metalloids, Nonmetals</w:t>
            </w:r>
          </w:p>
          <w:p w14:paraId="563D8716" w14:textId="77777777" w:rsidR="004F02D0" w:rsidRDefault="004F02D0" w:rsidP="0051362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Periodic Table</w:t>
            </w:r>
          </w:p>
          <w:p w14:paraId="7934EC97" w14:textId="4431E8CB" w:rsidR="004F02D0" w:rsidRPr="0051362D" w:rsidRDefault="004F02D0" w:rsidP="0051362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Groups on the periodic table</w:t>
            </w:r>
          </w:p>
        </w:tc>
      </w:tr>
      <w:tr w:rsidR="005903DA" w14:paraId="53DCA05C" w14:textId="77777777" w:rsidTr="005903DA">
        <w:trPr>
          <w:jc w:val="center"/>
        </w:trPr>
        <w:tc>
          <w:tcPr>
            <w:tcW w:w="2637" w:type="dxa"/>
          </w:tcPr>
          <w:p w14:paraId="0EBEBC15" w14:textId="49BC8A96" w:rsidR="00E3264E" w:rsidRPr="0051362D" w:rsidRDefault="004F02D0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Chemical Bonds, Ch 20</w:t>
            </w:r>
          </w:p>
        </w:tc>
        <w:tc>
          <w:tcPr>
            <w:tcW w:w="2610" w:type="dxa"/>
          </w:tcPr>
          <w:p w14:paraId="4642313E" w14:textId="611D8A56" w:rsidR="00E3264E" w:rsidRPr="0051362D" w:rsidRDefault="004F02D0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7" w:type="dxa"/>
          </w:tcPr>
          <w:p w14:paraId="4550EA05" w14:textId="77777777" w:rsidR="0051362D" w:rsidRDefault="004F02D0" w:rsidP="0051362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the Periodic Table</w:t>
            </w:r>
          </w:p>
          <w:p w14:paraId="34D99966" w14:textId="77777777" w:rsidR="004F02D0" w:rsidRDefault="004F02D0" w:rsidP="0051362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Chemical Formulas</w:t>
            </w:r>
          </w:p>
          <w:p w14:paraId="6DF6B5B7" w14:textId="77777777" w:rsidR="004F02D0" w:rsidRDefault="004F02D0" w:rsidP="0051362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Balancing Equations</w:t>
            </w:r>
          </w:p>
          <w:p w14:paraId="7467F987" w14:textId="79B877D8" w:rsidR="004F02D0" w:rsidRPr="0051362D" w:rsidRDefault="004F02D0" w:rsidP="0051362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Predict Products of Chemical reactions</w:t>
            </w:r>
          </w:p>
        </w:tc>
      </w:tr>
      <w:tr w:rsidR="005903DA" w14:paraId="77E3811B" w14:textId="77777777" w:rsidTr="005903DA">
        <w:trPr>
          <w:jc w:val="center"/>
        </w:trPr>
        <w:tc>
          <w:tcPr>
            <w:tcW w:w="2637" w:type="dxa"/>
          </w:tcPr>
          <w:p w14:paraId="5200CE0D" w14:textId="4068D744" w:rsidR="00E3264E" w:rsidRPr="0051362D" w:rsidRDefault="004F02D0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Chemical Reactions, Ch 21</w:t>
            </w:r>
          </w:p>
        </w:tc>
        <w:tc>
          <w:tcPr>
            <w:tcW w:w="2610" w:type="dxa"/>
          </w:tcPr>
          <w:p w14:paraId="03EDA065" w14:textId="11171716" w:rsidR="00E3264E" w:rsidRPr="0051362D" w:rsidRDefault="004F02D0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7" w:type="dxa"/>
          </w:tcPr>
          <w:p w14:paraId="3DDD5021" w14:textId="77777777" w:rsidR="0051362D" w:rsidRDefault="004F02D0" w:rsidP="0051362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Mass and Chemical change</w:t>
            </w:r>
          </w:p>
          <w:p w14:paraId="63F28409" w14:textId="77777777" w:rsidR="004F02D0" w:rsidRDefault="004F02D0" w:rsidP="0051362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Law of Conservation of Mass and Energy</w:t>
            </w:r>
          </w:p>
          <w:p w14:paraId="0E6F2EE7" w14:textId="77777777" w:rsidR="004F02D0" w:rsidRDefault="004F02D0" w:rsidP="0051362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Distinguish Reaction Types</w:t>
            </w:r>
          </w:p>
          <w:p w14:paraId="4031413B" w14:textId="6B49CC55" w:rsidR="004F02D0" w:rsidRDefault="004F02D0" w:rsidP="0051362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Endothermic and Exothermic Rea</w:t>
            </w:r>
            <w:r w:rsidR="00E90589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tions</w:t>
            </w:r>
          </w:p>
          <w:p w14:paraId="4E2EE3BC" w14:textId="71337166" w:rsidR="004F02D0" w:rsidRPr="00A11378" w:rsidRDefault="004F02D0" w:rsidP="00A1137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Connect Balanced equations with conservation of mass and energy</w:t>
            </w:r>
          </w:p>
        </w:tc>
      </w:tr>
      <w:tr w:rsidR="005903DA" w14:paraId="2DAB7446" w14:textId="77777777" w:rsidTr="005903DA">
        <w:trPr>
          <w:jc w:val="center"/>
        </w:trPr>
        <w:tc>
          <w:tcPr>
            <w:tcW w:w="2637" w:type="dxa"/>
          </w:tcPr>
          <w:p w14:paraId="2E446E1B" w14:textId="2CF51CFF" w:rsidR="009E5AB5" w:rsidRDefault="0057657D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Solutions, </w:t>
            </w:r>
            <w:proofErr w:type="spellStart"/>
            <w:r>
              <w:rPr>
                <w:b/>
                <w:sz w:val="22"/>
                <w:szCs w:val="22"/>
              </w:rPr>
              <w:t>Ch</w:t>
            </w:r>
            <w:proofErr w:type="spellEnd"/>
            <w:r>
              <w:rPr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2610" w:type="dxa"/>
          </w:tcPr>
          <w:p w14:paraId="1240DE59" w14:textId="526636A1" w:rsidR="009E5AB5" w:rsidRDefault="0057657D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67" w:type="dxa"/>
          </w:tcPr>
          <w:p w14:paraId="364AB015" w14:textId="77777777" w:rsidR="009E5AB5" w:rsidRDefault="0057657D" w:rsidP="0051362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Solutes and Solvents</w:t>
            </w:r>
          </w:p>
          <w:p w14:paraId="5D9EBC52" w14:textId="60B94A2A" w:rsidR="0057657D" w:rsidRDefault="0057657D" w:rsidP="0051362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Solubility and Concentration</w:t>
            </w:r>
          </w:p>
        </w:tc>
      </w:tr>
      <w:tr w:rsidR="005903DA" w14:paraId="47BEE5D8" w14:textId="77777777" w:rsidTr="005903DA">
        <w:trPr>
          <w:jc w:val="center"/>
        </w:trPr>
        <w:tc>
          <w:tcPr>
            <w:tcW w:w="2637" w:type="dxa"/>
          </w:tcPr>
          <w:p w14:paraId="5AC86104" w14:textId="3F5F2585" w:rsidR="009E5AB5" w:rsidRDefault="0057657D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Acids and Bases, </w:t>
            </w:r>
            <w:proofErr w:type="spellStart"/>
            <w:r>
              <w:rPr>
                <w:b/>
                <w:sz w:val="22"/>
                <w:szCs w:val="22"/>
              </w:rPr>
              <w:t>Ch</w:t>
            </w:r>
            <w:proofErr w:type="spellEnd"/>
            <w:r>
              <w:rPr>
                <w:b/>
                <w:sz w:val="22"/>
                <w:szCs w:val="22"/>
              </w:rPr>
              <w:t xml:space="preserve"> 23</w:t>
            </w:r>
          </w:p>
        </w:tc>
        <w:tc>
          <w:tcPr>
            <w:tcW w:w="2610" w:type="dxa"/>
          </w:tcPr>
          <w:p w14:paraId="543EBD41" w14:textId="402F273F" w:rsidR="009E5AB5" w:rsidRDefault="0057657D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7" w:type="dxa"/>
          </w:tcPr>
          <w:p w14:paraId="4FBDBEE8" w14:textId="77777777" w:rsidR="009E5AB5" w:rsidRDefault="0057657D" w:rsidP="0051362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Acid, Basic</w:t>
            </w:r>
            <w:r w:rsidR="00356378">
              <w:rPr>
                <w:b/>
                <w:sz w:val="20"/>
                <w:szCs w:val="20"/>
              </w:rPr>
              <w:t>, and Neutral Substances</w:t>
            </w:r>
          </w:p>
          <w:p w14:paraId="7EE158A3" w14:textId="77777777" w:rsidR="00356378" w:rsidRDefault="00356378" w:rsidP="0051362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Strengths of antacids</w:t>
            </w:r>
          </w:p>
          <w:p w14:paraId="05EF488C" w14:textId="2CF172CA" w:rsidR="00356378" w:rsidRDefault="00356378" w:rsidP="0051362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Acid Rain</w:t>
            </w:r>
          </w:p>
        </w:tc>
      </w:tr>
      <w:tr w:rsidR="00E24744" w14:paraId="4B8590A2" w14:textId="77777777" w:rsidTr="005903DA">
        <w:trPr>
          <w:jc w:val="center"/>
        </w:trPr>
        <w:tc>
          <w:tcPr>
            <w:tcW w:w="9414" w:type="dxa"/>
            <w:gridSpan w:val="3"/>
            <w:shd w:val="clear" w:color="auto" w:fill="8DB3E2" w:themeFill="text2" w:themeFillTint="66"/>
          </w:tcPr>
          <w:p w14:paraId="6DDCD288" w14:textId="261273CE" w:rsidR="00E24744" w:rsidRPr="0051362D" w:rsidRDefault="00E24744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THIRD QUARTER</w:t>
            </w:r>
          </w:p>
        </w:tc>
      </w:tr>
      <w:tr w:rsidR="005903DA" w14:paraId="334F7E28" w14:textId="77777777" w:rsidTr="005903DA">
        <w:trPr>
          <w:jc w:val="center"/>
        </w:trPr>
        <w:tc>
          <w:tcPr>
            <w:tcW w:w="2637" w:type="dxa"/>
            <w:shd w:val="clear" w:color="auto" w:fill="C6D9F1" w:themeFill="text2" w:themeFillTint="33"/>
          </w:tcPr>
          <w:p w14:paraId="095F30A8" w14:textId="77777777" w:rsidR="0087396A" w:rsidRPr="0051362D" w:rsidRDefault="0087396A" w:rsidP="00057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23DA41F9" w14:textId="77777777" w:rsidR="0087396A" w:rsidRPr="0051362D" w:rsidRDefault="0087396A" w:rsidP="00057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PACING</w:t>
            </w:r>
          </w:p>
        </w:tc>
        <w:tc>
          <w:tcPr>
            <w:tcW w:w="4167" w:type="dxa"/>
            <w:shd w:val="clear" w:color="auto" w:fill="C6D9F1" w:themeFill="text2" w:themeFillTint="33"/>
          </w:tcPr>
          <w:p w14:paraId="0721B5FE" w14:textId="77777777" w:rsidR="0087396A" w:rsidRPr="0051362D" w:rsidRDefault="0087396A" w:rsidP="00057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TOPICS</w:t>
            </w:r>
          </w:p>
        </w:tc>
      </w:tr>
      <w:tr w:rsidR="005903DA" w14:paraId="231EA06C" w14:textId="77777777" w:rsidTr="005903DA">
        <w:trPr>
          <w:jc w:val="center"/>
        </w:trPr>
        <w:tc>
          <w:tcPr>
            <w:tcW w:w="2637" w:type="dxa"/>
          </w:tcPr>
          <w:p w14:paraId="5E0A7FF9" w14:textId="019D2EFA" w:rsidR="00E3264E" w:rsidRPr="00FD5D2E" w:rsidRDefault="00E90589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Motion and Speed, Ch 2</w:t>
            </w:r>
          </w:p>
        </w:tc>
        <w:tc>
          <w:tcPr>
            <w:tcW w:w="2610" w:type="dxa"/>
          </w:tcPr>
          <w:p w14:paraId="53DC6D97" w14:textId="061FCE8B" w:rsidR="00E3264E" w:rsidRPr="00FD5D2E" w:rsidRDefault="00E90589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67" w:type="dxa"/>
          </w:tcPr>
          <w:p w14:paraId="0D4353F0" w14:textId="77777777" w:rsidR="00BD2DB7" w:rsidRDefault="00E90589" w:rsidP="003F4D5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Speed on a ramp</w:t>
            </w:r>
          </w:p>
          <w:p w14:paraId="3EBECB31" w14:textId="77777777" w:rsidR="00E90589" w:rsidRDefault="00E90589" w:rsidP="003F4D5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Speed and Velocity</w:t>
            </w:r>
          </w:p>
          <w:p w14:paraId="0384EB3D" w14:textId="77777777" w:rsidR="00E90589" w:rsidRDefault="00E90589" w:rsidP="003F4D5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Graphing Velocity and Acceleration</w:t>
            </w:r>
          </w:p>
          <w:p w14:paraId="2DA3BED0" w14:textId="77777777" w:rsidR="00E90589" w:rsidRDefault="00E90589" w:rsidP="003F4D5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Solving for variables in equations</w:t>
            </w:r>
          </w:p>
          <w:p w14:paraId="4A65168B" w14:textId="7E0D1BD2" w:rsidR="00E90589" w:rsidRPr="003F4D52" w:rsidRDefault="00E90589" w:rsidP="003F4D5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Graphing experimental data</w:t>
            </w:r>
          </w:p>
        </w:tc>
      </w:tr>
      <w:tr w:rsidR="005903DA" w14:paraId="4B8FD73D" w14:textId="77777777" w:rsidTr="005903DA">
        <w:trPr>
          <w:jc w:val="center"/>
        </w:trPr>
        <w:tc>
          <w:tcPr>
            <w:tcW w:w="2637" w:type="dxa"/>
          </w:tcPr>
          <w:p w14:paraId="68FD257A" w14:textId="5B20233F" w:rsidR="00E3264E" w:rsidRPr="00FD5D2E" w:rsidRDefault="00E90589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Forces in Motion, Ch 3</w:t>
            </w:r>
          </w:p>
        </w:tc>
        <w:tc>
          <w:tcPr>
            <w:tcW w:w="2610" w:type="dxa"/>
          </w:tcPr>
          <w:p w14:paraId="529395C8" w14:textId="7AF51BB9" w:rsidR="00E3264E" w:rsidRPr="00FD5D2E" w:rsidRDefault="00E90589" w:rsidP="00E905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67" w:type="dxa"/>
          </w:tcPr>
          <w:p w14:paraId="2835815E" w14:textId="77777777" w:rsidR="0063729F" w:rsidRDefault="00E90589" w:rsidP="0057468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Mass and Weight</w:t>
            </w:r>
          </w:p>
          <w:p w14:paraId="43112A77" w14:textId="77777777" w:rsidR="00E90589" w:rsidRDefault="00E90589" w:rsidP="0057468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Acceleration</w:t>
            </w:r>
          </w:p>
          <w:p w14:paraId="1C400668" w14:textId="77777777" w:rsidR="00E90589" w:rsidRDefault="00E90589" w:rsidP="0057468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Newton’s Laws of Motion</w:t>
            </w:r>
          </w:p>
          <w:p w14:paraId="02E5F90B" w14:textId="132B190F" w:rsidR="00E90589" w:rsidRPr="00574688" w:rsidRDefault="00E90589" w:rsidP="0057468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Law of Conservation of Momentum</w:t>
            </w:r>
          </w:p>
        </w:tc>
      </w:tr>
      <w:tr w:rsidR="005903DA" w14:paraId="5661F917" w14:textId="77777777" w:rsidTr="005903DA">
        <w:trPr>
          <w:jc w:val="center"/>
        </w:trPr>
        <w:tc>
          <w:tcPr>
            <w:tcW w:w="2637" w:type="dxa"/>
          </w:tcPr>
          <w:p w14:paraId="68411A7F" w14:textId="776D06CC" w:rsidR="00E3264E" w:rsidRPr="00FD5D2E" w:rsidRDefault="00E90589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Energy, Ch 4</w:t>
            </w:r>
          </w:p>
        </w:tc>
        <w:tc>
          <w:tcPr>
            <w:tcW w:w="2610" w:type="dxa"/>
          </w:tcPr>
          <w:p w14:paraId="24A27B17" w14:textId="2CAAC2B6" w:rsidR="00E3264E" w:rsidRPr="00FD5D2E" w:rsidRDefault="00E90589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67" w:type="dxa"/>
          </w:tcPr>
          <w:p w14:paraId="2DFC8AAC" w14:textId="77777777" w:rsidR="0022582F" w:rsidRDefault="00E90589" w:rsidP="0022582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Gravitational Force</w:t>
            </w:r>
          </w:p>
          <w:p w14:paraId="3581ED8B" w14:textId="77777777" w:rsidR="00E90589" w:rsidRDefault="00E90589" w:rsidP="0022582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Law of Conservation of Energy</w:t>
            </w:r>
          </w:p>
          <w:p w14:paraId="0858EBFD" w14:textId="655365A6" w:rsidR="00E90589" w:rsidRPr="00F40BEB" w:rsidRDefault="00E90589" w:rsidP="00F40BE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Energy Transformations</w:t>
            </w:r>
          </w:p>
        </w:tc>
      </w:tr>
      <w:tr w:rsidR="005903DA" w14:paraId="67E794FA" w14:textId="77777777" w:rsidTr="005903DA">
        <w:trPr>
          <w:jc w:val="center"/>
        </w:trPr>
        <w:tc>
          <w:tcPr>
            <w:tcW w:w="2637" w:type="dxa"/>
          </w:tcPr>
          <w:p w14:paraId="391BD378" w14:textId="0A5501AA" w:rsidR="0087396A" w:rsidRDefault="00E90589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Work, Power and Machines, Ch 5</w:t>
            </w:r>
          </w:p>
        </w:tc>
        <w:tc>
          <w:tcPr>
            <w:tcW w:w="2610" w:type="dxa"/>
          </w:tcPr>
          <w:p w14:paraId="7B8C6ABF" w14:textId="7A2D9D30" w:rsidR="0087396A" w:rsidRPr="00FD5D2E" w:rsidRDefault="00E90589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4167" w:type="dxa"/>
          </w:tcPr>
          <w:p w14:paraId="42F430C0" w14:textId="77777777" w:rsidR="0087396A" w:rsidRDefault="00E90589" w:rsidP="0022582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Force, Work and Power</w:t>
            </w:r>
          </w:p>
          <w:p w14:paraId="54E81E84" w14:textId="4EF1F1F1" w:rsidR="00E90589" w:rsidRPr="0022582F" w:rsidRDefault="00E90589" w:rsidP="0022582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Simple and compound machines</w:t>
            </w:r>
          </w:p>
        </w:tc>
      </w:tr>
      <w:tr w:rsidR="005903DA" w14:paraId="373296E4" w14:textId="77777777" w:rsidTr="005903DA">
        <w:trPr>
          <w:jc w:val="center"/>
        </w:trPr>
        <w:tc>
          <w:tcPr>
            <w:tcW w:w="2637" w:type="dxa"/>
          </w:tcPr>
          <w:p w14:paraId="120E85DF" w14:textId="2AD38285" w:rsidR="00F40BEB" w:rsidRDefault="00F40BEB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Electricity and Magnetism, 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7</w:t>
            </w:r>
          </w:p>
        </w:tc>
        <w:tc>
          <w:tcPr>
            <w:tcW w:w="2610" w:type="dxa"/>
          </w:tcPr>
          <w:p w14:paraId="52326A18" w14:textId="0F42EC0E" w:rsidR="00F40BEB" w:rsidRDefault="00F40BEB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4167" w:type="dxa"/>
          </w:tcPr>
          <w:p w14:paraId="1566905B" w14:textId="77777777" w:rsidR="00F40BEB" w:rsidRDefault="00F40BEB" w:rsidP="0022582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 Circuits</w:t>
            </w:r>
          </w:p>
          <w:p w14:paraId="731CE964" w14:textId="56331A90" w:rsidR="00F40BEB" w:rsidRDefault="00F40BEB" w:rsidP="0022582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 Safety Devices</w:t>
            </w:r>
          </w:p>
        </w:tc>
      </w:tr>
      <w:tr w:rsidR="0087396A" w14:paraId="48DB9A6A" w14:textId="77777777" w:rsidTr="005903DA">
        <w:trPr>
          <w:jc w:val="center"/>
        </w:trPr>
        <w:tc>
          <w:tcPr>
            <w:tcW w:w="9414" w:type="dxa"/>
            <w:gridSpan w:val="3"/>
            <w:shd w:val="clear" w:color="auto" w:fill="8DB3E2" w:themeFill="text2" w:themeFillTint="66"/>
          </w:tcPr>
          <w:p w14:paraId="079DB955" w14:textId="1ABCC089" w:rsidR="0087396A" w:rsidRDefault="0087396A" w:rsidP="00E3264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FOURTH QUARTER</w:t>
            </w:r>
          </w:p>
        </w:tc>
      </w:tr>
      <w:tr w:rsidR="005903DA" w14:paraId="6C09DFEC" w14:textId="77777777" w:rsidTr="005903DA">
        <w:trPr>
          <w:jc w:val="center"/>
        </w:trPr>
        <w:tc>
          <w:tcPr>
            <w:tcW w:w="2637" w:type="dxa"/>
            <w:shd w:val="clear" w:color="auto" w:fill="C6D9F1" w:themeFill="text2" w:themeFillTint="33"/>
          </w:tcPr>
          <w:p w14:paraId="335EE6FA" w14:textId="77777777" w:rsidR="0087396A" w:rsidRDefault="0087396A" w:rsidP="00057E5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5ACFDAFD" w14:textId="77777777" w:rsidR="0087396A" w:rsidRDefault="0087396A" w:rsidP="00057E5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PACING</w:t>
            </w:r>
          </w:p>
        </w:tc>
        <w:tc>
          <w:tcPr>
            <w:tcW w:w="4167" w:type="dxa"/>
            <w:shd w:val="clear" w:color="auto" w:fill="C6D9F1" w:themeFill="text2" w:themeFillTint="33"/>
          </w:tcPr>
          <w:p w14:paraId="7310F167" w14:textId="77777777" w:rsidR="0087396A" w:rsidRDefault="0087396A" w:rsidP="00057E5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TOPICS</w:t>
            </w:r>
          </w:p>
        </w:tc>
      </w:tr>
      <w:tr w:rsidR="005903DA" w14:paraId="3D9C2AE9" w14:textId="77777777" w:rsidTr="005903DA">
        <w:trPr>
          <w:jc w:val="center"/>
        </w:trPr>
        <w:tc>
          <w:tcPr>
            <w:tcW w:w="2637" w:type="dxa"/>
          </w:tcPr>
          <w:p w14:paraId="52B075A7" w14:textId="13112F2B" w:rsidR="0087396A" w:rsidRPr="00FD5D2E" w:rsidRDefault="00E41E38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Thermal Energy, Ch 6</w:t>
            </w:r>
          </w:p>
        </w:tc>
        <w:tc>
          <w:tcPr>
            <w:tcW w:w="2610" w:type="dxa"/>
          </w:tcPr>
          <w:p w14:paraId="569E5B5D" w14:textId="154B352D" w:rsidR="0087396A" w:rsidRPr="0087396A" w:rsidRDefault="00E41E38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67" w:type="dxa"/>
          </w:tcPr>
          <w:p w14:paraId="0143CDCD" w14:textId="77777777" w:rsidR="009E5F88" w:rsidRDefault="00E41E38" w:rsidP="009E5F8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Behavior of warm and cold objects</w:t>
            </w:r>
          </w:p>
          <w:p w14:paraId="6C73A42E" w14:textId="77777777" w:rsidR="00E41E38" w:rsidRDefault="00E41E38" w:rsidP="009E5F8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Thermal Energy</w:t>
            </w:r>
          </w:p>
          <w:p w14:paraId="45544AFC" w14:textId="77777777" w:rsidR="00E41E38" w:rsidRDefault="00E41E38" w:rsidP="009E5F8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Conduction, convection, radiation</w:t>
            </w:r>
          </w:p>
          <w:p w14:paraId="1423D482" w14:textId="5EED7286" w:rsidR="00E41E38" w:rsidRPr="009E5F88" w:rsidRDefault="00E41E38" w:rsidP="009E5F8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 Heat</w:t>
            </w:r>
          </w:p>
        </w:tc>
      </w:tr>
      <w:tr w:rsidR="005903DA" w14:paraId="2468A147" w14:textId="77777777" w:rsidTr="005903DA">
        <w:trPr>
          <w:jc w:val="center"/>
        </w:trPr>
        <w:tc>
          <w:tcPr>
            <w:tcW w:w="2637" w:type="dxa"/>
          </w:tcPr>
          <w:p w14:paraId="2B270284" w14:textId="564F6D46" w:rsidR="0087396A" w:rsidRPr="00FD5D2E" w:rsidRDefault="00E41E38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Energy Sources, Ch 9</w:t>
            </w:r>
          </w:p>
        </w:tc>
        <w:tc>
          <w:tcPr>
            <w:tcW w:w="2610" w:type="dxa"/>
          </w:tcPr>
          <w:p w14:paraId="12983B93" w14:textId="4613A65D" w:rsidR="0087396A" w:rsidRPr="0087396A" w:rsidRDefault="001F24E6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67" w:type="dxa"/>
          </w:tcPr>
          <w:p w14:paraId="7AE21F7D" w14:textId="77777777" w:rsidR="00AB4640" w:rsidRDefault="001F24E6" w:rsidP="00AB464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Fossil Fuels</w:t>
            </w:r>
          </w:p>
          <w:p w14:paraId="380BA818" w14:textId="77777777" w:rsidR="001F24E6" w:rsidRDefault="001F24E6" w:rsidP="00AB464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Nuclear Energy</w:t>
            </w:r>
          </w:p>
          <w:p w14:paraId="75324406" w14:textId="275CFE76" w:rsidR="001F24E6" w:rsidRPr="009E5F88" w:rsidRDefault="001F24E6" w:rsidP="00AB464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Renewable Energy Sources</w:t>
            </w:r>
          </w:p>
        </w:tc>
      </w:tr>
      <w:tr w:rsidR="005903DA" w14:paraId="0BE927A0" w14:textId="77777777" w:rsidTr="005903DA">
        <w:trPr>
          <w:jc w:val="center"/>
        </w:trPr>
        <w:tc>
          <w:tcPr>
            <w:tcW w:w="2637" w:type="dxa"/>
          </w:tcPr>
          <w:p w14:paraId="4B9BFCC2" w14:textId="733842E7" w:rsidR="0022582F" w:rsidRPr="00FD5D2E" w:rsidRDefault="001F24E6" w:rsidP="009D40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Mechanical Waves and the Electromagnetic Spectrum, Ch 12</w:t>
            </w:r>
          </w:p>
        </w:tc>
        <w:tc>
          <w:tcPr>
            <w:tcW w:w="2610" w:type="dxa"/>
          </w:tcPr>
          <w:p w14:paraId="3A3C6BE1" w14:textId="506B8443" w:rsidR="0022582F" w:rsidRDefault="001F24E6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67" w:type="dxa"/>
          </w:tcPr>
          <w:p w14:paraId="1E441658" w14:textId="77777777" w:rsidR="0022582F" w:rsidRDefault="001F24E6" w:rsidP="001F24E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Properties of Waves</w:t>
            </w:r>
          </w:p>
          <w:p w14:paraId="4106B4C1" w14:textId="755E23D1" w:rsidR="001F24E6" w:rsidRDefault="001F24E6" w:rsidP="001F24E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Transverse and Longitudinal waves</w:t>
            </w:r>
          </w:p>
          <w:p w14:paraId="3B036291" w14:textId="77E05D09" w:rsidR="001F24E6" w:rsidRPr="001F24E6" w:rsidRDefault="001F24E6" w:rsidP="001F24E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Wavelength, Frequency and amplitude</w:t>
            </w:r>
          </w:p>
        </w:tc>
      </w:tr>
      <w:tr w:rsidR="005903DA" w14:paraId="665B8374" w14:textId="77777777" w:rsidTr="005903DA">
        <w:trPr>
          <w:jc w:val="center"/>
        </w:trPr>
        <w:tc>
          <w:tcPr>
            <w:tcW w:w="2637" w:type="dxa"/>
          </w:tcPr>
          <w:p w14:paraId="450979D6" w14:textId="5FCEDDFE" w:rsidR="00F40BEB" w:rsidRDefault="00F40BEB" w:rsidP="009D40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Light and Optics, 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13</w:t>
            </w:r>
          </w:p>
        </w:tc>
        <w:tc>
          <w:tcPr>
            <w:tcW w:w="2610" w:type="dxa"/>
          </w:tcPr>
          <w:p w14:paraId="1793DD70" w14:textId="1E2745D9" w:rsidR="00F40BEB" w:rsidRDefault="00F40BEB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67" w:type="dxa"/>
          </w:tcPr>
          <w:p w14:paraId="63AF50E0" w14:textId="77777777" w:rsidR="00F40BEB" w:rsidRDefault="00F40BEB" w:rsidP="001F24E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Behavior of Light</w:t>
            </w:r>
          </w:p>
          <w:p w14:paraId="424D35DC" w14:textId="77777777" w:rsidR="00F40BEB" w:rsidRDefault="00F40BEB" w:rsidP="001F24E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Light and Color</w:t>
            </w:r>
          </w:p>
          <w:p w14:paraId="5FC2E976" w14:textId="77777777" w:rsidR="00F40BEB" w:rsidRDefault="00F40BEB" w:rsidP="001F24E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Producing Light</w:t>
            </w:r>
          </w:p>
          <w:p w14:paraId="1EA2CB3C" w14:textId="6CBC308F" w:rsidR="00F40BEB" w:rsidRDefault="00F40BEB" w:rsidP="001F24E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Light</w:t>
            </w:r>
          </w:p>
        </w:tc>
      </w:tr>
      <w:tr w:rsidR="005903DA" w14:paraId="1171D00B" w14:textId="77777777" w:rsidTr="005903DA">
        <w:trPr>
          <w:jc w:val="center"/>
        </w:trPr>
        <w:tc>
          <w:tcPr>
            <w:tcW w:w="2637" w:type="dxa"/>
          </w:tcPr>
          <w:p w14:paraId="3F5CE9D1" w14:textId="53833CB1" w:rsidR="0022582F" w:rsidRDefault="0022582F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Family Life Curriculum</w:t>
            </w:r>
          </w:p>
        </w:tc>
        <w:tc>
          <w:tcPr>
            <w:tcW w:w="2610" w:type="dxa"/>
          </w:tcPr>
          <w:p w14:paraId="6A82C4ED" w14:textId="748EA02F" w:rsidR="0022582F" w:rsidRDefault="00531E8E" w:rsidP="00E326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167" w:type="dxa"/>
          </w:tcPr>
          <w:p w14:paraId="35C9954F" w14:textId="75EFB453" w:rsidR="0022582F" w:rsidRPr="0022582F" w:rsidRDefault="009D40DD" w:rsidP="005903D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Teacher to use Curriculum determined by the Bartlett </w:t>
            </w:r>
            <w:r w:rsidR="005903DA">
              <w:rPr>
                <w:b/>
                <w:sz w:val="20"/>
                <w:szCs w:val="20"/>
              </w:rPr>
              <w:t>City</w:t>
            </w:r>
            <w:r>
              <w:rPr>
                <w:b/>
                <w:sz w:val="20"/>
                <w:szCs w:val="20"/>
              </w:rPr>
              <w:t xml:space="preserve"> Schools</w:t>
            </w:r>
            <w:r w:rsidR="005903DA">
              <w:rPr>
                <w:b/>
                <w:sz w:val="20"/>
                <w:szCs w:val="20"/>
              </w:rPr>
              <w:t xml:space="preserve"> (Middle School Only)</w:t>
            </w:r>
          </w:p>
        </w:tc>
      </w:tr>
    </w:tbl>
    <w:p w14:paraId="5CFFE773" w14:textId="77777777" w:rsidR="00E3264E" w:rsidRPr="00E3264E" w:rsidRDefault="00E3264E" w:rsidP="00E3264E">
      <w:pPr>
        <w:spacing w:line="360" w:lineRule="auto"/>
        <w:jc w:val="center"/>
        <w:rPr>
          <w:b/>
          <w:sz w:val="32"/>
          <w:szCs w:val="32"/>
        </w:rPr>
      </w:pPr>
    </w:p>
    <w:sectPr w:rsidR="00E3264E" w:rsidRPr="00E3264E" w:rsidSect="005903DA">
      <w:pgSz w:w="12240" w:h="15840"/>
      <w:pgMar w:top="864" w:right="1800" w:bottom="864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42B"/>
    <w:multiLevelType w:val="hybridMultilevel"/>
    <w:tmpl w:val="CC741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D07E0"/>
    <w:multiLevelType w:val="hybridMultilevel"/>
    <w:tmpl w:val="9B26A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40474"/>
    <w:multiLevelType w:val="hybridMultilevel"/>
    <w:tmpl w:val="12F48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DD5FF3"/>
    <w:multiLevelType w:val="hybridMultilevel"/>
    <w:tmpl w:val="7604D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0235B"/>
    <w:multiLevelType w:val="hybridMultilevel"/>
    <w:tmpl w:val="12103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9C1CFC"/>
    <w:multiLevelType w:val="hybridMultilevel"/>
    <w:tmpl w:val="61EC1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28669C"/>
    <w:multiLevelType w:val="hybridMultilevel"/>
    <w:tmpl w:val="58DEB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3937D9"/>
    <w:multiLevelType w:val="hybridMultilevel"/>
    <w:tmpl w:val="684CA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466484"/>
    <w:multiLevelType w:val="hybridMultilevel"/>
    <w:tmpl w:val="E884D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B0079D"/>
    <w:multiLevelType w:val="hybridMultilevel"/>
    <w:tmpl w:val="692C1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BE22D5"/>
    <w:multiLevelType w:val="hybridMultilevel"/>
    <w:tmpl w:val="1CAA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91724"/>
    <w:multiLevelType w:val="hybridMultilevel"/>
    <w:tmpl w:val="FF82D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E31DE7"/>
    <w:multiLevelType w:val="hybridMultilevel"/>
    <w:tmpl w:val="9AD0C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D62A25"/>
    <w:multiLevelType w:val="hybridMultilevel"/>
    <w:tmpl w:val="2EE46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3"/>
  </w:num>
  <w:num w:numId="10">
    <w:abstractNumId w:val="1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4E"/>
    <w:rsid w:val="00057E5F"/>
    <w:rsid w:val="001207D0"/>
    <w:rsid w:val="001F24E6"/>
    <w:rsid w:val="0022582F"/>
    <w:rsid w:val="00240A4D"/>
    <w:rsid w:val="00356378"/>
    <w:rsid w:val="003E75DF"/>
    <w:rsid w:val="003F4D52"/>
    <w:rsid w:val="004F02D0"/>
    <w:rsid w:val="0051362D"/>
    <w:rsid w:val="00531E8E"/>
    <w:rsid w:val="00574688"/>
    <w:rsid w:val="0057657D"/>
    <w:rsid w:val="005903DA"/>
    <w:rsid w:val="0063729F"/>
    <w:rsid w:val="007B6E6A"/>
    <w:rsid w:val="007E34A7"/>
    <w:rsid w:val="0087396A"/>
    <w:rsid w:val="0092567D"/>
    <w:rsid w:val="009A078E"/>
    <w:rsid w:val="009D40DD"/>
    <w:rsid w:val="009E5AB5"/>
    <w:rsid w:val="009E5F88"/>
    <w:rsid w:val="00A11378"/>
    <w:rsid w:val="00A72997"/>
    <w:rsid w:val="00A9225C"/>
    <w:rsid w:val="00AB4640"/>
    <w:rsid w:val="00B312C6"/>
    <w:rsid w:val="00B572D1"/>
    <w:rsid w:val="00BD2DB7"/>
    <w:rsid w:val="00CA4E6E"/>
    <w:rsid w:val="00CC07D9"/>
    <w:rsid w:val="00E24744"/>
    <w:rsid w:val="00E3264E"/>
    <w:rsid w:val="00E41E38"/>
    <w:rsid w:val="00E90589"/>
    <w:rsid w:val="00F40BEB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E0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264E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3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3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264E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3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3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9C8654-6B3B-5140-82BD-6CA4C8AB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350</Words>
  <Characters>1995</Characters>
  <Application>Microsoft Macintosh Word</Application>
  <DocSecurity>0</DocSecurity>
  <Lines>16</Lines>
  <Paragraphs>4</Paragraphs>
  <ScaleCrop>false</ScaleCrop>
  <Company>Bartlett City Schools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Malone</dc:creator>
  <cp:keywords/>
  <dc:description/>
  <cp:lastModifiedBy>Katie McCain</cp:lastModifiedBy>
  <cp:revision>17</cp:revision>
  <dcterms:created xsi:type="dcterms:W3CDTF">2015-04-12T17:57:00Z</dcterms:created>
  <dcterms:modified xsi:type="dcterms:W3CDTF">2015-06-22T19:23:00Z</dcterms:modified>
</cp:coreProperties>
</file>