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9AD3" w14:textId="77777777" w:rsidR="003218E8" w:rsidRDefault="003218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D2B39F0" w14:textId="77777777" w:rsidR="003218E8" w:rsidRDefault="003218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A8940" w14:textId="77777777" w:rsidR="003218E8" w:rsidRDefault="003218E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961"/>
        <w:gridCol w:w="4426"/>
        <w:gridCol w:w="4664"/>
      </w:tblGrid>
      <w:tr w:rsidR="003218E8" w14:paraId="7D6E707B" w14:textId="77777777">
        <w:trPr>
          <w:trHeight w:hRule="exact" w:val="30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2503DA9" w14:textId="77777777" w:rsidR="003218E8" w:rsidRDefault="00A11673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Second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Quarter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B5A34F6" w14:textId="684D371F" w:rsidR="003218E8" w:rsidRDefault="00AC45F7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TN Standards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4EAEC6E4" w14:textId="08D603F0" w:rsidR="003218E8" w:rsidRDefault="00B35DED">
            <w:pPr>
              <w:pStyle w:val="TableParagraph"/>
              <w:spacing w:line="291" w:lineRule="exact"/>
              <w:ind w:left="1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Learning Outcomes (I can) </w:t>
            </w:r>
          </w:p>
        </w:tc>
        <w:tc>
          <w:tcPr>
            <w:tcW w:w="46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210E6AE" w14:textId="34E229A1" w:rsidR="003218E8" w:rsidRDefault="00AC45F7">
            <w:pPr>
              <w:pStyle w:val="TableParagraph"/>
              <w:spacing w:line="291" w:lineRule="exact"/>
              <w:ind w:right="5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Resources</w:t>
            </w:r>
          </w:p>
        </w:tc>
      </w:tr>
      <w:tr w:rsidR="003218E8" w14:paraId="31D0E270" w14:textId="77777777">
        <w:trPr>
          <w:trHeight w:hRule="exact" w:val="35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0DE25A2" w14:textId="3B70F610" w:rsidR="003218E8" w:rsidRDefault="003218E8">
            <w:pPr>
              <w:pStyle w:val="TableParagraph"/>
              <w:spacing w:line="341" w:lineRule="exact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5567093" w14:textId="77777777" w:rsidR="003218E8" w:rsidRDefault="003218E8"/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297E22" w14:textId="77777777" w:rsidR="003218E8" w:rsidRDefault="003218E8"/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2D8CA2C" w14:textId="77777777" w:rsidR="003218E8" w:rsidRDefault="003218E8"/>
        </w:tc>
      </w:tr>
      <w:tr w:rsidR="003218E8" w14:paraId="0B09CFA8" w14:textId="77777777" w:rsidTr="00840939">
        <w:trPr>
          <w:trHeight w:hRule="exact" w:val="857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72C84E42" w14:textId="4F43DEC9" w:rsidR="003218E8" w:rsidRPr="00AC45F7" w:rsidRDefault="00901C96">
            <w:pPr>
              <w:pStyle w:val="TableParagraph"/>
              <w:ind w:left="101" w:right="248"/>
              <w:rPr>
                <w:rFonts w:ascii="Calibri" w:eastAsia="Calibri" w:hAnsi="Calibri" w:cs="Calibri"/>
                <w:sz w:val="24"/>
                <w:szCs w:val="24"/>
              </w:rPr>
            </w:pPr>
            <w:r w:rsidRPr="00AC45F7">
              <w:rPr>
                <w:rFonts w:ascii="Calibri"/>
                <w:b/>
                <w:spacing w:val="-1"/>
                <w:sz w:val="24"/>
                <w:szCs w:val="24"/>
              </w:rPr>
              <w:t>Informational Text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2FEB" w14:textId="6A1573EF" w:rsidR="003218E8" w:rsidRDefault="00A11673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01010"/>
                <w:sz w:val="20"/>
              </w:rPr>
              <w:t>Informational</w:t>
            </w:r>
          </w:p>
          <w:p w14:paraId="098DFA41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058548" w14:textId="241E1CBB" w:rsidR="00901C96" w:rsidRDefault="00901C96" w:rsidP="00901C9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 xml:space="preserve">  6.RI.KID.2</w:t>
            </w:r>
          </w:p>
          <w:p w14:paraId="61D6C856" w14:textId="77777777" w:rsidR="00901C96" w:rsidRDefault="00901C96" w:rsidP="00901C96">
            <w:pPr>
              <w:pStyle w:val="TableParagraph"/>
              <w:ind w:left="100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 a central idea of a text and how it is conveyed through details; provide an objective summary.</w:t>
            </w:r>
          </w:p>
          <w:p w14:paraId="26C645B7" w14:textId="3B78CB5A" w:rsidR="003218E8" w:rsidRDefault="00901C96" w:rsidP="00901C96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</w:t>
            </w:r>
            <w:r w:rsidR="007A6C2C">
              <w:rPr>
                <w:rFonts w:ascii="Calibri"/>
                <w:b/>
                <w:color w:val="FF0000"/>
                <w:sz w:val="20"/>
              </w:rPr>
              <w:t>6.RI.KID.3</w:t>
            </w:r>
          </w:p>
          <w:p w14:paraId="1F6D3681" w14:textId="33087B7F" w:rsidR="003218E8" w:rsidRDefault="007A6C2C">
            <w:pPr>
              <w:pStyle w:val="TableParagraph"/>
              <w:ind w:left="100" w:right="2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 in detail how a key individual, event, or idea is introduced, illustrated, and developed in a text.</w:t>
            </w:r>
          </w:p>
          <w:p w14:paraId="3BD0AF1B" w14:textId="1C905D2B" w:rsidR="003218E8" w:rsidRDefault="007A6C2C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6.RI.CS.4</w:t>
            </w:r>
          </w:p>
          <w:p w14:paraId="4FDA7A25" w14:textId="77777777" w:rsidR="003218E8" w:rsidRDefault="00A11673">
            <w:pPr>
              <w:pStyle w:val="TableParagraph"/>
              <w:ind w:left="100" w:right="1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phrases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text,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figurative,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connotative,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  <w:p w14:paraId="0B8CC765" w14:textId="69A54A73" w:rsidR="003218E8" w:rsidRDefault="007A6C2C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6.RI.CS.5</w:t>
            </w:r>
          </w:p>
          <w:p w14:paraId="32CA1B06" w14:textId="77777777" w:rsidR="003218E8" w:rsidRDefault="00A11673">
            <w:pPr>
              <w:pStyle w:val="TableParagraph"/>
              <w:ind w:left="100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particular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sentence,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paragraph,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chapter,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overall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text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contributes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ideas.</w:t>
            </w:r>
          </w:p>
          <w:p w14:paraId="0E7B8AE7" w14:textId="1219111A" w:rsidR="003218E8" w:rsidRDefault="0018599D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6.RI.CS.6</w:t>
            </w:r>
          </w:p>
          <w:p w14:paraId="69CA27CB" w14:textId="77777777" w:rsidR="003218E8" w:rsidRDefault="0018599D">
            <w:pPr>
              <w:pStyle w:val="TableParagraph"/>
              <w:ind w:left="100" w:right="695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Determine an author’s point of view or purpose in a text and explain how it is conveyed in a text.</w:t>
            </w:r>
          </w:p>
          <w:p w14:paraId="0B658AAA" w14:textId="77777777" w:rsidR="005F2CC9" w:rsidRPr="005F2CC9" w:rsidRDefault="005F2CC9">
            <w:pPr>
              <w:pStyle w:val="TableParagraph"/>
              <w:ind w:left="100" w:right="695"/>
              <w:rPr>
                <w:rFonts w:ascii="Calibri" w:eastAsia="Calibri" w:hAnsi="Calibri" w:cs="Calibri"/>
                <w:b/>
                <w:color w:val="FF0000"/>
                <w:spacing w:val="-1"/>
                <w:sz w:val="20"/>
                <w:szCs w:val="20"/>
              </w:rPr>
            </w:pPr>
            <w:r w:rsidRPr="005F2CC9">
              <w:rPr>
                <w:rFonts w:ascii="Calibri" w:eastAsia="Calibri" w:hAnsi="Calibri" w:cs="Calibri"/>
                <w:b/>
                <w:color w:val="FF0000"/>
                <w:spacing w:val="-1"/>
                <w:sz w:val="20"/>
                <w:szCs w:val="20"/>
              </w:rPr>
              <w:t>6.RI.IKI.8</w:t>
            </w:r>
          </w:p>
          <w:p w14:paraId="2D8F7707" w14:textId="77777777" w:rsidR="005F2CC9" w:rsidRDefault="005F2CC9">
            <w:pPr>
              <w:pStyle w:val="TableParagraph"/>
              <w:ind w:left="100" w:right="695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Trace and evaluate the argument and specific claims in a text, distinguishing claims that are supported by reasons and evidence from claims that are not.</w:t>
            </w:r>
          </w:p>
          <w:p w14:paraId="73D62520" w14:textId="77777777" w:rsidR="00901C96" w:rsidRDefault="00901C96" w:rsidP="00901C96">
            <w:pPr>
              <w:pStyle w:val="TableParagraph"/>
              <w:spacing w:line="243" w:lineRule="exact"/>
              <w:ind w:left="100"/>
              <w:rPr>
                <w:rFonts w:ascii="Calibri"/>
                <w:b/>
                <w:color w:val="FF0000"/>
                <w:spacing w:val="-1"/>
                <w:sz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6.RI.RRTC.10</w:t>
            </w:r>
          </w:p>
          <w:p w14:paraId="348C6B9A" w14:textId="795B37CE" w:rsidR="00901C96" w:rsidRDefault="00901C96" w:rsidP="00901C96">
            <w:pPr>
              <w:pStyle w:val="TableParagraph"/>
              <w:ind w:left="100" w:right="695"/>
              <w:rPr>
                <w:rFonts w:ascii="Calibri" w:eastAsia="Calibri" w:hAnsi="Calibri" w:cs="Calibri"/>
                <w:sz w:val="20"/>
                <w:szCs w:val="20"/>
              </w:rPr>
            </w:pPr>
            <w:r w:rsidRPr="00511997">
              <w:rPr>
                <w:rFonts w:ascii="Calibri"/>
                <w:spacing w:val="-1"/>
                <w:sz w:val="20"/>
              </w:rPr>
              <w:t>Read and co</w:t>
            </w:r>
            <w:r>
              <w:rPr>
                <w:rFonts w:ascii="Calibri"/>
                <w:spacing w:val="-1"/>
                <w:sz w:val="20"/>
              </w:rPr>
              <w:t>mprehend a variety of literary nonfiction</w:t>
            </w:r>
            <w:r w:rsidRPr="00511997">
              <w:rPr>
                <w:rFonts w:ascii="Calibri"/>
                <w:spacing w:val="-1"/>
                <w:sz w:val="20"/>
              </w:rPr>
              <w:t xml:space="preserve"> throughout the grades 6-8 text complexity band proficiently, with a gradual release of scaffolding at the high end as needed.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8C8D1" w14:textId="77777777" w:rsidR="003218E8" w:rsidRDefault="00A11673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Informational</w:t>
            </w:r>
          </w:p>
          <w:p w14:paraId="0E0CB38D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50CF7D" w14:textId="233FE7D2" w:rsidR="003218E8" w:rsidRDefault="00B35DE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Learning Outcomes (I can) </w:t>
            </w:r>
          </w:p>
          <w:p w14:paraId="2A93FEA2" w14:textId="2BE3F9A6" w:rsidR="004D14E0" w:rsidRPr="00901C96" w:rsidRDefault="00A11673" w:rsidP="00901C96">
            <w:pPr>
              <w:pStyle w:val="TableParagraph"/>
              <w:spacing w:before="1"/>
              <w:ind w:left="459" w:right="163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544F0E12" wp14:editId="77DBB423">
                  <wp:extent cx="115824" cy="15544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detailed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analysis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1"/>
                <w:sz w:val="20"/>
              </w:rPr>
              <w:t>how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key</w:t>
            </w:r>
            <w:r w:rsidRPr="00901C96"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individual,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event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or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idea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1"/>
                <w:sz w:val="20"/>
              </w:rPr>
              <w:t>is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 xml:space="preserve">introduced </w:t>
            </w:r>
            <w:r w:rsidRPr="00901C96">
              <w:rPr>
                <w:rFonts w:ascii="Calibri"/>
                <w:sz w:val="20"/>
              </w:rPr>
              <w:t>in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text</w:t>
            </w:r>
            <w:r w:rsidRPr="00901C96"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(e.g.,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through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examples</w:t>
            </w:r>
            <w:r w:rsidRPr="00901C96">
              <w:rPr>
                <w:rFonts w:ascii="Calibri"/>
                <w:spacing w:val="-10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and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anecdotes).</w:t>
            </w:r>
          </w:p>
          <w:p w14:paraId="4BA907C0" w14:textId="63ED1238" w:rsidR="003218E8" w:rsidRPr="00901C96" w:rsidRDefault="00A11673" w:rsidP="00901C96">
            <w:pPr>
              <w:pStyle w:val="TableParagraph"/>
              <w:ind w:left="459" w:right="481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72632BB9" wp14:editId="61914B5F">
                  <wp:extent cx="115824" cy="15544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z w:val="20"/>
              </w:rPr>
              <w:t>Demonstrate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ability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to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determine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meaning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words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and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phrases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as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they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are</w:t>
            </w:r>
            <w:r w:rsidRPr="00901C96"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used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in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text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(e.g.,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figurative,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connotative,</w:t>
            </w:r>
            <w:r w:rsidRPr="00901C96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technical).</w:t>
            </w:r>
          </w:p>
          <w:p w14:paraId="2E9B33F5" w14:textId="471D079A" w:rsidR="003218E8" w:rsidRPr="00901C96" w:rsidRDefault="00A11673">
            <w:pPr>
              <w:pStyle w:val="TableParagraph"/>
              <w:ind w:left="459" w:right="404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1E055C65" wp14:editId="4EB66336">
                  <wp:extent cx="115824" cy="15544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="00FB4966" w:rsidRPr="00901C96">
              <w:rPr>
                <w:rFonts w:ascii="Calibri"/>
                <w:spacing w:val="-1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analysis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how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2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particular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sentence,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paragraph,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chapter</w:t>
            </w:r>
            <w:r w:rsidRPr="00901C96">
              <w:rPr>
                <w:rFonts w:ascii="Calibri"/>
                <w:spacing w:val="-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or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section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fits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into</w:t>
            </w:r>
            <w:r w:rsidRPr="00901C96">
              <w:rPr>
                <w:rFonts w:ascii="Calibri"/>
                <w:spacing w:val="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overall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structure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 text.</w:t>
            </w:r>
          </w:p>
          <w:p w14:paraId="19D9F21B" w14:textId="3512210E" w:rsidR="003218E8" w:rsidRPr="00901C96" w:rsidRDefault="00A11673" w:rsidP="00901C96">
            <w:pPr>
              <w:pStyle w:val="TableParagraph"/>
              <w:ind w:left="459" w:right="31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7F5547DB" wp14:editId="05B2A289">
                  <wp:extent cx="115824" cy="15544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 w:rsidRPr="00901C9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bCs/>
                <w:sz w:val="20"/>
                <w:szCs w:val="20"/>
              </w:rPr>
              <w:t>statement</w:t>
            </w:r>
            <w:r w:rsidRPr="00901C96">
              <w:rPr>
                <w:rFonts w:ascii="Calibri" w:eastAsia="Calibri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901C9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901C9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author’s</w:t>
            </w:r>
            <w:r w:rsidRPr="00901C96">
              <w:rPr>
                <w:rFonts w:ascii="Calibri" w:eastAsia="Calibri" w:hAnsi="Calibri" w:cs="Calibri"/>
                <w:bCs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bCs/>
                <w:sz w:val="20"/>
                <w:szCs w:val="20"/>
              </w:rPr>
              <w:t>point</w:t>
            </w:r>
            <w:r w:rsidRPr="00901C96">
              <w:rPr>
                <w:rFonts w:ascii="Calibri" w:eastAsia="Calibri" w:hAnsi="Calibri" w:cs="Calibri"/>
                <w:bCs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bCs/>
                <w:sz w:val="20"/>
                <w:szCs w:val="20"/>
              </w:rPr>
              <w:t>of</w:t>
            </w:r>
            <w:r w:rsidRPr="00901C96">
              <w:rPr>
                <w:rFonts w:ascii="Calibri" w:eastAsia="Calibri" w:hAnsi="Calibri" w:cs="Calibri"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view</w:t>
            </w:r>
            <w:r w:rsidRPr="00901C96">
              <w:rPr>
                <w:rFonts w:ascii="Calibri" w:eastAsia="Calibri" w:hAnsi="Calibri" w:cs="Calibri"/>
                <w:bCs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01C9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01C9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text.</w:t>
            </w:r>
          </w:p>
          <w:p w14:paraId="5EBFA97D" w14:textId="77777777" w:rsidR="003218E8" w:rsidRDefault="00A11673">
            <w:pPr>
              <w:pStyle w:val="TableParagraph"/>
              <w:spacing w:before="4"/>
              <w:ind w:left="459" w:right="32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53CFC305" wp14:editId="6479864F">
                  <wp:extent cx="115824" cy="15544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 w:rsidRPr="00901C96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901C9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bCs/>
                <w:spacing w:val="-1"/>
                <w:sz w:val="20"/>
                <w:szCs w:val="20"/>
              </w:rPr>
              <w:t>explanation</w:t>
            </w:r>
            <w:r w:rsidRPr="00901C96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901C9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901C9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author’s</w:t>
            </w:r>
            <w:r w:rsidRPr="00901C96"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point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901C9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view</w:t>
            </w:r>
            <w:r w:rsidRPr="00901C9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purpose</w:t>
            </w:r>
            <w:r w:rsidRPr="00901C9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901C9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conveyed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901C96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text.</w:t>
            </w:r>
          </w:p>
          <w:p w14:paraId="79D5FD2B" w14:textId="77777777" w:rsidR="00901C96" w:rsidRPr="00901C96" w:rsidRDefault="00901C96" w:rsidP="00901C96">
            <w:pPr>
              <w:pStyle w:val="TableParagraph"/>
              <w:spacing w:before="4"/>
              <w:ind w:left="459" w:right="131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592403FE" wp14:editId="55BA1857">
                  <wp:extent cx="115824" cy="155448"/>
                  <wp:effectExtent l="0" t="0" r="0" b="0"/>
                  <wp:docPr id="5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statement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central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idea(s)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text.</w:t>
            </w:r>
          </w:p>
          <w:p w14:paraId="215E55E1" w14:textId="77777777" w:rsidR="00901C96" w:rsidRPr="00901C96" w:rsidRDefault="00901C96" w:rsidP="00901C96">
            <w:pPr>
              <w:pStyle w:val="TableParagraph"/>
              <w:spacing w:before="4"/>
              <w:ind w:left="459" w:right="11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5F449F1D" wp14:editId="66990FBF">
                  <wp:extent cx="115824" cy="155448"/>
                  <wp:effectExtent l="0" t="0" r="0" b="0"/>
                  <wp:docPr id="5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statement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how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1"/>
                <w:sz w:val="20"/>
              </w:rPr>
              <w:t>the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central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idea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is</w:t>
            </w:r>
            <w:r w:rsidRPr="00901C96"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conveyed</w:t>
            </w:r>
            <w:r w:rsidRPr="00901C96">
              <w:rPr>
                <w:rFonts w:ascii="Calibri"/>
                <w:spacing w:val="-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through</w:t>
            </w:r>
            <w:r w:rsidRPr="00901C96">
              <w:rPr>
                <w:rFonts w:ascii="Calibri"/>
                <w:spacing w:val="-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particular</w:t>
            </w:r>
            <w:r w:rsidRPr="00901C96">
              <w:rPr>
                <w:rFonts w:ascii="Calibri"/>
                <w:spacing w:val="-10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details.</w:t>
            </w:r>
          </w:p>
          <w:p w14:paraId="264036A1" w14:textId="18E0E209" w:rsidR="00901C96" w:rsidRPr="00901C96" w:rsidRDefault="00901C96" w:rsidP="00901C96">
            <w:pPr>
              <w:pStyle w:val="TableParagraph"/>
              <w:spacing w:before="4"/>
              <w:ind w:left="459" w:right="233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18FE0807" wp14:editId="6486AEC3">
                  <wp:extent cx="115824" cy="155448"/>
                  <wp:effectExtent l="0" t="0" r="0" b="0"/>
                  <wp:docPr id="6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objective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summary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text</w:t>
            </w:r>
            <w:r w:rsidRPr="00901C96"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distinct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from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personal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opinions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or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judgments.</w:t>
            </w:r>
          </w:p>
          <w:p w14:paraId="2E9C23CF" w14:textId="138AF27A" w:rsidR="00901C96" w:rsidRPr="00901C96" w:rsidRDefault="00901C96" w:rsidP="00901C96">
            <w:pPr>
              <w:pStyle w:val="TableParagraph"/>
              <w:ind w:left="459" w:right="14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1DEB4DDA" wp14:editId="671663F5">
                  <wp:extent cx="115824" cy="155448"/>
                  <wp:effectExtent l="0" t="0" r="0" b="0"/>
                  <wp:docPr id="6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detailed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analysis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1"/>
                <w:sz w:val="20"/>
              </w:rPr>
              <w:t>how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key</w:t>
            </w:r>
            <w:r w:rsidRPr="00901C96"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individual,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event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or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idea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1"/>
                <w:sz w:val="20"/>
              </w:rPr>
              <w:t>is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elaborated</w:t>
            </w:r>
            <w:r w:rsidRPr="00901C96">
              <w:rPr>
                <w:rFonts w:ascii="Calibri"/>
                <w:spacing w:val="-2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in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text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(e.g.,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through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examples</w:t>
            </w:r>
            <w:r w:rsidRPr="00901C96">
              <w:rPr>
                <w:rFonts w:ascii="Calibri"/>
                <w:spacing w:val="-10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and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anecdotes).</w:t>
            </w:r>
          </w:p>
          <w:p w14:paraId="78810F8F" w14:textId="70C7B045" w:rsidR="00901C96" w:rsidRPr="00840939" w:rsidRDefault="00901C96" w:rsidP="00840939">
            <w:pPr>
              <w:pStyle w:val="TableParagraph"/>
              <w:ind w:left="459" w:right="464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61059DF2" wp14:editId="2F8934FE">
                  <wp:extent cx="115824" cy="155448"/>
                  <wp:effectExtent l="0" t="0" r="0" b="0"/>
                  <wp:docPr id="6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</w:t>
            </w:r>
            <w:r w:rsidRPr="00901C96">
              <w:rPr>
                <w:rFonts w:ascii="Calibri"/>
                <w:sz w:val="20"/>
              </w:rPr>
              <w:t>Demonstrate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ability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to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determine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meaning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words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and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phrases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as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they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are</w:t>
            </w:r>
            <w:r w:rsidRPr="00901C96"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used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in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text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(e.g.,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figurative,</w:t>
            </w:r>
            <w:r w:rsidRPr="00901C96">
              <w:rPr>
                <w:rFonts w:ascii="Calibri"/>
                <w:spacing w:val="-4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connotative,</w:t>
            </w:r>
            <w:r w:rsidRPr="00901C96"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technical).</w:t>
            </w:r>
          </w:p>
          <w:p w14:paraId="2A7B5977" w14:textId="77777777" w:rsidR="00901C96" w:rsidRPr="00901C96" w:rsidRDefault="00901C96" w:rsidP="00901C96">
            <w:pPr>
              <w:pStyle w:val="TableParagraph"/>
              <w:spacing w:before="1"/>
              <w:ind w:left="459" w:right="26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59D84BE5" wp14:editId="59E47186">
                  <wp:extent cx="115824" cy="155448"/>
                  <wp:effectExtent l="0" t="0" r="0" b="0"/>
                  <wp:docPr id="6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analysis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how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2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particular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sentence,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paragraph,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chapter</w:t>
            </w:r>
            <w:r w:rsidRPr="00901C96">
              <w:rPr>
                <w:rFonts w:ascii="Calibri"/>
                <w:spacing w:val="-10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or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section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contributes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to</w:t>
            </w:r>
            <w:r w:rsidRPr="00901C96">
              <w:rPr>
                <w:rFonts w:ascii="Calibri"/>
                <w:spacing w:val="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development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ideas.</w:t>
            </w:r>
          </w:p>
          <w:p w14:paraId="5929B44C" w14:textId="3655E456" w:rsidR="00901C96" w:rsidRDefault="00901C96">
            <w:pPr>
              <w:pStyle w:val="TableParagraph"/>
              <w:spacing w:before="4"/>
              <w:ind w:left="459" w:right="329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B42F" w14:textId="77777777" w:rsidR="003218E8" w:rsidRDefault="00A1167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Prentice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Hall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Literature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Reading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Selections</w:t>
            </w:r>
          </w:p>
          <w:p w14:paraId="266B2A1F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3B9FD4" w14:textId="77777777" w:rsidR="003218E8" w:rsidRDefault="00A11673">
            <w:pPr>
              <w:pStyle w:val="TableParagraph"/>
              <w:ind w:left="102" w:righ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Types,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Elements,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Determining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Purpose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View,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Analyzing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Development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Ideas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Nonfiction</w:t>
            </w:r>
          </w:p>
          <w:p w14:paraId="2C95B4FC" w14:textId="73B47219" w:rsidR="003218E8" w:rsidRDefault="00A11673" w:rsidP="005D5097">
            <w:pPr>
              <w:pStyle w:val="TableParagraph"/>
              <w:spacing w:before="4"/>
              <w:ind w:left="462" w:right="3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5226954" wp14:editId="342F932F">
                  <wp:extent cx="115824" cy="15544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Literary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Analysis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Workshop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 w:rsidR="005D509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“from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Made”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(nonfiction)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“from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Zlata’s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Diary”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(narrative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essay)</w:t>
            </w:r>
          </w:p>
          <w:p w14:paraId="064CF6D3" w14:textId="77777777" w:rsidR="003218E8" w:rsidRDefault="00A11673">
            <w:pPr>
              <w:pStyle w:val="ListParagraph"/>
              <w:numPr>
                <w:ilvl w:val="1"/>
                <w:numId w:val="12"/>
              </w:numPr>
              <w:tabs>
                <w:tab w:val="left" w:pos="1903"/>
              </w:tabs>
              <w:ind w:righ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Focus: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purpose,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view,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nonfiction,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choice,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ideas,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support,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figurative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tone</w:t>
            </w:r>
          </w:p>
          <w:p w14:paraId="5D656805" w14:textId="6C8A216A" w:rsidR="003218E8" w:rsidRDefault="00A11673">
            <w:pPr>
              <w:pStyle w:val="TableParagraph"/>
              <w:ind w:left="462" w:right="88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02E397C" wp14:editId="2860017F">
                  <wp:extent cx="115824" cy="15544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z w:val="20"/>
              </w:rPr>
              <w:t>Water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(autobiographical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narrative)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</w:p>
          <w:p w14:paraId="16546DF2" w14:textId="77777777" w:rsidR="003218E8" w:rsidRDefault="00A11673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</w:tabs>
              <w:spacing w:before="2" w:line="237" w:lineRule="auto"/>
              <w:ind w:righ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Focus: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purpose,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autobiographical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essay,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view,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nonfiction,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choice,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ideas,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figurative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tone</w:t>
            </w:r>
          </w:p>
          <w:p w14:paraId="2C79C523" w14:textId="5427A971" w:rsidR="003218E8" w:rsidRDefault="00A11673">
            <w:pPr>
              <w:pStyle w:val="TableParagraph"/>
              <w:ind w:left="462" w:right="42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6262880" wp14:editId="00EC754B">
                  <wp:extent cx="115824" cy="15544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Jackie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Robinson: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Shutout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(expository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essay)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</w:p>
          <w:p w14:paraId="568C995E" w14:textId="77777777" w:rsidR="003218E8" w:rsidRDefault="00A11673">
            <w:pPr>
              <w:pStyle w:val="ListParagraph"/>
              <w:numPr>
                <w:ilvl w:val="0"/>
                <w:numId w:val="12"/>
              </w:numPr>
              <w:tabs>
                <w:tab w:val="left" w:pos="1183"/>
              </w:tabs>
              <w:spacing w:line="238" w:lineRule="auto"/>
              <w:ind w:right="1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Focus: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purpose,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expository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essay,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view,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nonfiction,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choice,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ideas,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support,</w:t>
            </w:r>
            <w:r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figurative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tone</w:t>
            </w:r>
          </w:p>
          <w:p w14:paraId="5EFC2AFB" w14:textId="77011A22" w:rsidR="003218E8" w:rsidRPr="0028514F" w:rsidRDefault="003218E8" w:rsidP="0028514F">
            <w:pPr>
              <w:tabs>
                <w:tab w:val="left" w:pos="1183"/>
              </w:tabs>
              <w:spacing w:line="246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7005CC" w14:textId="51854F28" w:rsidR="003218E8" w:rsidRDefault="003218E8">
      <w:pPr>
        <w:spacing w:line="248" w:lineRule="exact"/>
        <w:rPr>
          <w:rFonts w:ascii="Calibri" w:eastAsia="Calibri" w:hAnsi="Calibri" w:cs="Calibri"/>
          <w:sz w:val="20"/>
          <w:szCs w:val="20"/>
        </w:rPr>
        <w:sectPr w:rsidR="003218E8" w:rsidSect="00F05FAF">
          <w:headerReference w:type="default" r:id="rId9"/>
          <w:footerReference w:type="default" r:id="rId10"/>
          <w:type w:val="continuous"/>
          <w:pgSz w:w="15840" w:h="12240" w:orient="landscape"/>
          <w:pgMar w:top="1037" w:right="605" w:bottom="1282" w:left="245" w:header="720" w:footer="1080" w:gutter="0"/>
          <w:cols w:space="720"/>
        </w:sectPr>
      </w:pPr>
    </w:p>
    <w:p w14:paraId="6E9B2B90" w14:textId="1BBAD981" w:rsidR="003218E8" w:rsidRDefault="003218E8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3961"/>
        <w:gridCol w:w="4409"/>
        <w:gridCol w:w="4681"/>
      </w:tblGrid>
      <w:tr w:rsidR="003218E8" w14:paraId="2236614C" w14:textId="77777777" w:rsidTr="00F56E48">
        <w:trPr>
          <w:trHeight w:hRule="exact" w:val="7117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51E325F4" w14:textId="77777777" w:rsidR="003218E8" w:rsidRDefault="003218E8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7000" w14:textId="77777777" w:rsidR="00901C96" w:rsidRDefault="00901C9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2A5317C1" w14:textId="77777777" w:rsidR="008237BB" w:rsidRPr="009973FF" w:rsidRDefault="008237BB" w:rsidP="008237BB">
            <w:pPr>
              <w:pStyle w:val="TableParagraph"/>
              <w:ind w:right="695"/>
              <w:rPr>
                <w:rFonts w:ascii="Calibri" w:eastAsia="Calibri" w:hAnsi="Calibri" w:cs="Calibri"/>
                <w:b/>
                <w:color w:val="FF0000"/>
                <w:spacing w:val="-1"/>
                <w:sz w:val="20"/>
                <w:szCs w:val="20"/>
              </w:rPr>
            </w:pPr>
            <w:r w:rsidRPr="009973FF">
              <w:rPr>
                <w:rFonts w:ascii="Calibri" w:eastAsia="Calibri" w:hAnsi="Calibri" w:cs="Calibri"/>
                <w:b/>
                <w:color w:val="FF0000"/>
                <w:spacing w:val="-1"/>
                <w:sz w:val="20"/>
                <w:szCs w:val="20"/>
              </w:rPr>
              <w:t>6.RI.IKI.9</w:t>
            </w:r>
          </w:p>
          <w:p w14:paraId="0B15A407" w14:textId="50C31B42" w:rsidR="00840939" w:rsidRDefault="008237BB" w:rsidP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Compare and contrast two or more authors’ presentation of the same topic or event.</w:t>
            </w:r>
          </w:p>
          <w:p w14:paraId="58424BB3" w14:textId="77777777" w:rsidR="00840939" w:rsidRDefault="00840939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025F03D9" w14:textId="77777777" w:rsidR="00840939" w:rsidRDefault="00840939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67F98C24" w14:textId="77777777" w:rsidR="008237BB" w:rsidRDefault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6B8220C2" w14:textId="77777777" w:rsidR="008237BB" w:rsidRDefault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7A2FB0F4" w14:textId="77777777" w:rsidR="008237BB" w:rsidRDefault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12A471DC" w14:textId="77777777" w:rsidR="008237BB" w:rsidRDefault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49B0CA15" w14:textId="77777777" w:rsidR="008237BB" w:rsidRDefault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1E455435" w14:textId="77777777" w:rsidR="008237BB" w:rsidRDefault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64BC4128" w14:textId="77777777" w:rsidR="008237BB" w:rsidRDefault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4392F9FE" w14:textId="6B4DC034" w:rsidR="003218E8" w:rsidRDefault="003218E8">
            <w:pPr>
              <w:pStyle w:val="TableParagraph"/>
              <w:ind w:left="100" w:right="1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A56D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2EE2F847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545B7FAD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553DFF6A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467C711B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7BB00D6D" w14:textId="77777777" w:rsidR="00840939" w:rsidRDefault="00840939" w:rsidP="00840939">
            <w:pPr>
              <w:pStyle w:val="TableParagraph"/>
              <w:spacing w:line="243" w:lineRule="exact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251C7572" w14:textId="77777777" w:rsidR="008237BB" w:rsidRDefault="008237BB" w:rsidP="00840939">
            <w:pPr>
              <w:pStyle w:val="TableParagraph"/>
              <w:spacing w:line="243" w:lineRule="exact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4FD26F0E" w14:textId="77777777" w:rsidR="008237BB" w:rsidRDefault="008237BB" w:rsidP="00840939">
            <w:pPr>
              <w:pStyle w:val="TableParagraph"/>
              <w:spacing w:line="243" w:lineRule="exact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56FB415A" w14:textId="77777777" w:rsidR="008237BB" w:rsidRDefault="008237BB" w:rsidP="00840939">
            <w:pPr>
              <w:pStyle w:val="TableParagraph"/>
              <w:spacing w:line="243" w:lineRule="exact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00070EAA" w14:textId="77777777" w:rsidR="008237BB" w:rsidRDefault="008237BB" w:rsidP="00840939">
            <w:pPr>
              <w:pStyle w:val="TableParagraph"/>
              <w:spacing w:line="243" w:lineRule="exact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2C001ACA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1B108B88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64C59335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0AAD37F1" w14:textId="77777777" w:rsidR="00840939" w:rsidRDefault="00840939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7B6234E3" w14:textId="77777777" w:rsidR="003218E8" w:rsidRDefault="003218E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A1CADDE" w14:textId="07CB82D5" w:rsidR="003218E8" w:rsidRDefault="003218E8">
            <w:pPr>
              <w:pStyle w:val="TableParagraph"/>
              <w:ind w:left="99" w:right="174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1F26" w14:textId="6D8DD471" w:rsidR="00840939" w:rsidRDefault="00EC06C3" w:rsidP="00EC06C3">
            <w:pPr>
              <w:pStyle w:val="TableParagraph"/>
              <w:ind w:right="6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(Unit</w:t>
            </w:r>
            <w:r w:rsidR="00840939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3)</w:t>
            </w:r>
            <w:r w:rsidR="00840939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Types,</w:t>
            </w:r>
            <w:r w:rsidR="00840939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Elements,</w:t>
            </w:r>
            <w:r w:rsidR="0084093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Determining</w:t>
            </w:r>
            <w:r w:rsidR="00840939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Author’s</w:t>
            </w:r>
            <w:r w:rsidR="00840939">
              <w:rPr>
                <w:rFonts w:ascii="Calibri" w:eastAsia="Calibri" w:hAnsi="Calibri" w:cs="Calibri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Purpose</w:t>
            </w:r>
            <w:r w:rsidR="0084093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 w:rsidR="0084093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Point</w:t>
            </w:r>
            <w:r w:rsidR="0084093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 w:rsidR="0084093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View,</w:t>
            </w:r>
            <w:r w:rsidR="0084093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 w:rsidR="0084093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Analyzing</w:t>
            </w:r>
            <w:r w:rsidR="0084093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 w:rsidR="00840939">
              <w:rPr>
                <w:rFonts w:ascii="Calibri" w:eastAsia="Calibri" w:hAnsi="Calibri" w:cs="Calibri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Development</w:t>
            </w:r>
            <w:r w:rsidR="00840939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 w:rsidR="00840939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Key</w:t>
            </w:r>
            <w:r w:rsidR="00840939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Ideas</w:t>
            </w:r>
            <w:r w:rsidR="0084093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 w:rsidR="0084093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093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Nonfiction</w:t>
            </w:r>
          </w:p>
          <w:p w14:paraId="59E5EF63" w14:textId="77777777" w:rsidR="00840939" w:rsidRDefault="00840939" w:rsidP="00840939">
            <w:pPr>
              <w:pStyle w:val="TableParagraph"/>
              <w:spacing w:before="2"/>
              <w:ind w:left="462" w:right="40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95D8F33" wp14:editId="754B7290">
                  <wp:extent cx="115824" cy="155448"/>
                  <wp:effectExtent l="0" t="0" r="0" b="0"/>
                  <wp:docPr id="7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Lena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Buena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(narrative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essay)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Pigman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(reflective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essay)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</w:p>
          <w:p w14:paraId="651D8919" w14:textId="77777777" w:rsidR="00840939" w:rsidRDefault="00840939" w:rsidP="00840939">
            <w:pPr>
              <w:pStyle w:val="ListParagraph"/>
              <w:numPr>
                <w:ilvl w:val="0"/>
                <w:numId w:val="8"/>
              </w:numPr>
              <w:tabs>
                <w:tab w:val="left" w:pos="1183"/>
              </w:tabs>
              <w:ind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Focus: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supporting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details,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mood,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influences,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forms</w:t>
            </w:r>
            <w:r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nonfiction,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choice,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ideas,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figurative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language,</w:t>
            </w:r>
            <w:r>
              <w:rPr>
                <w:rFonts w:ascii="Calibri" w:eastAsia="Calibri" w:hAnsi="Calibri" w:cs="Calibri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tone</w:t>
            </w:r>
          </w:p>
          <w:p w14:paraId="6AC60AA7" w14:textId="77777777" w:rsidR="00840939" w:rsidRDefault="00840939" w:rsidP="008409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93A5DF" w14:textId="77777777" w:rsidR="00840939" w:rsidRDefault="00840939" w:rsidP="0084093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Analyze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Compare-and-Contrast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Organization</w:t>
            </w:r>
          </w:p>
          <w:p w14:paraId="1D4F49EF" w14:textId="77777777" w:rsidR="00840939" w:rsidRDefault="00840939" w:rsidP="00840939">
            <w:pPr>
              <w:pStyle w:val="TableParagraph"/>
              <w:spacing w:before="4"/>
              <w:ind w:left="462" w:right="18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A76F2C0" wp14:editId="704B9414">
                  <wp:extent cx="115824" cy="155448"/>
                  <wp:effectExtent l="0" t="0" r="0" b="0"/>
                  <wp:docPr id="7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z w:val="20"/>
              </w:rPr>
              <w:t>Reading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Information: </w:t>
            </w:r>
            <w:r>
              <w:rPr>
                <w:rFonts w:ascii="Calibri"/>
                <w:sz w:val="20"/>
              </w:rPr>
              <w:t>Race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Earth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(expository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Rush: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Journey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(annotated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map)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</w:p>
          <w:p w14:paraId="05D41B36" w14:textId="2E843051" w:rsidR="00840939" w:rsidRPr="008237BB" w:rsidRDefault="008237BB" w:rsidP="008237BB">
            <w:pPr>
              <w:tabs>
                <w:tab w:val="left" w:pos="1183"/>
              </w:tabs>
              <w:ind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</w:t>
            </w:r>
            <w:r w:rsidR="00840939" w:rsidRPr="008237BB">
              <w:rPr>
                <w:rFonts w:ascii="Calibri"/>
                <w:b/>
                <w:spacing w:val="-1"/>
                <w:sz w:val="20"/>
              </w:rPr>
              <w:t>Skill</w:t>
            </w:r>
            <w:r w:rsidR="00840939" w:rsidRPr="008237BB">
              <w:rPr>
                <w:rFonts w:ascii="Calibri"/>
                <w:b/>
                <w:sz w:val="20"/>
              </w:rPr>
              <w:t xml:space="preserve">   </w:t>
            </w:r>
            <w:r w:rsidR="00840939" w:rsidRPr="008237BB">
              <w:rPr>
                <w:rFonts w:ascii="Calibri"/>
                <w:b/>
                <w:spacing w:val="5"/>
                <w:sz w:val="20"/>
              </w:rPr>
              <w:t xml:space="preserve"> </w:t>
            </w:r>
            <w:r w:rsidR="00840939" w:rsidRPr="008237BB">
              <w:rPr>
                <w:rFonts w:ascii="Calibri"/>
                <w:b/>
                <w:sz w:val="20"/>
              </w:rPr>
              <w:t xml:space="preserve">Focus:  </w:t>
            </w:r>
            <w:r w:rsidR="00840939" w:rsidRPr="008237BB">
              <w:rPr>
                <w:rFonts w:ascii="Calibri"/>
                <w:sz w:val="20"/>
              </w:rPr>
              <w:t>Compare a</w:t>
            </w:r>
            <w:r w:rsidR="00840939" w:rsidRPr="008237BB">
              <w:rPr>
                <w:rFonts w:ascii="Calibri"/>
                <w:spacing w:val="1"/>
                <w:sz w:val="20"/>
              </w:rPr>
              <w:t>nd</w:t>
            </w:r>
            <w:r w:rsidR="00840939" w:rsidRPr="008237BB">
              <w:rPr>
                <w:rFonts w:ascii="Calibri"/>
                <w:sz w:val="20"/>
              </w:rPr>
              <w:t xml:space="preserve"> c</w:t>
            </w:r>
            <w:r w:rsidR="00840939" w:rsidRPr="008237BB">
              <w:rPr>
                <w:rFonts w:ascii="Calibri"/>
                <w:spacing w:val="-1"/>
                <w:sz w:val="20"/>
              </w:rPr>
              <w:t>ontrast</w:t>
            </w:r>
            <w:r w:rsidR="00840939" w:rsidRPr="008237BB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840939" w:rsidRPr="008237BB">
              <w:rPr>
                <w:rFonts w:ascii="Calibri"/>
                <w:sz w:val="20"/>
              </w:rPr>
              <w:t>organization</w:t>
            </w:r>
          </w:p>
          <w:p w14:paraId="7E889F38" w14:textId="6BAC6CE1" w:rsidR="003218E8" w:rsidRPr="008237BB" w:rsidRDefault="008237BB" w:rsidP="008237BB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</w:p>
          <w:p w14:paraId="204128D3" w14:textId="751BD368" w:rsidR="008237BB" w:rsidRPr="008237BB" w:rsidRDefault="00EC06C3" w:rsidP="00EC06C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 </w:t>
            </w:r>
            <w:r w:rsidR="008237BB"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Extended</w:t>
            </w:r>
            <w:r w:rsidR="008237BB" w:rsidRPr="008237B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237BB"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Text</w:t>
            </w:r>
            <w:r w:rsidR="008237BB" w:rsidRPr="008237B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237BB"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8237BB" w:rsidRPr="008237B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237BB"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Informational</w:t>
            </w:r>
          </w:p>
          <w:p w14:paraId="7EC7EAAF" w14:textId="77777777" w:rsidR="008237BB" w:rsidRPr="008237BB" w:rsidRDefault="008237BB" w:rsidP="008237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33914" w14:textId="77777777" w:rsidR="008237BB" w:rsidRPr="008237BB" w:rsidRDefault="008237BB" w:rsidP="008237BB">
            <w:pPr>
              <w:pStyle w:val="TableParagraph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Types,</w:t>
            </w:r>
            <w:r w:rsidRPr="008237B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Elements,</w:t>
            </w:r>
            <w:r w:rsidRPr="008237B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Determining</w:t>
            </w:r>
            <w:r w:rsidRPr="008237B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Author’s</w:t>
            </w:r>
            <w:r w:rsidRPr="008237B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Purpose</w:t>
            </w:r>
            <w:r w:rsidRPr="008237B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 w:rsidRPr="008237BB">
              <w:rPr>
                <w:rFonts w:ascii="Calibri" w:eastAsia="Calibri" w:hAnsi="Calibri" w:cs="Calibri"/>
                <w:b/>
                <w:bCs/>
                <w:spacing w:val="48"/>
                <w:w w:val="9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Point</w:t>
            </w:r>
            <w:r w:rsidRPr="008237B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 w:rsidRPr="008237B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View,</w:t>
            </w:r>
            <w:r w:rsidRPr="008237B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 w:rsidRPr="008237B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Analyzing</w:t>
            </w:r>
            <w:r w:rsidRPr="008237B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 w:rsidRPr="008237B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Development</w:t>
            </w:r>
            <w:r w:rsidRPr="008237B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 w:rsidRPr="008237B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Key</w:t>
            </w:r>
            <w:r w:rsidRPr="008237BB">
              <w:rPr>
                <w:rFonts w:ascii="Calibri" w:eastAsia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Ideas</w:t>
            </w:r>
            <w:r w:rsidRPr="008237B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 w:rsidRPr="008237B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Nonfiction</w:t>
            </w:r>
          </w:p>
          <w:p w14:paraId="033197B3" w14:textId="77777777" w:rsidR="008237BB" w:rsidRPr="008237BB" w:rsidRDefault="008237BB" w:rsidP="008237BB">
            <w:pPr>
              <w:pStyle w:val="TableParagraph"/>
              <w:spacing w:before="4"/>
              <w:ind w:left="462" w:right="575" w:hanging="360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8237BB">
              <w:rPr>
                <w:noProof/>
                <w:position w:val="-4"/>
              </w:rPr>
              <w:drawing>
                <wp:inline distT="0" distB="0" distL="0" distR="0" wp14:anchorId="27934B16" wp14:editId="58B45745">
                  <wp:extent cx="115824" cy="155448"/>
                  <wp:effectExtent l="0" t="0" r="0" b="0"/>
                  <wp:docPr id="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3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“Leon’s</w:t>
            </w:r>
            <w:r w:rsidRPr="008237B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Story”</w:t>
            </w:r>
            <w:r w:rsidRPr="008237B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(autobiography)</w:t>
            </w:r>
            <w:r w:rsidRPr="008237B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</w:p>
          <w:p w14:paraId="209562EE" w14:textId="77777777" w:rsidR="008237BB" w:rsidRPr="008237BB" w:rsidRDefault="008237BB" w:rsidP="008237BB">
            <w:pPr>
              <w:pStyle w:val="TableParagraph"/>
              <w:spacing w:before="4"/>
              <w:ind w:left="462" w:right="575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8237B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237B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Skills:</w:t>
            </w:r>
            <w:r w:rsidRPr="008237B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author’s</w:t>
            </w:r>
            <w:r w:rsidRPr="008237B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purpose,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mood,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tone,</w:t>
            </w:r>
            <w:r w:rsidRPr="008237BB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autobiographical</w:t>
            </w:r>
            <w:r w:rsidRPr="008237B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essay,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 w:rsidRPr="008237B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idea,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 w:rsidRPr="008237BB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ideas,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supporting</w:t>
            </w:r>
            <w:r w:rsidRPr="008237B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details,</w:t>
            </w:r>
            <w:r w:rsidRPr="008237B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word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choice,</w:t>
            </w:r>
            <w:r w:rsidRPr="008237BB"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author’s</w:t>
            </w:r>
            <w:r w:rsidRPr="008237B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influences,</w:t>
            </w:r>
            <w:r w:rsidRPr="008237B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forms</w:t>
            </w:r>
            <w:r w:rsidRPr="008237B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nonfiction,</w:t>
            </w:r>
            <w:r w:rsidRPr="008237BB"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types</w:t>
            </w:r>
            <w:r w:rsidRPr="008237B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8237B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support,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figurative</w:t>
            </w:r>
            <w:r w:rsidRPr="008237B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language</w:t>
            </w:r>
          </w:p>
          <w:p w14:paraId="1E010115" w14:textId="77777777" w:rsidR="008237BB" w:rsidRPr="008237BB" w:rsidRDefault="008237BB" w:rsidP="008237BB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  <w:tab w:val="left" w:pos="1182"/>
              </w:tabs>
              <w:spacing w:line="242" w:lineRule="exact"/>
              <w:ind w:left="918" w:hanging="96"/>
              <w:rPr>
                <w:rFonts w:ascii="Calibri" w:eastAsia="Calibri" w:hAnsi="Calibri" w:cs="Calibri"/>
                <w:sz w:val="20"/>
                <w:szCs w:val="20"/>
              </w:rPr>
            </w:pP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See</w:t>
            </w:r>
            <w:r w:rsidRPr="008237B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237BB">
              <w:rPr>
                <w:rFonts w:ascii="Calibri" w:eastAsia="Calibri" w:hAnsi="Calibri" w:cs="Calibri"/>
                <w:spacing w:val="-43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eo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n’s</w:t>
            </w:r>
            <w:r w:rsidRPr="008237B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Story</w:t>
            </w:r>
            <w:r w:rsidRPr="008237B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237BB">
              <w:rPr>
                <w:rFonts w:ascii="Calibri" w:eastAsia="Calibri" w:hAnsi="Calibri" w:cs="Calibri"/>
                <w:sz w:val="20"/>
                <w:szCs w:val="20"/>
              </w:rPr>
              <w:t>Unit</w:t>
            </w:r>
            <w:r w:rsidRPr="008237B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</w:p>
          <w:p w14:paraId="76D9F26E" w14:textId="478A2D66" w:rsidR="003218E8" w:rsidRDefault="003218E8" w:rsidP="008237BB">
            <w:pPr>
              <w:pStyle w:val="TableParagraph"/>
              <w:spacing w:before="12" w:line="243" w:lineRule="auto"/>
              <w:ind w:left="462" w:right="11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8E8" w14:paraId="5C9EFA48" w14:textId="77777777" w:rsidTr="000935D0">
        <w:trPr>
          <w:trHeight w:hRule="exact" w:val="9826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00"/>
          </w:tcPr>
          <w:p w14:paraId="50AD0083" w14:textId="77777777" w:rsidR="00AC45F7" w:rsidRDefault="00AC45F7">
            <w:pPr>
              <w:pStyle w:val="TableParagraph"/>
              <w:spacing w:line="243" w:lineRule="exact"/>
              <w:ind w:left="101"/>
              <w:rPr>
                <w:rFonts w:ascii="Calibri"/>
                <w:b/>
                <w:spacing w:val="-1"/>
                <w:sz w:val="32"/>
                <w:szCs w:val="32"/>
              </w:rPr>
            </w:pPr>
          </w:p>
          <w:p w14:paraId="17F97A3C" w14:textId="77777777" w:rsidR="00AC45F7" w:rsidRDefault="00AC45F7">
            <w:pPr>
              <w:pStyle w:val="TableParagraph"/>
              <w:spacing w:line="243" w:lineRule="exact"/>
              <w:ind w:left="101"/>
              <w:rPr>
                <w:rFonts w:ascii="Calibri"/>
                <w:b/>
                <w:spacing w:val="-1"/>
                <w:sz w:val="32"/>
                <w:szCs w:val="32"/>
              </w:rPr>
            </w:pPr>
          </w:p>
          <w:p w14:paraId="1B3F537D" w14:textId="77777777" w:rsidR="003218E8" w:rsidRPr="00AC45F7" w:rsidRDefault="00A11673" w:rsidP="00AC45F7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32"/>
                <w:szCs w:val="32"/>
              </w:rPr>
            </w:pPr>
            <w:r w:rsidRPr="00AC45F7">
              <w:rPr>
                <w:rFonts w:ascii="Calibri"/>
                <w:b/>
                <w:spacing w:val="-1"/>
                <w:sz w:val="32"/>
                <w:szCs w:val="32"/>
              </w:rPr>
              <w:t>Writing</w:t>
            </w:r>
            <w:r w:rsidRPr="00AC45F7">
              <w:rPr>
                <w:rFonts w:ascii="Calibri"/>
                <w:b/>
                <w:spacing w:val="-8"/>
                <w:sz w:val="32"/>
                <w:szCs w:val="32"/>
              </w:rPr>
              <w:t xml:space="preserve"> </w:t>
            </w:r>
            <w:r w:rsidRPr="00AC45F7">
              <w:rPr>
                <w:rFonts w:ascii="Calibri"/>
                <w:b/>
                <w:sz w:val="32"/>
                <w:szCs w:val="32"/>
              </w:rPr>
              <w:t>to</w:t>
            </w:r>
            <w:r w:rsidRPr="00AC45F7">
              <w:rPr>
                <w:rFonts w:ascii="Calibri"/>
                <w:b/>
                <w:spacing w:val="-6"/>
                <w:sz w:val="32"/>
                <w:szCs w:val="32"/>
              </w:rPr>
              <w:t xml:space="preserve"> </w:t>
            </w:r>
            <w:r w:rsidRPr="00AC45F7">
              <w:rPr>
                <w:rFonts w:ascii="Calibri"/>
                <w:b/>
                <w:spacing w:val="-1"/>
                <w:sz w:val="32"/>
                <w:szCs w:val="32"/>
              </w:rPr>
              <w:t>Texts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A2B2" w14:textId="27912199" w:rsidR="003218E8" w:rsidRDefault="00A1167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33D88106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18697D" w14:textId="77777777" w:rsidR="00B06ABA" w:rsidRDefault="005D5097" w:rsidP="00B06ABA">
            <w:pPr>
              <w:pStyle w:val="TableParagraph"/>
              <w:ind w:left="100" w:right="128"/>
              <w:rPr>
                <w:rFonts w:ascii="Calibri"/>
                <w:b/>
                <w:color w:val="FF0000"/>
                <w:sz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6.W.TTP.2</w:t>
            </w:r>
          </w:p>
          <w:p w14:paraId="0E746F72" w14:textId="77777777" w:rsidR="005D5097" w:rsidRDefault="005D5097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  <w:r w:rsidRPr="005D5097">
              <w:rPr>
                <w:rFonts w:ascii="Calibri"/>
                <w:sz w:val="20"/>
              </w:rPr>
              <w:t xml:space="preserve">Write informative/explanatory texts to examine a topic and convey ideas, concepts, and information through the selection, organization, and analysis of relevant </w:t>
            </w:r>
            <w:r w:rsidR="00FE5FC1">
              <w:rPr>
                <w:rFonts w:ascii="Calibri"/>
                <w:sz w:val="20"/>
              </w:rPr>
              <w:t>content.</w:t>
            </w:r>
          </w:p>
          <w:p w14:paraId="23E42C60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03872F0D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7424C6D5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41ECD3A9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3580E505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2CDEB680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770C237D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27BA6E32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36222A57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57BF0B98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572CA4B4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66B7691A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2547F0E0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53F08077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4C7D2CD2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792D5B16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5C0C6349" w14:textId="77777777" w:rsidR="000935D0" w:rsidRDefault="000935D0" w:rsidP="00B06ABA">
            <w:pPr>
              <w:pStyle w:val="TableParagraph"/>
              <w:ind w:left="100" w:right="128"/>
              <w:rPr>
                <w:rFonts w:ascii="Calibri"/>
                <w:sz w:val="20"/>
              </w:rPr>
            </w:pPr>
          </w:p>
          <w:p w14:paraId="44E19D32" w14:textId="77777777" w:rsidR="000935D0" w:rsidRDefault="000935D0" w:rsidP="00E943E8">
            <w:pPr>
              <w:pStyle w:val="TableParagraph"/>
              <w:ind w:right="128"/>
              <w:rPr>
                <w:rFonts w:ascii="Calibri"/>
                <w:sz w:val="20"/>
              </w:rPr>
            </w:pPr>
          </w:p>
          <w:p w14:paraId="3D830C93" w14:textId="06742C31" w:rsidR="000935D0" w:rsidRDefault="000935D0" w:rsidP="000935D0">
            <w:pPr>
              <w:pStyle w:val="TableParagraph"/>
              <w:spacing w:before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b/>
                <w:color w:val="FF0000"/>
                <w:spacing w:val="-5"/>
                <w:sz w:val="20"/>
              </w:rPr>
              <w:t>6.W.TTP.1</w:t>
            </w:r>
          </w:p>
          <w:p w14:paraId="67862B8E" w14:textId="77777777" w:rsidR="000935D0" w:rsidRDefault="000935D0" w:rsidP="000935D0">
            <w:pPr>
              <w:pStyle w:val="TableParagraph"/>
              <w:ind w:left="100" w:right="446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Write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arguments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claims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relevant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evidence.</w:t>
            </w:r>
          </w:p>
          <w:p w14:paraId="3C4B7175" w14:textId="77777777" w:rsidR="000935D0" w:rsidRDefault="000935D0" w:rsidP="00B06ABA">
            <w:pPr>
              <w:pStyle w:val="TableParagraph"/>
              <w:ind w:left="100" w:righ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4C6E38" w14:textId="77777777" w:rsidR="00E943E8" w:rsidRDefault="00E943E8" w:rsidP="00B06ABA">
            <w:pPr>
              <w:pStyle w:val="TableParagraph"/>
              <w:ind w:left="100" w:righ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B77547" w14:textId="77777777" w:rsidR="00E943E8" w:rsidRDefault="00E943E8" w:rsidP="00E943E8">
            <w:pPr>
              <w:pStyle w:val="TableParagraph"/>
              <w:ind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</w:p>
          <w:p w14:paraId="1EB89DC0" w14:textId="77777777" w:rsidR="00E943E8" w:rsidRDefault="00E943E8" w:rsidP="00E943E8">
            <w:pPr>
              <w:pStyle w:val="TableParagraph"/>
              <w:ind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2B888F6A" w14:textId="77777777" w:rsidR="00E943E8" w:rsidRDefault="00E943E8" w:rsidP="00E943E8">
            <w:pPr>
              <w:pStyle w:val="TableParagraph"/>
              <w:ind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</w:p>
          <w:p w14:paraId="502D3694" w14:textId="67D66B2B" w:rsidR="00E943E8" w:rsidRDefault="00E943E8" w:rsidP="00E943E8">
            <w:pPr>
              <w:pStyle w:val="TableParagraph"/>
              <w:ind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DA1B4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6.W.PDW.4</w:t>
            </w:r>
          </w:p>
          <w:p w14:paraId="7193BC9B" w14:textId="77777777" w:rsidR="00E943E8" w:rsidRDefault="00E943E8" w:rsidP="00E943E8">
            <w:pPr>
              <w:pStyle w:val="TableParagraph"/>
              <w:ind w:left="100" w:righ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Produce clear and coherent writing in which the development, organization, and style are appropriate to task, purpose, and audience. </w:t>
            </w:r>
          </w:p>
          <w:p w14:paraId="429613B5" w14:textId="4CE6CB8D" w:rsidR="00E943E8" w:rsidRPr="005D5097" w:rsidRDefault="00E943E8" w:rsidP="00B06ABA">
            <w:pPr>
              <w:pStyle w:val="TableParagraph"/>
              <w:ind w:left="100" w:right="12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E20" w14:textId="77777777" w:rsidR="003218E8" w:rsidRDefault="00A11673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281C1D29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9775D3" w14:textId="1679BCB1" w:rsidR="003218E8" w:rsidRDefault="00B35DED">
            <w:pPr>
              <w:pStyle w:val="TableParagraph"/>
              <w:ind w:left="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Learning Outcomes (I can)</w:t>
            </w:r>
            <w:r>
              <w:rPr>
                <w:rFonts w:ascii="Calibri"/>
                <w:b/>
                <w:sz w:val="20"/>
              </w:rPr>
              <w:t xml:space="preserve"> </w:t>
            </w:r>
          </w:p>
          <w:p w14:paraId="4F016CC9" w14:textId="24FA681A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/>
                <w:sz w:val="20"/>
              </w:rPr>
            </w:pPr>
            <w:r w:rsidRPr="005D5097">
              <w:rPr>
                <w:rFonts w:ascii="Calibri"/>
                <w:sz w:val="20"/>
              </w:rPr>
              <w:t>Introduce a topic clearly, using the introduction to prepare the reader for what is to follow.</w:t>
            </w:r>
          </w:p>
          <w:p w14:paraId="04B744F9" w14:textId="77777777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Organize ideas, concepts, and information using effective strategies to create cohesion and aid in comprehension.</w:t>
            </w:r>
          </w:p>
          <w:p w14:paraId="1730CA04" w14:textId="77777777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Develop the topic with relevant facts, definitions, concrete details, quotations, or other information and examples.</w:t>
            </w:r>
          </w:p>
          <w:p w14:paraId="5986E914" w14:textId="77777777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Thoroughly and accurately explain and elaborate on the evidence provided, demonstrating a clear understanding of the topic and the source material.</w:t>
            </w:r>
          </w:p>
          <w:p w14:paraId="08AC8472" w14:textId="77777777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Craft an effective and relevant conclusion.</w:t>
            </w:r>
          </w:p>
          <w:p w14:paraId="0AC8FACC" w14:textId="58DEF82A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Include formatting, graphics, and multimedia when appropriate.</w:t>
            </w:r>
          </w:p>
          <w:p w14:paraId="7CE34AE1" w14:textId="77777777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Use appropriate transitions to create cohesion and clarify the relationships among ideas and concepts.</w:t>
            </w:r>
          </w:p>
          <w:p w14:paraId="36BCA1F5" w14:textId="77777777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Use precise language and domain-specific vocabulary.</w:t>
            </w:r>
          </w:p>
          <w:p w14:paraId="34D35A24" w14:textId="4CB65815" w:rsidR="00DD4642" w:rsidRPr="005D5097" w:rsidRDefault="00DD4642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 xml:space="preserve">Use varied sentence structure </w:t>
            </w:r>
            <w:r w:rsidR="005D5097" w:rsidRPr="005D5097">
              <w:rPr>
                <w:rFonts w:ascii="Calibri"/>
                <w:sz w:val="20"/>
              </w:rPr>
              <w:t>to enhance the meaning and reader interest.</w:t>
            </w:r>
          </w:p>
          <w:p w14:paraId="7F62A2FE" w14:textId="5A65F485" w:rsidR="005D5097" w:rsidRPr="005D5097" w:rsidRDefault="005D5097" w:rsidP="00DD4642">
            <w:pPr>
              <w:pStyle w:val="Table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D5097">
              <w:rPr>
                <w:rFonts w:ascii="Calibri"/>
                <w:sz w:val="20"/>
              </w:rPr>
              <w:t>Establish and maintain a formal style.</w:t>
            </w:r>
          </w:p>
          <w:p w14:paraId="1BC63EDA" w14:textId="77777777" w:rsidR="00B06ABA" w:rsidRDefault="00B06ABA" w:rsidP="00E943E8">
            <w:pPr>
              <w:pStyle w:val="TableParagraph"/>
              <w:tabs>
                <w:tab w:val="left" w:pos="819"/>
              </w:tabs>
              <w:spacing w:before="2" w:line="236" w:lineRule="auto"/>
              <w:ind w:right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908BC1" w14:textId="55B72E94" w:rsidR="000935D0" w:rsidRDefault="000935D0" w:rsidP="000935D0">
            <w:pPr>
              <w:pStyle w:val="TableParagraph"/>
              <w:ind w:right="140"/>
              <w:rPr>
                <w:rFonts w:ascii="Calibri"/>
                <w:spacing w:val="-8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073FA4">
              <w:rPr>
                <w:rFonts w:ascii="Calibri"/>
                <w:b/>
                <w:spacing w:val="-3"/>
                <w:sz w:val="20"/>
              </w:rPr>
              <w:t>a.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claim(s)</w:t>
            </w:r>
            <w:r>
              <w:rPr>
                <w:rFonts w:ascii="Calibri"/>
                <w:spacing w:val="-8"/>
                <w:sz w:val="20"/>
              </w:rPr>
              <w:t>.</w:t>
            </w:r>
          </w:p>
          <w:p w14:paraId="4A4E35D1" w14:textId="77777777" w:rsidR="000935D0" w:rsidRDefault="000935D0" w:rsidP="000935D0">
            <w:pPr>
              <w:pStyle w:val="TableParagraph"/>
              <w:spacing w:line="243" w:lineRule="exact"/>
              <w:ind w:left="100"/>
              <w:rPr>
                <w:rFonts w:ascii="Calibri"/>
                <w:spacing w:val="-3"/>
                <w:sz w:val="20"/>
              </w:rPr>
            </w:pPr>
            <w:r w:rsidRPr="00073FA4">
              <w:rPr>
                <w:rFonts w:ascii="Calibri"/>
                <w:b/>
                <w:spacing w:val="-3"/>
                <w:sz w:val="20"/>
              </w:rPr>
              <w:t>b.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 </w:t>
            </w:r>
            <w:r w:rsidRPr="000629CB">
              <w:rPr>
                <w:rFonts w:ascii="Calibri"/>
                <w:spacing w:val="-3"/>
                <w:sz w:val="20"/>
              </w:rPr>
              <w:t>Support claim(s) with logical reasoning and relevant, sufficient evidence; acknowledge alternate or opposing claim(s).</w:t>
            </w:r>
          </w:p>
          <w:p w14:paraId="329E1072" w14:textId="77777777" w:rsidR="000935D0" w:rsidRDefault="000935D0" w:rsidP="000935D0">
            <w:pPr>
              <w:pStyle w:val="TableParagraph"/>
              <w:tabs>
                <w:tab w:val="left" w:pos="819"/>
              </w:tabs>
              <w:spacing w:before="2" w:line="236" w:lineRule="auto"/>
              <w:ind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 xml:space="preserve">  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Organize the reasons and evidence clearly and clarify the relationships among claim(s) and reasons.</w:t>
            </w:r>
          </w:p>
          <w:p w14:paraId="74E9B8F5" w14:textId="6F82C2B2" w:rsidR="000935D0" w:rsidRDefault="000935D0" w:rsidP="000935D0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Pr="007619DA"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Use credible sources and demonstrate   </w:t>
            </w:r>
          </w:p>
          <w:p w14:paraId="45697D26" w14:textId="77777777" w:rsidR="000935D0" w:rsidRDefault="000935D0" w:rsidP="000935D0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the topic or source material.</w:t>
            </w:r>
          </w:p>
          <w:p w14:paraId="7AF2F53D" w14:textId="77777777" w:rsidR="000935D0" w:rsidRPr="000629CB" w:rsidRDefault="000935D0" w:rsidP="000935D0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Craft an effective and relevant conclusion that supports the argument presented.  </w:t>
            </w:r>
          </w:p>
          <w:p w14:paraId="0A8B0F9E" w14:textId="29E264E0" w:rsidR="000935D0" w:rsidRDefault="000935D0" w:rsidP="000935D0">
            <w:pPr>
              <w:pStyle w:val="TableParagraph"/>
              <w:tabs>
                <w:tab w:val="left" w:pos="819"/>
              </w:tabs>
              <w:spacing w:before="2" w:line="236" w:lineRule="auto"/>
              <w:ind w:right="14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E1D0" w14:textId="77777777" w:rsidR="003218E8" w:rsidRDefault="00A1167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01FDB1FF" w14:textId="77777777" w:rsidR="003218E8" w:rsidRDefault="00A11673">
            <w:pPr>
              <w:pStyle w:val="TableParagraph"/>
              <w:spacing w:line="440" w:lineRule="atLeast"/>
              <w:ind w:left="102" w:right="9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Prentice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Hall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Literature-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Pearson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Publishing</w:t>
            </w:r>
            <w:r>
              <w:rPr>
                <w:rFonts w:ascii="Calibri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pacing w:val="-1"/>
                <w:sz w:val="20"/>
              </w:rPr>
              <w:t>Routine</w:t>
            </w:r>
            <w:r>
              <w:rPr>
                <w:rFonts w:ascii="Calibri"/>
                <w:b/>
                <w:color w:val="10101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pacing w:val="-1"/>
                <w:sz w:val="20"/>
              </w:rPr>
              <w:t>Writing</w:t>
            </w:r>
            <w:r>
              <w:rPr>
                <w:rFonts w:ascii="Calibri"/>
                <w:b/>
                <w:color w:val="10101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pacing w:val="-1"/>
                <w:sz w:val="20"/>
              </w:rPr>
              <w:t>(text-dependent):</w:t>
            </w:r>
          </w:p>
          <w:p w14:paraId="7CA23769" w14:textId="77777777" w:rsidR="003218E8" w:rsidRDefault="00A11673">
            <w:pPr>
              <w:pStyle w:val="TableParagraph"/>
              <w:spacing w:before="12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Writing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About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the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Big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Question</w:t>
            </w:r>
          </w:p>
          <w:p w14:paraId="0DD83D8D" w14:textId="77777777" w:rsidR="003218E8" w:rsidRDefault="00A11673">
            <w:pPr>
              <w:pStyle w:val="TableParagraph"/>
              <w:spacing w:before="10"/>
              <w:ind w:left="462"/>
              <w:rPr>
                <w:rFonts w:ascii="Calibri"/>
                <w:color w:val="101010"/>
                <w:sz w:val="20"/>
              </w:rPr>
            </w:pPr>
            <w:r>
              <w:rPr>
                <w:rFonts w:ascii="Calibri"/>
                <w:color w:val="101010"/>
                <w:spacing w:val="-2"/>
                <w:sz w:val="20"/>
              </w:rPr>
              <w:t>After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You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2"/>
                <w:sz w:val="20"/>
              </w:rPr>
              <w:t>Read,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Journal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entries,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Summaries,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Daily</w:t>
            </w:r>
            <w:r w:rsidR="00B06ABA">
              <w:rPr>
                <w:rFonts w:ascii="Calibri"/>
                <w:color w:val="101010"/>
                <w:sz w:val="20"/>
              </w:rPr>
              <w:t xml:space="preserve"> </w:t>
            </w:r>
          </w:p>
          <w:p w14:paraId="3BBE063E" w14:textId="77777777" w:rsidR="00B06ABA" w:rsidRDefault="00B06ABA" w:rsidP="00B06ABA">
            <w:pPr>
              <w:pStyle w:val="TableParagraph"/>
              <w:spacing w:line="243" w:lineRule="auto"/>
              <w:ind w:left="102" w:right="1120" w:firstLine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Language</w:t>
            </w:r>
            <w:r>
              <w:rPr>
                <w:rFonts w:ascii="Calibri"/>
                <w:color w:val="101010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Practice,</w:t>
            </w:r>
            <w:r>
              <w:rPr>
                <w:rFonts w:ascii="Calibri"/>
                <w:color w:val="101010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Graphic</w:t>
            </w:r>
            <w:r>
              <w:rPr>
                <w:rFonts w:ascii="Calibri"/>
                <w:color w:val="101010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2"/>
                <w:sz w:val="20"/>
              </w:rPr>
              <w:t>Organizers</w:t>
            </w:r>
            <w:r>
              <w:rPr>
                <w:rFonts w:ascii="Calibri"/>
                <w:color w:val="101010"/>
                <w:w w:val="99"/>
                <w:sz w:val="20"/>
              </w:rPr>
              <w:t xml:space="preserve"> </w:t>
            </w:r>
          </w:p>
          <w:p w14:paraId="04023EF6" w14:textId="77777777" w:rsidR="00B06ABA" w:rsidRDefault="00B06ABA" w:rsidP="00B06ABA">
            <w:pPr>
              <w:pStyle w:val="TableParagraph"/>
              <w:spacing w:before="18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01010"/>
                <w:spacing w:val="-1"/>
                <w:sz w:val="20"/>
              </w:rPr>
              <w:t>Analysis</w:t>
            </w:r>
            <w:r>
              <w:rPr>
                <w:rFonts w:ascii="Calibri"/>
                <w:b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z w:val="20"/>
              </w:rPr>
              <w:t>(</w:t>
            </w:r>
            <w:r>
              <w:rPr>
                <w:rFonts w:ascii="Calibri"/>
                <w:color w:val="101010"/>
                <w:sz w:val="20"/>
              </w:rPr>
              <w:t>focus</w:t>
            </w:r>
            <w:r>
              <w:rPr>
                <w:rFonts w:ascii="Calibri"/>
                <w:color w:val="10101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on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informing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and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explaining</w:t>
            </w:r>
            <w:r>
              <w:rPr>
                <w:rFonts w:ascii="Calibri"/>
                <w:b/>
                <w:color w:val="101010"/>
                <w:sz w:val="20"/>
              </w:rPr>
              <w:t>)</w:t>
            </w:r>
          </w:p>
          <w:p w14:paraId="65360CF3" w14:textId="77777777" w:rsidR="00B06ABA" w:rsidRDefault="00B06ABA" w:rsidP="00B06ABA">
            <w:pPr>
              <w:pStyle w:val="TableParagraph"/>
              <w:ind w:left="462" w:right="34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34B3B53" wp14:editId="082FAEF4">
                  <wp:extent cx="94488" cy="124967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color w:val="10101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Task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#1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pg.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542-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Determine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View-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Write</w:t>
            </w:r>
            <w:r>
              <w:rPr>
                <w:rFonts w:ascii="Calibri" w:eastAsia="Calibri" w:hAnsi="Calibri" w:cs="Calibri"/>
                <w:color w:val="10101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01010"/>
                <w:spacing w:val="-3"/>
                <w:sz w:val="20"/>
                <w:szCs w:val="20"/>
              </w:rPr>
              <w:t xml:space="preserve"> </w:t>
            </w:r>
            <w:r w:rsidRPr="002C2117">
              <w:rPr>
                <w:rFonts w:ascii="Calibri" w:eastAsia="Calibri" w:hAnsi="Calibri" w:cs="Calibri"/>
                <w:bCs/>
                <w:color w:val="101010"/>
                <w:sz w:val="20"/>
                <w:szCs w:val="20"/>
              </w:rPr>
              <w:t>essay</w:t>
            </w:r>
            <w:r>
              <w:rPr>
                <w:rFonts w:ascii="Calibri" w:eastAsia="Calibri" w:hAnsi="Calibri" w:cs="Calibri"/>
                <w:b/>
                <w:bCs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color w:val="10101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determine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view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0101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nonfiction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color w:val="10101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unit.</w:t>
            </w:r>
          </w:p>
          <w:p w14:paraId="659BBF36" w14:textId="77777777" w:rsidR="00B06ABA" w:rsidRDefault="00B06ABA" w:rsidP="00B06ABA">
            <w:pPr>
              <w:pStyle w:val="TableParagraph"/>
              <w:ind w:left="462" w:right="2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8578B47" wp14:editId="4186E4F4">
                  <wp:extent cx="94488" cy="124967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color w:val="101010"/>
                <w:sz w:val="20"/>
              </w:rPr>
              <w:t>Performance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Task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#2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pg.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542-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Analyze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the</w:t>
            </w:r>
            <w:r>
              <w:rPr>
                <w:rFonts w:ascii="Calibri"/>
                <w:color w:val="101010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Structure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of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Text-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Write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 xml:space="preserve">an </w:t>
            </w:r>
            <w:r>
              <w:rPr>
                <w:rFonts w:ascii="Calibri"/>
                <w:b/>
                <w:color w:val="101010"/>
                <w:sz w:val="20"/>
              </w:rPr>
              <w:t>essay</w:t>
            </w:r>
            <w:r>
              <w:rPr>
                <w:rFonts w:ascii="Calibri"/>
                <w:b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in</w:t>
            </w:r>
            <w:r>
              <w:rPr>
                <w:rFonts w:ascii="Calibri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which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you</w:t>
            </w:r>
            <w:r>
              <w:rPr>
                <w:rFonts w:ascii="Calibri"/>
                <w:color w:val="101010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analyze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how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paragraph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or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section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helps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to</w:t>
            </w:r>
            <w:r>
              <w:rPr>
                <w:rFonts w:ascii="Calibri"/>
                <w:color w:val="101010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develop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ideas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in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nonfiction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work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from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this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unit.</w:t>
            </w:r>
          </w:p>
          <w:p w14:paraId="23035AE7" w14:textId="77777777" w:rsidR="00B06ABA" w:rsidRDefault="00B06ABA" w:rsidP="00B06AB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F4311F" w14:textId="77777777" w:rsidR="000526BE" w:rsidRDefault="000526BE" w:rsidP="000526B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01010"/>
                <w:spacing w:val="-1"/>
                <w:sz w:val="20"/>
              </w:rPr>
              <w:t>Analysis</w:t>
            </w:r>
            <w:r>
              <w:rPr>
                <w:rFonts w:ascii="Calibri"/>
                <w:b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z w:val="20"/>
              </w:rPr>
              <w:t>(</w:t>
            </w:r>
            <w:r>
              <w:rPr>
                <w:rFonts w:ascii="Calibri"/>
                <w:color w:val="101010"/>
                <w:sz w:val="20"/>
              </w:rPr>
              <w:t>focus</w:t>
            </w:r>
            <w:r>
              <w:rPr>
                <w:rFonts w:ascii="Calibri"/>
                <w:color w:val="10101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on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informing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and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explaining</w:t>
            </w:r>
            <w:r>
              <w:rPr>
                <w:rFonts w:ascii="Calibri"/>
                <w:b/>
                <w:color w:val="101010"/>
                <w:sz w:val="20"/>
              </w:rPr>
              <w:t>)</w:t>
            </w:r>
          </w:p>
          <w:p w14:paraId="560D6187" w14:textId="77777777" w:rsidR="000526BE" w:rsidRDefault="000526BE" w:rsidP="000526BE">
            <w:pPr>
              <w:pStyle w:val="TableParagraph"/>
              <w:ind w:left="822" w:right="17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76DA0BFD" wp14:editId="260AD1A9">
                  <wp:extent cx="94488" cy="124967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color w:val="101010"/>
                <w:spacing w:val="-1"/>
                <w:sz w:val="20"/>
              </w:rPr>
              <w:t>(La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Lena</w:t>
            </w:r>
            <w:r>
              <w:rPr>
                <w:rFonts w:ascii="Calibri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Buena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or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from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the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101010"/>
                <w:sz w:val="20"/>
              </w:rPr>
              <w:t>Pigman</w:t>
            </w:r>
            <w:proofErr w:type="spellEnd"/>
            <w:r>
              <w:rPr>
                <w:rFonts w:ascii="Calibri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and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Me</w:t>
            </w:r>
            <w:r>
              <w:rPr>
                <w:rFonts w:ascii="Calibri"/>
                <w:color w:val="101010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pg.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509)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Write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 w:rsidRPr="002C2117">
              <w:rPr>
                <w:rFonts w:ascii="Calibri"/>
                <w:color w:val="101010"/>
                <w:sz w:val="20"/>
              </w:rPr>
              <w:t>problem-and-solution</w:t>
            </w:r>
            <w:r w:rsidRPr="002C2117"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 w:rsidRPr="002C2117">
              <w:rPr>
                <w:rFonts w:ascii="Calibri"/>
                <w:color w:val="101010"/>
                <w:sz w:val="20"/>
              </w:rPr>
              <w:t>essay</w:t>
            </w:r>
            <w:r>
              <w:rPr>
                <w:rFonts w:ascii="Calibri"/>
                <w:b/>
                <w:color w:val="101010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based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on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the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selection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you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read.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Your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essay</w:t>
            </w:r>
            <w:r>
              <w:rPr>
                <w:rFonts w:ascii="Calibri"/>
                <w:color w:val="101010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should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help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newcomer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adjust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to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either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</w:t>
            </w:r>
            <w:r>
              <w:rPr>
                <w:rFonts w:ascii="Calibri"/>
                <w:color w:val="101010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new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school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or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new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country.</w:t>
            </w:r>
          </w:p>
          <w:p w14:paraId="5A636E34" w14:textId="77777777" w:rsidR="000526BE" w:rsidRDefault="000526BE" w:rsidP="000526BE">
            <w:pPr>
              <w:pStyle w:val="TableParagraph"/>
              <w:ind w:left="822" w:right="19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081A17D7" wp14:editId="6C11459B">
                  <wp:extent cx="94488" cy="124967"/>
                  <wp:effectExtent l="0" t="0" r="0" b="0"/>
                  <wp:docPr id="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(Reading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pg.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341)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Write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01010"/>
                <w:spacing w:val="28"/>
                <w:w w:val="99"/>
                <w:sz w:val="20"/>
                <w:szCs w:val="20"/>
              </w:rPr>
              <w:t xml:space="preserve"> </w:t>
            </w:r>
            <w:r w:rsidRPr="002C2117">
              <w:rPr>
                <w:rFonts w:ascii="Calibri" w:eastAsia="Calibri" w:hAnsi="Calibri" w:cs="Calibri"/>
                <w:bCs/>
                <w:color w:val="101010"/>
                <w:sz w:val="20"/>
                <w:szCs w:val="20"/>
              </w:rPr>
              <w:t>essay</w:t>
            </w:r>
            <w:r>
              <w:rPr>
                <w:rFonts w:ascii="Calibri" w:eastAsia="Calibri" w:hAnsi="Calibri" w:cs="Calibri"/>
                <w:b/>
                <w:bCs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describes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journeys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two</w:t>
            </w:r>
            <w:r>
              <w:rPr>
                <w:rFonts w:ascii="Calibri" w:eastAsia="Calibri" w:hAnsi="Calibri" w:cs="Calibri"/>
                <w:color w:val="10101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teams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explorers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10101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“Race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10101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color w:val="10101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Earth.”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Compare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journey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Norwegian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team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journey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British</w:t>
            </w:r>
            <w:r>
              <w:rPr>
                <w:rFonts w:ascii="Calibri" w:eastAsia="Calibri" w:hAnsi="Calibri" w:cs="Calibri"/>
                <w:color w:val="10101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team.</w:t>
            </w:r>
          </w:p>
          <w:p w14:paraId="7634A4B0" w14:textId="3387ABE4" w:rsidR="00B06ABA" w:rsidRDefault="000526BE" w:rsidP="000526BE">
            <w:pPr>
              <w:pStyle w:val="TableParagraph"/>
              <w:spacing w:before="10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6DA8357B" wp14:editId="6918985B">
                  <wp:extent cx="94488" cy="124967"/>
                  <wp:effectExtent l="0" t="0" r="0" b="0"/>
                  <wp:docPr id="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(Becky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Wheels-and-Brake</w:t>
            </w:r>
            <w:r>
              <w:rPr>
                <w:rFonts w:ascii="Calibri" w:eastAsia="Calibri" w:hAnsi="Calibri" w:cs="Calibri"/>
                <w:color w:val="10101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Boys</w:t>
            </w:r>
            <w:r>
              <w:rPr>
                <w:rFonts w:ascii="Calibri" w:eastAsia="Calibri" w:hAnsi="Calibri" w:cs="Calibri"/>
                <w:color w:val="10101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101010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Southpaw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pg.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263)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Compare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10101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Contrast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traits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motives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Becky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10101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Janet.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01010"/>
                <w:spacing w:val="-3"/>
                <w:sz w:val="20"/>
                <w:szCs w:val="20"/>
              </w:rPr>
              <w:t xml:space="preserve"> </w:t>
            </w:r>
            <w:r w:rsidRPr="002C2117">
              <w:rPr>
                <w:rFonts w:ascii="Calibri" w:eastAsia="Calibri" w:hAnsi="Calibri" w:cs="Calibri"/>
                <w:bCs/>
                <w:color w:val="101010"/>
                <w:spacing w:val="-1"/>
                <w:sz w:val="20"/>
                <w:szCs w:val="20"/>
              </w:rPr>
              <w:t>brief</w:t>
            </w:r>
            <w:r w:rsidRPr="002C2117">
              <w:rPr>
                <w:rFonts w:ascii="Calibri" w:eastAsia="Calibri" w:hAnsi="Calibri" w:cs="Calibri"/>
                <w:bCs/>
                <w:color w:val="101010"/>
                <w:spacing w:val="-6"/>
                <w:sz w:val="20"/>
                <w:szCs w:val="20"/>
              </w:rPr>
              <w:t xml:space="preserve"> </w:t>
            </w:r>
            <w:r w:rsidRPr="002C2117">
              <w:rPr>
                <w:rFonts w:ascii="Calibri" w:eastAsia="Calibri" w:hAnsi="Calibri" w:cs="Calibri"/>
                <w:bCs/>
                <w:color w:val="101010"/>
                <w:spacing w:val="-1"/>
                <w:sz w:val="20"/>
                <w:szCs w:val="20"/>
              </w:rPr>
              <w:t>essay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0101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draw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conclusions</w:t>
            </w:r>
            <w:r>
              <w:rPr>
                <w:rFonts w:ascii="Calibri" w:eastAsia="Calibri" w:hAnsi="Calibri" w:cs="Calibri"/>
                <w:color w:val="101010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girl’s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character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traits</w:t>
            </w:r>
            <w:r>
              <w:rPr>
                <w:rFonts w:ascii="Calibri" w:eastAsia="Calibri" w:hAnsi="Calibri" w:cs="Calibri"/>
                <w:color w:val="10101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color w:val="10101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motivation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z w:val="20"/>
                <w:szCs w:val="20"/>
              </w:rPr>
              <w:t>get</w:t>
            </w:r>
            <w:r>
              <w:rPr>
                <w:rFonts w:ascii="Calibri" w:eastAsia="Calibri" w:hAnsi="Calibri" w:cs="Calibri"/>
                <w:color w:val="10101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color w:val="10101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she</w:t>
            </w:r>
            <w:r>
              <w:rPr>
                <w:rFonts w:ascii="Calibri" w:eastAsia="Calibri" w:hAnsi="Calibri" w:cs="Calibri"/>
                <w:color w:val="10101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01010"/>
                <w:spacing w:val="-1"/>
                <w:sz w:val="20"/>
                <w:szCs w:val="20"/>
              </w:rPr>
              <w:t>wants.</w:t>
            </w:r>
          </w:p>
        </w:tc>
      </w:tr>
    </w:tbl>
    <w:p w14:paraId="59F49038" w14:textId="30F2A5FB" w:rsidR="003218E8" w:rsidRDefault="003218E8">
      <w:pPr>
        <w:rPr>
          <w:rFonts w:ascii="Calibri" w:eastAsia="Calibri" w:hAnsi="Calibri" w:cs="Calibri"/>
          <w:sz w:val="20"/>
          <w:szCs w:val="20"/>
        </w:rPr>
        <w:sectPr w:rsidR="003218E8">
          <w:pgSz w:w="15840" w:h="12240" w:orient="landscape"/>
          <w:pgMar w:top="1040" w:right="600" w:bottom="1280" w:left="160" w:header="722" w:footer="1082" w:gutter="0"/>
          <w:cols w:space="720"/>
        </w:sectPr>
      </w:pPr>
    </w:p>
    <w:p w14:paraId="164D9C0C" w14:textId="77777777" w:rsidR="003218E8" w:rsidRDefault="003218E8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3961"/>
        <w:gridCol w:w="4409"/>
        <w:gridCol w:w="4681"/>
      </w:tblGrid>
      <w:tr w:rsidR="003218E8" w14:paraId="50B12BC5" w14:textId="77777777" w:rsidTr="0028514F">
        <w:trPr>
          <w:trHeight w:hRule="exact" w:val="9547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00"/>
          </w:tcPr>
          <w:p w14:paraId="3A683AD2" w14:textId="77777777" w:rsidR="003218E8" w:rsidRDefault="003218E8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10A0" w14:textId="06836F12" w:rsidR="00EC06C3" w:rsidRDefault="000935D0" w:rsidP="000935D0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EC06C3"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3AF39B9C" w14:textId="3F0EF7F6" w:rsidR="000935D0" w:rsidRDefault="000935D0" w:rsidP="00E943E8">
            <w:pPr>
              <w:pStyle w:val="TableParagraph"/>
              <w:ind w:righ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7C55FA" w14:textId="77777777" w:rsidR="000935D0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6.W.PDW.5</w:t>
            </w:r>
          </w:p>
          <w:p w14:paraId="31FB564D" w14:textId="77777777" w:rsidR="000935D0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some guidance and support from peers and adults, develop and strengthen writing as needed by planning, revising, editing, rewriting, or trying a new approach. (Editing for conventions should demonstrate command of Language standards 1-3 up to and including grade 6.)</w:t>
            </w:r>
          </w:p>
          <w:p w14:paraId="122A92D4" w14:textId="77777777" w:rsidR="000935D0" w:rsidRDefault="000935D0" w:rsidP="000935D0">
            <w:pPr>
              <w:pStyle w:val="TableParagraph"/>
              <w:ind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6.W.PDW.6</w:t>
            </w:r>
          </w:p>
          <w:p w14:paraId="064F941A" w14:textId="77777777" w:rsidR="000935D0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technology, including the internet, to produce and publish writing and to collaborate with others; type a complete product in a single sitting as defined in W.1-3.</w:t>
            </w:r>
          </w:p>
          <w:p w14:paraId="35F16F0E" w14:textId="77777777" w:rsidR="000935D0" w:rsidRDefault="000935D0" w:rsidP="000935D0">
            <w:pPr>
              <w:pStyle w:val="TableParagraph"/>
              <w:ind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6.W.PDW.7</w:t>
            </w:r>
          </w:p>
          <w:p w14:paraId="0A3E3C1D" w14:textId="77777777" w:rsidR="000935D0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Conduct research to answer a question, drawing on multiple sources and refocusing the inquiry when appropriate.</w:t>
            </w:r>
          </w:p>
          <w:p w14:paraId="1094D7B7" w14:textId="77777777" w:rsidR="000935D0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6.W.PDW.8</w:t>
            </w:r>
          </w:p>
          <w:p w14:paraId="39243D48" w14:textId="77777777" w:rsidR="000935D0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Integrate relevant and credible information from print and digital sources; quote or paraphrase the data and conclusions of others while avoiding plagiarism and providing basic bibliographic information for sources.  </w:t>
            </w:r>
          </w:p>
          <w:p w14:paraId="3E4FB6AB" w14:textId="77777777" w:rsidR="000935D0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6.W.PDW.9</w:t>
            </w:r>
          </w:p>
          <w:p w14:paraId="131F8ADA" w14:textId="77777777" w:rsidR="000935D0" w:rsidRPr="00212521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sz w:val="20"/>
                <w:szCs w:val="20"/>
              </w:rPr>
            </w:pPr>
            <w:r w:rsidRPr="00212521">
              <w:rPr>
                <w:rFonts w:ascii="Calibri" w:eastAsia="Calibri" w:hAnsi="Calibri" w:cs="Calibri"/>
                <w:sz w:val="20"/>
                <w:szCs w:val="20"/>
              </w:rPr>
              <w:t>Support interpretations, analyses, reflections, or research with evidence found in literature or informational texts, applying grade 6 standards for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212521">
              <w:rPr>
                <w:rFonts w:ascii="Calibri" w:eastAsia="Calibri" w:hAnsi="Calibri" w:cs="Calibri"/>
                <w:sz w:val="20"/>
                <w:szCs w:val="20"/>
              </w:rPr>
              <w:t>reading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C1E80AC" w14:textId="77777777" w:rsidR="000935D0" w:rsidRPr="00F10DCC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10DC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6.W.RW.10</w:t>
            </w:r>
          </w:p>
          <w:p w14:paraId="793B1827" w14:textId="77777777" w:rsidR="000935D0" w:rsidRPr="00F10DCC" w:rsidRDefault="000935D0" w:rsidP="000935D0">
            <w:pPr>
              <w:pStyle w:val="TableParagraph"/>
              <w:ind w:left="100" w:right="504"/>
              <w:rPr>
                <w:rFonts w:ascii="Calibri" w:eastAsia="Calibri" w:hAnsi="Calibri" w:cs="Calibri"/>
                <w:sz w:val="20"/>
                <w:szCs w:val="20"/>
              </w:rPr>
            </w:pPr>
            <w:r w:rsidRPr="00F10DCC">
              <w:rPr>
                <w:rFonts w:ascii="Calibri" w:eastAsia="Calibri" w:hAnsi="Calibri" w:cs="Calibri"/>
                <w:sz w:val="20"/>
                <w:szCs w:val="20"/>
              </w:rPr>
              <w:t>Write routinely over extended time frames and shorter time frames for a range of discipline-specific tasks, purposes, and audiences.</w:t>
            </w:r>
          </w:p>
          <w:p w14:paraId="79A304B4" w14:textId="77777777" w:rsidR="000935D0" w:rsidRDefault="000935D0">
            <w:pPr>
              <w:pStyle w:val="TableParagraph"/>
              <w:ind w:left="100" w:right="22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F232CE" w14:textId="1EF48D8A" w:rsidR="00B06ABA" w:rsidRDefault="00B06ABA" w:rsidP="00EC06C3">
            <w:pPr>
              <w:pStyle w:val="TableParagraph"/>
              <w:ind w:left="100" w:right="19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F4D1" w14:textId="2E4AF302" w:rsidR="00EC06C3" w:rsidRDefault="000935D0" w:rsidP="000935D0">
            <w:pPr>
              <w:pStyle w:val="TableParagraph"/>
              <w:spacing w:line="242" w:lineRule="exact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 xml:space="preserve">  </w:t>
            </w:r>
            <w:r w:rsidR="00EC06C3">
              <w:rPr>
                <w:rFonts w:ascii="Calibri"/>
                <w:b/>
                <w:spacing w:val="-1"/>
                <w:sz w:val="20"/>
              </w:rPr>
              <w:t>Writing</w:t>
            </w:r>
          </w:p>
          <w:p w14:paraId="6C80801D" w14:textId="77777777" w:rsidR="000935D0" w:rsidRDefault="000935D0" w:rsidP="000935D0">
            <w:pPr>
              <w:pStyle w:val="TableParagraph"/>
              <w:ind w:left="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Learning Outcomes (I can)</w:t>
            </w:r>
            <w:r>
              <w:rPr>
                <w:rFonts w:ascii="Calibri"/>
                <w:b/>
                <w:sz w:val="20"/>
              </w:rPr>
              <w:t xml:space="preserve"> </w:t>
            </w:r>
          </w:p>
          <w:p w14:paraId="12E81529" w14:textId="77777777" w:rsidR="000935D0" w:rsidRDefault="000935D0" w:rsidP="00EC06C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7BC102" w14:textId="77777777" w:rsidR="00EC06C3" w:rsidRDefault="00EC06C3" w:rsidP="00EC06C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B0E18" w14:textId="539C2FCB" w:rsidR="00EC06C3" w:rsidRDefault="000935D0" w:rsidP="00EC06C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E707D04" w14:textId="7546A7BE" w:rsidR="00B06ABA" w:rsidRDefault="00EC06C3" w:rsidP="000935D0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D01B" w14:textId="0C5960FB" w:rsidR="00EC06C3" w:rsidRDefault="000935D0" w:rsidP="00EC06C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3470F">
              <w:rPr>
                <w:rFonts w:ascii="Calibri"/>
                <w:b/>
                <w:spacing w:val="-1"/>
                <w:w w:val="95"/>
                <w:sz w:val="20"/>
              </w:rPr>
              <w:t>Writing</w:t>
            </w:r>
          </w:p>
          <w:p w14:paraId="2445762D" w14:textId="77777777" w:rsidR="00EC06C3" w:rsidRDefault="00EC06C3" w:rsidP="00EC06C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Analysis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(focus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explaining)</w:t>
            </w:r>
          </w:p>
          <w:p w14:paraId="17D35213" w14:textId="77777777" w:rsidR="00EC06C3" w:rsidRPr="00CA64E1" w:rsidRDefault="00EC06C3" w:rsidP="00EC06C3">
            <w:pPr>
              <w:pStyle w:val="TableParagraph"/>
              <w:ind w:left="462" w:right="175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A64E1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758508CD" wp14:editId="0BAF9C08">
                  <wp:extent cx="128016" cy="172212"/>
                  <wp:effectExtent l="0" t="0" r="0" b="0"/>
                  <wp:docPr id="15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4E1">
              <w:rPr>
                <w:rFonts w:ascii="Times New Roman"/>
                <w:sz w:val="20"/>
                <w:szCs w:val="20"/>
              </w:rPr>
              <w:t xml:space="preserve">  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Leon said that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white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people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kept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black</w:t>
            </w:r>
            <w:r w:rsidRPr="00CA64E1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people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down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because</w:t>
            </w:r>
            <w:r w:rsidRPr="00CA64E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they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didn't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educate</w:t>
            </w:r>
            <w:r w:rsidRPr="00CA64E1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black people. What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does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Leon</w:t>
            </w:r>
            <w:r w:rsidRPr="00CA64E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mean?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 xml:space="preserve">Do </w:t>
            </w:r>
            <w:r w:rsidRPr="00CA64E1">
              <w:rPr>
                <w:rFonts w:ascii="Calibri"/>
                <w:sz w:val="20"/>
                <w:szCs w:val="20"/>
              </w:rPr>
              <w:t>you</w:t>
            </w:r>
            <w:r w:rsidRPr="00CA64E1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agree</w:t>
            </w:r>
            <w:r w:rsidRPr="00CA64E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with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him?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Support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your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answer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with</w:t>
            </w:r>
            <w:r w:rsidRPr="00CA64E1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evidence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from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text.</w:t>
            </w:r>
          </w:p>
          <w:p w14:paraId="21005F72" w14:textId="77777777" w:rsidR="00EC06C3" w:rsidRPr="00CA64E1" w:rsidRDefault="00EC06C3" w:rsidP="00EC06C3">
            <w:pPr>
              <w:pStyle w:val="TableParagraph"/>
              <w:spacing w:before="1" w:line="239" w:lineRule="auto"/>
              <w:ind w:left="462" w:right="306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CA64E1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6B01A69C" wp14:editId="3961A85B">
                  <wp:extent cx="128016" cy="172212"/>
                  <wp:effectExtent l="0" t="0" r="0" b="0"/>
                  <wp:docPr id="1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4E1">
              <w:rPr>
                <w:rFonts w:ascii="Times New Roman"/>
                <w:sz w:val="20"/>
                <w:szCs w:val="20"/>
              </w:rPr>
              <w:t xml:space="preserve">  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 xml:space="preserve">Leon </w:t>
            </w:r>
            <w:r w:rsidRPr="00CA64E1">
              <w:rPr>
                <w:rFonts w:ascii="Calibri"/>
                <w:sz w:val="20"/>
                <w:szCs w:val="20"/>
              </w:rPr>
              <w:t xml:space="preserve">is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surprised</w:t>
            </w:r>
            <w:r w:rsidRPr="00CA64E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when</w:t>
            </w:r>
            <w:r w:rsidRPr="00CA64E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the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National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Guard</w:t>
            </w:r>
            <w:r w:rsidRPr="00CA64E1">
              <w:rPr>
                <w:rFonts w:ascii="Calibri"/>
                <w:spacing w:val="37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arrests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white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men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for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 xml:space="preserve">abusing </w:t>
            </w:r>
            <w:r w:rsidRPr="00CA64E1">
              <w:rPr>
                <w:rFonts w:ascii="Calibri"/>
                <w:sz w:val="20"/>
                <w:szCs w:val="20"/>
              </w:rPr>
              <w:t>them.</w:t>
            </w:r>
            <w:r w:rsidRPr="00CA64E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 xml:space="preserve">Why 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>is</w:t>
            </w:r>
            <w:r w:rsidRPr="00CA64E1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he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surprised?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Explain</w:t>
            </w:r>
            <w:r w:rsidRPr="00CA64E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your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answer.</w:t>
            </w:r>
          </w:p>
          <w:p w14:paraId="17D49051" w14:textId="02515C01" w:rsidR="00B06ABA" w:rsidRDefault="00EC06C3" w:rsidP="00E25948">
            <w:pPr>
              <w:pStyle w:val="TableParagraph"/>
              <w:ind w:left="462" w:right="106"/>
              <w:rPr>
                <w:rFonts w:ascii="Calibri" w:eastAsia="Calibri" w:hAnsi="Calibri" w:cs="Calibri"/>
                <w:sz w:val="20"/>
                <w:szCs w:val="20"/>
              </w:rPr>
            </w:pPr>
            <w:r w:rsidRPr="00CA64E1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7284844C" wp14:editId="60D43E42">
                  <wp:extent cx="128016" cy="172212"/>
                  <wp:effectExtent l="0" t="0" r="0" b="0"/>
                  <wp:docPr id="1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4E1">
              <w:rPr>
                <w:rFonts w:ascii="Times New Roman"/>
                <w:sz w:val="20"/>
                <w:szCs w:val="20"/>
              </w:rPr>
              <w:t xml:space="preserve">  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Throughout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 xml:space="preserve">the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book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Leon's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parents</w:t>
            </w:r>
            <w:r w:rsidRPr="00CA64E1">
              <w:rPr>
                <w:rFonts w:ascii="Calibri"/>
                <w:spacing w:val="28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encourage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Leon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and</w:t>
            </w:r>
            <w:r w:rsidRPr="00CA64E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the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other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kids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CA64E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>just</w:t>
            </w:r>
            <w:r w:rsidRPr="00CA64E1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z w:val="20"/>
                <w:szCs w:val="20"/>
              </w:rPr>
              <w:t>leave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things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alone</w:t>
            </w:r>
            <w:r w:rsidRPr="00CA64E1">
              <w:rPr>
                <w:rFonts w:ascii="Calibri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and don't</w:t>
            </w:r>
            <w:r w:rsidRPr="00CA64E1">
              <w:rPr>
                <w:rFonts w:ascii="Calibri"/>
                <w:sz w:val="20"/>
                <w:szCs w:val="20"/>
              </w:rPr>
              <w:t xml:space="preserve"> try</w:t>
            </w:r>
            <w:r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to</w:t>
            </w:r>
            <w:r w:rsidRPr="00CA64E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change</w:t>
            </w:r>
            <w:r w:rsidRPr="00CA64E1">
              <w:rPr>
                <w:rFonts w:ascii="Calibri"/>
                <w:spacing w:val="21"/>
                <w:sz w:val="20"/>
                <w:szCs w:val="20"/>
              </w:rPr>
              <w:t xml:space="preserve"> </w:t>
            </w:r>
            <w:r w:rsidRPr="00CA64E1">
              <w:rPr>
                <w:rFonts w:ascii="Calibri"/>
                <w:spacing w:val="-1"/>
                <w:sz w:val="20"/>
                <w:szCs w:val="20"/>
              </w:rPr>
              <w:t>things.</w:t>
            </w:r>
            <w:r w:rsidR="00E25948">
              <w:rPr>
                <w:rFonts w:ascii="Calibri"/>
                <w:spacing w:val="-1"/>
                <w:sz w:val="20"/>
                <w:szCs w:val="20"/>
              </w:rPr>
              <w:t xml:space="preserve">  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Why 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>do</w:t>
            </w:r>
            <w:r w:rsidR="00E25948" w:rsidRPr="00CA64E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you think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they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felt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that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way?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 xml:space="preserve">Do </w:t>
            </w:r>
            <w:r w:rsidR="00E25948" w:rsidRPr="00CA64E1">
              <w:rPr>
                <w:rFonts w:ascii="Calibri"/>
                <w:sz w:val="20"/>
                <w:szCs w:val="20"/>
              </w:rPr>
              <w:t>you</w:t>
            </w:r>
            <w:r w:rsidR="00E25948" w:rsidRPr="00CA64E1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think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they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eventually</w:t>
            </w:r>
            <w:r w:rsidR="00E25948" w:rsidRPr="00CA64E1">
              <w:rPr>
                <w:rFonts w:ascii="Calibri"/>
                <w:spacing w:val="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changed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 their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minds?</w:t>
            </w:r>
            <w:r w:rsidR="00E259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z w:val="20"/>
                <w:szCs w:val="20"/>
              </w:rPr>
              <w:t>Why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or 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>why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not?</w:t>
            </w:r>
            <w:r w:rsidR="00E25948" w:rsidRPr="00CA64E1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Support</w:t>
            </w:r>
            <w:r w:rsidR="00E25948" w:rsidRPr="00CA64E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your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answer</w:t>
            </w:r>
            <w:r w:rsidR="00E25948" w:rsidRPr="00CA64E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z w:val="20"/>
                <w:szCs w:val="20"/>
              </w:rPr>
              <w:t>with</w:t>
            </w:r>
            <w:r w:rsidR="00E25948" w:rsidRPr="00CA64E1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evidence</w:t>
            </w:r>
            <w:r w:rsidR="00E25948" w:rsidRPr="00CA64E1">
              <w:rPr>
                <w:rFonts w:ascii="Calibri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from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the</w:t>
            </w:r>
            <w:r w:rsidR="00E25948" w:rsidRPr="00CA64E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="00E25948" w:rsidRPr="00CA64E1">
              <w:rPr>
                <w:rFonts w:ascii="Calibri"/>
                <w:spacing w:val="-1"/>
                <w:sz w:val="20"/>
                <w:szCs w:val="20"/>
              </w:rPr>
              <w:t>text.</w:t>
            </w:r>
          </w:p>
        </w:tc>
      </w:tr>
    </w:tbl>
    <w:p w14:paraId="37E9152F" w14:textId="77777777" w:rsidR="003218E8" w:rsidRDefault="003218E8">
      <w:pPr>
        <w:rPr>
          <w:rFonts w:ascii="Calibri" w:eastAsia="Calibri" w:hAnsi="Calibri" w:cs="Calibri"/>
          <w:sz w:val="20"/>
          <w:szCs w:val="20"/>
        </w:rPr>
        <w:sectPr w:rsidR="003218E8">
          <w:pgSz w:w="15840" w:h="12240" w:orient="landscape"/>
          <w:pgMar w:top="1040" w:right="600" w:bottom="1280" w:left="160" w:header="722" w:footer="1082" w:gutter="0"/>
          <w:cols w:space="720"/>
        </w:sectPr>
      </w:pPr>
    </w:p>
    <w:p w14:paraId="03DE8624" w14:textId="14363C8C" w:rsidR="003218E8" w:rsidRDefault="003218E8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961"/>
        <w:gridCol w:w="4409"/>
        <w:gridCol w:w="4681"/>
      </w:tblGrid>
      <w:tr w:rsidR="003218E8" w14:paraId="6F5EEF19" w14:textId="77777777">
        <w:trPr>
          <w:trHeight w:hRule="exact" w:val="30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03BF171" w14:textId="77777777" w:rsidR="003218E8" w:rsidRDefault="00A11673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Second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Quarter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6AA4C4C" w14:textId="7ABB729B" w:rsidR="003218E8" w:rsidRDefault="00AC45F7">
            <w:pPr>
              <w:pStyle w:val="TableParagraph"/>
              <w:spacing w:line="291" w:lineRule="exact"/>
              <w:ind w:right="5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TN Standards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5E3DEE0D" w14:textId="137478FF" w:rsidR="003218E8" w:rsidRDefault="00B35DED">
            <w:pPr>
              <w:pStyle w:val="TableParagraph"/>
              <w:spacing w:line="291" w:lineRule="exact"/>
              <w:ind w:left="1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Learning Outcomes (I can) </w:t>
            </w:r>
          </w:p>
        </w:tc>
        <w:tc>
          <w:tcPr>
            <w:tcW w:w="4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8E25EE3" w14:textId="22A07EA4" w:rsidR="003218E8" w:rsidRDefault="00AC45F7">
            <w:pPr>
              <w:pStyle w:val="TableParagraph"/>
              <w:spacing w:line="291" w:lineRule="exact"/>
              <w:ind w:right="5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Resources</w:t>
            </w:r>
          </w:p>
        </w:tc>
      </w:tr>
      <w:tr w:rsidR="003218E8" w14:paraId="74C092E5" w14:textId="77777777">
        <w:trPr>
          <w:trHeight w:hRule="exact" w:val="350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8077A9C" w14:textId="0F0B1F3C" w:rsidR="003218E8" w:rsidRDefault="003218E8">
            <w:pPr>
              <w:pStyle w:val="TableParagraph"/>
              <w:spacing w:line="339" w:lineRule="exact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1F77522" w14:textId="77777777" w:rsidR="003218E8" w:rsidRDefault="003218E8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55779C" w14:textId="77777777" w:rsidR="003218E8" w:rsidRDefault="003218E8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2DA88D7" w14:textId="77777777" w:rsidR="003218E8" w:rsidRDefault="003218E8"/>
        </w:tc>
      </w:tr>
      <w:tr w:rsidR="003218E8" w14:paraId="0BEB620E" w14:textId="77777777" w:rsidTr="00F56E48">
        <w:trPr>
          <w:trHeight w:hRule="exact" w:val="4750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21F1E0B9" w14:textId="1257D357" w:rsidR="003218E8" w:rsidRPr="00AC45F7" w:rsidRDefault="00AC45F7">
            <w:pPr>
              <w:pStyle w:val="TableParagraph"/>
              <w:ind w:left="101" w:right="248"/>
              <w:rPr>
                <w:rFonts w:ascii="Calibri" w:eastAsia="Calibri" w:hAnsi="Calibri" w:cs="Calibri"/>
                <w:sz w:val="32"/>
                <w:szCs w:val="32"/>
              </w:rPr>
            </w:pPr>
            <w:r w:rsidRPr="00AC45F7">
              <w:rPr>
                <w:rFonts w:ascii="Calibri"/>
                <w:b/>
                <w:spacing w:val="-1"/>
                <w:sz w:val="32"/>
                <w:szCs w:val="32"/>
              </w:rPr>
              <w:t>Literature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6CB09" w14:textId="4E537384" w:rsidR="003218E8" w:rsidRDefault="00A11673">
            <w:pPr>
              <w:pStyle w:val="TableParagraph"/>
              <w:spacing w:line="242" w:lineRule="exact"/>
              <w:ind w:left="100"/>
              <w:rPr>
                <w:rFonts w:ascii="Calibri"/>
                <w:b/>
                <w:color w:val="101010"/>
                <w:spacing w:val="-1"/>
                <w:sz w:val="20"/>
              </w:rPr>
            </w:pPr>
            <w:r>
              <w:rPr>
                <w:rFonts w:ascii="Calibri"/>
                <w:b/>
                <w:color w:val="101010"/>
                <w:spacing w:val="-1"/>
                <w:sz w:val="20"/>
              </w:rPr>
              <w:t>Literature</w:t>
            </w:r>
          </w:p>
          <w:p w14:paraId="466C6F31" w14:textId="77777777" w:rsidR="007B405B" w:rsidRDefault="007B405B" w:rsidP="007B405B">
            <w:pPr>
              <w:pStyle w:val="TableParagraph"/>
              <w:ind w:left="100" w:right="108"/>
              <w:rPr>
                <w:rFonts w:ascii="Calibri"/>
                <w:spacing w:val="-1"/>
                <w:sz w:val="20"/>
              </w:rPr>
            </w:pPr>
          </w:p>
          <w:p w14:paraId="40AE3898" w14:textId="181FB88D" w:rsidR="003218E8" w:rsidRDefault="007B405B" w:rsidP="007B405B">
            <w:pPr>
              <w:pStyle w:val="TableParagraph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396629">
              <w:rPr>
                <w:rFonts w:ascii="Calibri"/>
                <w:b/>
                <w:color w:val="FF0000"/>
                <w:sz w:val="20"/>
              </w:rPr>
              <w:t>6.RL.KID.3</w:t>
            </w:r>
          </w:p>
          <w:p w14:paraId="5DCE0FA7" w14:textId="77777777" w:rsidR="003218E8" w:rsidRDefault="00396629">
            <w:pPr>
              <w:pStyle w:val="TableParagraph"/>
              <w:ind w:left="100" w:right="204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Describe how the plot of a story or drama unfolds, as well as how the characters respond or change as the plot moves toward a resolution.</w:t>
            </w:r>
          </w:p>
          <w:p w14:paraId="3E7B82A5" w14:textId="77777777" w:rsidR="007B405B" w:rsidRPr="003A13F3" w:rsidRDefault="007B405B" w:rsidP="007B405B">
            <w:pPr>
              <w:pStyle w:val="TableParagraph"/>
              <w:ind w:left="100" w:right="204"/>
              <w:jc w:val="both"/>
              <w:rPr>
                <w:rFonts w:ascii="Calibri" w:eastAsia="Calibri" w:hAnsi="Calibri" w:cs="Calibri"/>
                <w:b/>
                <w:color w:val="FF0000"/>
                <w:spacing w:val="-1"/>
                <w:sz w:val="20"/>
                <w:szCs w:val="20"/>
              </w:rPr>
            </w:pPr>
            <w:r w:rsidRPr="003A13F3">
              <w:rPr>
                <w:rFonts w:ascii="Calibri" w:eastAsia="Calibri" w:hAnsi="Calibri" w:cs="Calibri"/>
                <w:b/>
                <w:color w:val="FF0000"/>
                <w:spacing w:val="-1"/>
                <w:sz w:val="20"/>
                <w:szCs w:val="20"/>
              </w:rPr>
              <w:t>6.RL.IKI.7</w:t>
            </w:r>
          </w:p>
          <w:p w14:paraId="234FC9D0" w14:textId="77777777" w:rsidR="007B405B" w:rsidRDefault="007B405B" w:rsidP="007B405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Compare and contrasts the written version of a story, drama, or poem to the experience of listening to or viewing an audio, video, or live production of a text.</w:t>
            </w:r>
          </w:p>
          <w:p w14:paraId="73E7EB84" w14:textId="77777777" w:rsidR="008237BB" w:rsidRDefault="008237BB" w:rsidP="008237BB">
            <w:pPr>
              <w:pStyle w:val="TableParagraph"/>
              <w:spacing w:line="243" w:lineRule="exact"/>
              <w:rPr>
                <w:rFonts w:ascii="Calibri"/>
                <w:b/>
                <w:color w:val="FF0000"/>
                <w:spacing w:val="-1"/>
                <w:sz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6.RL.RRTC.10</w:t>
            </w:r>
          </w:p>
          <w:p w14:paraId="23431E77" w14:textId="77777777" w:rsidR="008237BB" w:rsidRDefault="008237BB" w:rsidP="008237BB">
            <w:pPr>
              <w:pStyle w:val="TableParagraph"/>
              <w:spacing w:line="243" w:lineRule="exact"/>
              <w:ind w:left="100"/>
              <w:rPr>
                <w:rFonts w:ascii="Calibri"/>
                <w:spacing w:val="-1"/>
                <w:sz w:val="20"/>
              </w:rPr>
            </w:pPr>
            <w:r w:rsidRPr="00511997">
              <w:rPr>
                <w:rFonts w:ascii="Calibri"/>
                <w:spacing w:val="-1"/>
                <w:sz w:val="20"/>
              </w:rPr>
              <w:t>Read and comprehend a variety of literature throughout the grades 6-8 text complexity band proficiently, with a gradual release of scaffolding at the high end as needed.</w:t>
            </w:r>
          </w:p>
          <w:p w14:paraId="48DC176D" w14:textId="77777777" w:rsidR="007B405B" w:rsidRDefault="007B405B">
            <w:pPr>
              <w:pStyle w:val="TableParagraph"/>
              <w:ind w:left="100" w:right="204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14:paraId="76DFB174" w14:textId="77777777" w:rsidR="002A01F7" w:rsidRDefault="002A01F7">
            <w:pPr>
              <w:pStyle w:val="TableParagraph"/>
              <w:ind w:left="100" w:right="204"/>
              <w:jc w:val="both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14:paraId="76BDEA38" w14:textId="61AF1714" w:rsidR="003A13F3" w:rsidRDefault="003A13F3">
            <w:pPr>
              <w:pStyle w:val="TableParagraph"/>
              <w:ind w:left="100" w:right="2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5FBA" w14:textId="5376FFCE" w:rsidR="003218E8" w:rsidRDefault="00A1167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Literature</w:t>
            </w:r>
          </w:p>
          <w:p w14:paraId="2498464D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CDC8D3" w14:textId="5FA68BCF" w:rsidR="003218E8" w:rsidRDefault="00B35DED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Learning Outcomes (I can) </w:t>
            </w:r>
          </w:p>
          <w:p w14:paraId="15CCBE9D" w14:textId="7D1C34CF" w:rsidR="003218E8" w:rsidRPr="00901C96" w:rsidRDefault="00A11673">
            <w:pPr>
              <w:pStyle w:val="TableParagraph"/>
              <w:spacing w:before="1"/>
              <w:ind w:left="459" w:right="26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5E502AC2" wp14:editId="44854CE3">
                  <wp:extent cx="115824" cy="155448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analysis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how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2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particular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sentence,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paragraph,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chapter</w:t>
            </w:r>
            <w:r w:rsidRPr="00901C96">
              <w:rPr>
                <w:rFonts w:ascii="Calibri"/>
                <w:spacing w:val="-10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or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section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contributes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to</w:t>
            </w:r>
            <w:r w:rsidRPr="00901C96">
              <w:rPr>
                <w:rFonts w:ascii="Calibri"/>
                <w:spacing w:val="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development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ideas.</w:t>
            </w:r>
          </w:p>
          <w:p w14:paraId="6AB94168" w14:textId="77777777" w:rsidR="003218E8" w:rsidRPr="00901C96" w:rsidRDefault="003218E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00F31B5" w14:textId="68D72AD4" w:rsidR="003218E8" w:rsidRPr="00901C96" w:rsidRDefault="00A11673">
            <w:pPr>
              <w:pStyle w:val="TableParagraph"/>
              <w:ind w:left="459" w:right="398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48E37655" wp14:editId="593F7ADC">
                  <wp:extent cx="115824" cy="155448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</w:t>
            </w:r>
            <w:r w:rsidRPr="00901C9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description</w:t>
            </w:r>
            <w:r w:rsidRPr="00901C9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particular</w:t>
            </w:r>
            <w:r w:rsidRPr="00901C96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 w:rsidR="00FB4966"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story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drama’s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plot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unfolds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901C9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01C9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series</w:t>
            </w:r>
            <w:r w:rsidRPr="00901C9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901C96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episodes</w:t>
            </w:r>
            <w:r w:rsidRPr="00901C96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towards</w:t>
            </w:r>
            <w:r w:rsidRPr="00901C96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901C96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901C96">
              <w:rPr>
                <w:rFonts w:ascii="Calibri" w:eastAsia="Calibri" w:hAnsi="Calibri" w:cs="Calibri"/>
                <w:sz w:val="20"/>
                <w:szCs w:val="20"/>
              </w:rPr>
              <w:t>resolution.</w:t>
            </w:r>
          </w:p>
          <w:p w14:paraId="41F2E16B" w14:textId="2192E7E6" w:rsidR="003218E8" w:rsidRDefault="00A11673">
            <w:pPr>
              <w:pStyle w:val="TableParagraph"/>
              <w:spacing w:before="4"/>
              <w:ind w:left="459" w:right="228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901C96">
              <w:rPr>
                <w:noProof/>
                <w:position w:val="-4"/>
              </w:rPr>
              <w:drawing>
                <wp:inline distT="0" distB="0" distL="0" distR="0" wp14:anchorId="73593DE8" wp14:editId="41A8F461">
                  <wp:extent cx="115824" cy="155447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1C96">
              <w:rPr>
                <w:rFonts w:ascii="Times New Roman"/>
                <w:sz w:val="20"/>
              </w:rPr>
              <w:t xml:space="preserve">    </w:t>
            </w:r>
            <w:r w:rsidRPr="00901C96">
              <w:rPr>
                <w:rFonts w:ascii="Calibri"/>
                <w:spacing w:val="-1"/>
                <w:sz w:val="20"/>
              </w:rPr>
              <w:t>Provide</w:t>
            </w:r>
            <w:r w:rsidRPr="00901C96">
              <w:rPr>
                <w:rFonts w:ascii="Calibri"/>
                <w:spacing w:val="-8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description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of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how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characters</w:t>
            </w:r>
            <w:r w:rsidRPr="00901C96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respond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or</w:t>
            </w:r>
            <w:r w:rsidRPr="00901C96">
              <w:rPr>
                <w:rFonts w:ascii="Calibri"/>
                <w:spacing w:val="-5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change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as</w:t>
            </w:r>
            <w:r w:rsidRPr="00901C96">
              <w:rPr>
                <w:rFonts w:ascii="Calibri"/>
                <w:spacing w:val="-7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the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plot</w:t>
            </w:r>
            <w:r w:rsidRPr="00901C96">
              <w:rPr>
                <w:rFonts w:ascii="Calibri"/>
                <w:spacing w:val="-3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moves</w:t>
            </w:r>
            <w:r w:rsidRPr="00901C96">
              <w:rPr>
                <w:rFonts w:ascii="Calibri"/>
                <w:spacing w:val="-6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towards</w:t>
            </w:r>
            <w:r w:rsidRPr="00901C96"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 w:rsidRPr="00901C96">
              <w:rPr>
                <w:rFonts w:ascii="Calibri"/>
                <w:sz w:val="20"/>
              </w:rPr>
              <w:t>a</w:t>
            </w:r>
            <w:r w:rsidRPr="00901C96">
              <w:rPr>
                <w:rFonts w:ascii="Calibri"/>
                <w:spacing w:val="-10"/>
                <w:sz w:val="20"/>
              </w:rPr>
              <w:t xml:space="preserve"> </w:t>
            </w:r>
            <w:r w:rsidRPr="00901C96">
              <w:rPr>
                <w:rFonts w:ascii="Calibri"/>
                <w:spacing w:val="-1"/>
                <w:sz w:val="20"/>
              </w:rPr>
              <w:t>resolution.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F020" w14:textId="4D21CACE" w:rsidR="000D7C89" w:rsidRDefault="000D7C8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Literature</w:t>
            </w:r>
          </w:p>
          <w:p w14:paraId="12C5E653" w14:textId="77777777" w:rsidR="000D7C89" w:rsidRDefault="000D7C8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14:paraId="1DBE9898" w14:textId="77777777" w:rsidR="003218E8" w:rsidRDefault="00A1167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Prentice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Hall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Literature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Reading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Selections</w:t>
            </w:r>
          </w:p>
          <w:p w14:paraId="386E578D" w14:textId="77777777" w:rsidR="00840939" w:rsidRDefault="0084093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8D18D45" w14:textId="77777777" w:rsidR="003218E8" w:rsidRDefault="00A11673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Comparing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Characters’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Motives</w:t>
            </w:r>
          </w:p>
          <w:p w14:paraId="3A253C6D" w14:textId="364316D9" w:rsidR="003218E8" w:rsidRDefault="00A11673">
            <w:pPr>
              <w:pStyle w:val="TableParagraph"/>
              <w:spacing w:before="4"/>
              <w:ind w:left="462" w:right="13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6CFC391" wp14:editId="0B8E4A7A">
                  <wp:extent cx="115824" cy="155448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Comparing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Literary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Becky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Wheels-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and-Brake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Boys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Southpaw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(short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story)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</w:p>
          <w:p w14:paraId="418BE974" w14:textId="77777777" w:rsidR="003218E8" w:rsidRDefault="00A11673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</w:tabs>
              <w:spacing w:before="3" w:line="236" w:lineRule="auto"/>
              <w:ind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Skill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Focus: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character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traits,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plot,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character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motives,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</w:t>
            </w:r>
          </w:p>
          <w:p w14:paraId="2F87E866" w14:textId="77777777" w:rsidR="003218E8" w:rsidRDefault="00A11673">
            <w:pPr>
              <w:pStyle w:val="ListParagraph"/>
              <w:numPr>
                <w:ilvl w:val="0"/>
                <w:numId w:val="7"/>
              </w:numPr>
              <w:tabs>
                <w:tab w:val="left" w:pos="1183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After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7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Read</w:t>
            </w:r>
          </w:p>
        </w:tc>
      </w:tr>
    </w:tbl>
    <w:p w14:paraId="601D741F" w14:textId="02C4EBB9" w:rsidR="003218E8" w:rsidRDefault="003218E8">
      <w:pPr>
        <w:rPr>
          <w:rFonts w:ascii="Calibri" w:eastAsia="Calibri" w:hAnsi="Calibri" w:cs="Calibri"/>
          <w:sz w:val="20"/>
          <w:szCs w:val="20"/>
        </w:rPr>
        <w:sectPr w:rsidR="003218E8">
          <w:pgSz w:w="15840" w:h="12240" w:orient="landscape"/>
          <w:pgMar w:top="1040" w:right="600" w:bottom="1280" w:left="160" w:header="722" w:footer="1082" w:gutter="0"/>
          <w:cols w:space="720"/>
        </w:sectPr>
      </w:pPr>
    </w:p>
    <w:p w14:paraId="64FCBC93" w14:textId="30F075BF" w:rsidR="003218E8" w:rsidRDefault="003218E8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3961"/>
        <w:gridCol w:w="4409"/>
        <w:gridCol w:w="4681"/>
      </w:tblGrid>
      <w:tr w:rsidR="003218E8" w14:paraId="0AED0001" w14:textId="77777777" w:rsidTr="00394389">
        <w:trPr>
          <w:trHeight w:hRule="exact" w:val="9547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3300"/>
          </w:tcPr>
          <w:p w14:paraId="51578A58" w14:textId="0D56FDEC" w:rsidR="003218E8" w:rsidRPr="00DE7CE4" w:rsidRDefault="00DE7CE4">
            <w:pPr>
              <w:pStyle w:val="TableParagraph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  <w:r w:rsidRPr="00DE7CE4">
              <w:rPr>
                <w:rFonts w:ascii="Calibri" w:eastAsia="Calibri" w:hAnsi="Calibri" w:cs="Calibri"/>
                <w:sz w:val="28"/>
                <w:szCs w:val="28"/>
              </w:rPr>
              <w:t>Speaking and Listening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3EC9" w14:textId="3943910A" w:rsidR="003218E8" w:rsidRDefault="001E2CBB" w:rsidP="003A2C3D">
            <w:pPr>
              <w:pStyle w:val="TableParagraph"/>
              <w:ind w:left="100" w:righ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Speaking and Listening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740B" w14:textId="041EF397" w:rsidR="003218E8" w:rsidRDefault="001E2CBB" w:rsidP="001E2CBB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Speaking and Listening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23E7" w14:textId="327395CA" w:rsidR="003218E8" w:rsidRDefault="001E2CBB" w:rsidP="001E2CB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Speaking and Listening</w:t>
            </w:r>
          </w:p>
        </w:tc>
      </w:tr>
    </w:tbl>
    <w:p w14:paraId="4125EAD9" w14:textId="77777777" w:rsidR="003218E8" w:rsidRDefault="003218E8">
      <w:pPr>
        <w:rPr>
          <w:rFonts w:ascii="Calibri" w:eastAsia="Calibri" w:hAnsi="Calibri" w:cs="Calibri"/>
          <w:sz w:val="20"/>
          <w:szCs w:val="20"/>
        </w:rPr>
        <w:sectPr w:rsidR="003218E8">
          <w:pgSz w:w="15840" w:h="12240" w:orient="landscape"/>
          <w:pgMar w:top="1040" w:right="600" w:bottom="1280" w:left="160" w:header="722" w:footer="1082" w:gutter="0"/>
          <w:cols w:space="720"/>
        </w:sectPr>
      </w:pPr>
    </w:p>
    <w:p w14:paraId="66AF616B" w14:textId="2C6FFBA4" w:rsidR="003218E8" w:rsidRDefault="003218E8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76D14C1F" w14:textId="77777777" w:rsidR="003218E8" w:rsidRDefault="003218E8">
      <w:pPr>
        <w:rPr>
          <w:rFonts w:ascii="Calibri" w:eastAsia="Calibri" w:hAnsi="Calibri" w:cs="Calibri"/>
          <w:sz w:val="20"/>
          <w:szCs w:val="20"/>
        </w:rPr>
        <w:sectPr w:rsidR="003218E8">
          <w:pgSz w:w="15840" w:h="12240" w:orient="landscape"/>
          <w:pgMar w:top="1040" w:right="600" w:bottom="1280" w:left="160" w:header="722" w:footer="1082" w:gutter="0"/>
          <w:cols w:space="720"/>
        </w:sectPr>
      </w:pPr>
    </w:p>
    <w:p w14:paraId="56624309" w14:textId="787C245E" w:rsidR="003218E8" w:rsidRDefault="003218E8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961"/>
        <w:gridCol w:w="4409"/>
        <w:gridCol w:w="17"/>
        <w:gridCol w:w="4664"/>
      </w:tblGrid>
      <w:tr w:rsidR="003218E8" w14:paraId="6C762985" w14:textId="77777777" w:rsidTr="00A569B3">
        <w:trPr>
          <w:trHeight w:hRule="exact" w:val="1089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3300"/>
          </w:tcPr>
          <w:p w14:paraId="12B2A131" w14:textId="4965647C" w:rsidR="003218E8" w:rsidRPr="00EC06C3" w:rsidRDefault="00EC06C3">
            <w:pPr>
              <w:rPr>
                <w:b/>
                <w:sz w:val="32"/>
                <w:szCs w:val="32"/>
              </w:rPr>
            </w:pPr>
            <w:r w:rsidRPr="00EC06C3">
              <w:rPr>
                <w:b/>
                <w:sz w:val="32"/>
                <w:szCs w:val="32"/>
              </w:rPr>
              <w:t>Language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7E02" w14:textId="2D2D8357" w:rsidR="003218E8" w:rsidRDefault="00A1167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Language</w:t>
            </w:r>
          </w:p>
          <w:p w14:paraId="17950F2F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744C99" w14:textId="1F273395" w:rsidR="003218E8" w:rsidRDefault="003A2C3D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6.L.CSE.1</w:t>
            </w:r>
          </w:p>
          <w:p w14:paraId="24AB7136" w14:textId="5AB37406" w:rsidR="003218E8" w:rsidRDefault="003A2C3D">
            <w:pPr>
              <w:pStyle w:val="TableParagraph"/>
              <w:ind w:left="100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 command of the conventions of standard English grammar and usage.</w:t>
            </w:r>
          </w:p>
          <w:p w14:paraId="090EB0A0" w14:textId="77777777" w:rsidR="00B35744" w:rsidRDefault="00B35744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139A9CDB" w14:textId="77777777" w:rsidR="00B35744" w:rsidRDefault="00B35744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2D802FE9" w14:textId="77777777" w:rsidR="00B35744" w:rsidRDefault="00B35744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5C59ECCE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00DE71FB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70C7672C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2CCDFDA5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75886F4A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0E226D9C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59D3B9BC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2A8946C0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6F6C0B57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1EFBEF69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421C4AB6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526B1177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7089EAE7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7605969A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4F6F875B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04A8A02E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5415AA53" w14:textId="77777777" w:rsidR="00EC06C3" w:rsidRDefault="00EC06C3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29BAD9E2" w14:textId="77777777" w:rsidR="00B35744" w:rsidRDefault="00B35744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6022E01C" w14:textId="1ED07F40" w:rsidR="003218E8" w:rsidRDefault="003A2C3D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6.L.KL.3</w:t>
            </w:r>
          </w:p>
          <w:p w14:paraId="34FC748E" w14:textId="30031087" w:rsidR="003218E8" w:rsidRDefault="003A2C3D">
            <w:pPr>
              <w:pStyle w:val="TableParagraph"/>
              <w:ind w:left="100"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When writing and speaking, vary sentence patterns for meaning, reader/listener interest, and style</w:t>
            </w:r>
            <w:proofErr w:type="gramStart"/>
            <w:r>
              <w:rPr>
                <w:rFonts w:ascii="Calibri"/>
                <w:sz w:val="20"/>
              </w:rPr>
              <w:t>;</w:t>
            </w:r>
            <w:proofErr w:type="gramEnd"/>
            <w:r>
              <w:rPr>
                <w:rFonts w:ascii="Calibri"/>
                <w:sz w:val="20"/>
              </w:rPr>
              <w:t xml:space="preserve"> maintain consistency in style and tone.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3205" w14:textId="77777777" w:rsidR="003218E8" w:rsidRDefault="00A11673">
            <w:pPr>
              <w:pStyle w:val="TableParagraph"/>
              <w:spacing w:line="243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Language</w:t>
            </w:r>
          </w:p>
          <w:p w14:paraId="0C5BB9C5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F266C6" w14:textId="380375DA" w:rsidR="003218E8" w:rsidRDefault="00B35DED">
            <w:pPr>
              <w:pStyle w:val="TableParagraph"/>
              <w:ind w:left="99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Learning Outcomes (I can) </w:t>
            </w:r>
          </w:p>
          <w:p w14:paraId="02E267A3" w14:textId="77777777" w:rsidR="00B35744" w:rsidRDefault="00B35744" w:rsidP="00B35744">
            <w:pPr>
              <w:pStyle w:val="TableParagraph"/>
              <w:spacing w:before="197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a.  </w:t>
            </w:r>
            <w:r w:rsidRPr="004738C2">
              <w:rPr>
                <w:rFonts w:ascii="Calibri"/>
                <w:spacing w:val="-1"/>
                <w:sz w:val="20"/>
              </w:rPr>
              <w:t>When reading or listening, explain the function of pronouns (case, intensive pronouns, pronoun-antecedent agreement).</w:t>
            </w:r>
          </w:p>
          <w:p w14:paraId="42AE77D6" w14:textId="77777777" w:rsidR="00B35744" w:rsidRDefault="00B35744" w:rsidP="00B35744">
            <w:pPr>
              <w:pStyle w:val="TableParagraph"/>
              <w:spacing w:before="197"/>
              <w:rPr>
                <w:rFonts w:ascii="Calibri"/>
                <w:spacing w:val="-1"/>
                <w:sz w:val="20"/>
              </w:rPr>
            </w:pPr>
            <w:r w:rsidRPr="004738C2">
              <w:rPr>
                <w:rFonts w:ascii="Calibri"/>
                <w:b/>
                <w:spacing w:val="-1"/>
                <w:sz w:val="20"/>
              </w:rPr>
              <w:t>b.</w:t>
            </w:r>
            <w:r>
              <w:rPr>
                <w:rFonts w:ascii="Calibri"/>
                <w:spacing w:val="-1"/>
                <w:sz w:val="20"/>
              </w:rPr>
              <w:t xml:space="preserve">  When writing or speaking, use pronouns (case, intensive pronouns, pronoun antecedent agreement) effectively.</w:t>
            </w:r>
          </w:p>
          <w:p w14:paraId="3A38193F" w14:textId="77777777" w:rsidR="00B35744" w:rsidRDefault="00B35744" w:rsidP="00B35744">
            <w:pPr>
              <w:pStyle w:val="TableParagraph"/>
              <w:spacing w:before="197"/>
              <w:rPr>
                <w:rFonts w:ascii="Calibri"/>
                <w:spacing w:val="-1"/>
                <w:sz w:val="20"/>
              </w:rPr>
            </w:pPr>
            <w:r w:rsidRPr="004738C2">
              <w:rPr>
                <w:rFonts w:ascii="Calibri"/>
                <w:b/>
                <w:spacing w:val="-1"/>
                <w:sz w:val="20"/>
              </w:rPr>
              <w:t xml:space="preserve">c.  </w:t>
            </w:r>
            <w:r w:rsidRPr="004738C2">
              <w:rPr>
                <w:rFonts w:ascii="Calibri"/>
                <w:spacing w:val="-1"/>
                <w:sz w:val="20"/>
              </w:rPr>
              <w:t>When reading and listening, explain the function of phrases and clauses.</w:t>
            </w:r>
          </w:p>
          <w:p w14:paraId="152D61D4" w14:textId="77777777" w:rsidR="00B35744" w:rsidRDefault="00B35744" w:rsidP="00B35744">
            <w:pPr>
              <w:pStyle w:val="TableParagraph"/>
              <w:spacing w:before="197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d.  When writing or speaking, use simple, compound, and complex sentences.</w:t>
            </w:r>
          </w:p>
          <w:p w14:paraId="3DA520A6" w14:textId="77777777" w:rsidR="00B35744" w:rsidRDefault="00B35744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581F4E" w14:textId="1C132240" w:rsidR="003218E8" w:rsidRDefault="003218E8" w:rsidP="00B35744">
            <w:pPr>
              <w:pStyle w:val="TableParagraph"/>
              <w:spacing w:line="250" w:lineRule="auto"/>
              <w:ind w:right="310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5DB09" w14:textId="7708C61E" w:rsidR="003218E8" w:rsidRDefault="006D2DF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Language</w:t>
            </w:r>
          </w:p>
          <w:p w14:paraId="6CA0D118" w14:textId="77777777" w:rsidR="003218E8" w:rsidRDefault="003218E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8263FA" w14:textId="77777777" w:rsidR="003218E8" w:rsidRDefault="00A1167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Prentice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Hall Literature-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Pearson</w:t>
            </w:r>
            <w:r>
              <w:rPr>
                <w:rFonts w:ascii="Calibri"/>
                <w:b/>
                <w:spacing w:val="-1"/>
              </w:rPr>
              <w:t xml:space="preserve"> Publishing</w:t>
            </w:r>
          </w:p>
          <w:p w14:paraId="55425B24" w14:textId="77777777" w:rsidR="003218E8" w:rsidRDefault="003218E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F4E84" w14:textId="77777777" w:rsidR="003218E8" w:rsidRDefault="00A11673">
            <w:pPr>
              <w:pStyle w:val="TableParagraph"/>
              <w:ind w:left="462" w:right="55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E4E988E" wp14:editId="583F6DCE">
                  <wp:extent cx="115824" cy="155448"/>
                  <wp:effectExtent l="0" t="0" r="0" b="0"/>
                  <wp:docPr id="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Lena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Buena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(narrative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essay)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from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Pigman</w:t>
            </w:r>
            <w:proofErr w:type="spellEnd"/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(reflective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essay)</w:t>
            </w:r>
          </w:p>
          <w:p w14:paraId="79640101" w14:textId="27F80E72" w:rsidR="003218E8" w:rsidRPr="00EC06C3" w:rsidRDefault="00A11673" w:rsidP="00EC06C3">
            <w:pPr>
              <w:tabs>
                <w:tab w:val="left" w:pos="1183"/>
              </w:tabs>
              <w:spacing w:before="2" w:line="234" w:lineRule="auto"/>
              <w:ind w:right="277"/>
              <w:rPr>
                <w:rFonts w:ascii="Calibri" w:eastAsia="Calibri" w:hAnsi="Calibri" w:cs="Calibri"/>
                <w:sz w:val="20"/>
                <w:szCs w:val="20"/>
              </w:rPr>
            </w:pPr>
            <w:r w:rsidRPr="00EC06C3">
              <w:rPr>
                <w:rFonts w:ascii="Calibri"/>
                <w:sz w:val="20"/>
              </w:rPr>
              <w:t>Integrated</w:t>
            </w:r>
            <w:r w:rsidRPr="00EC06C3">
              <w:rPr>
                <w:rFonts w:ascii="Calibri"/>
                <w:spacing w:val="-11"/>
                <w:sz w:val="20"/>
              </w:rPr>
              <w:t xml:space="preserve"> </w:t>
            </w:r>
            <w:r w:rsidRPr="00EC06C3">
              <w:rPr>
                <w:rFonts w:ascii="Calibri"/>
                <w:sz w:val="20"/>
              </w:rPr>
              <w:t>Language</w:t>
            </w:r>
            <w:r w:rsidRPr="00EC06C3">
              <w:rPr>
                <w:rFonts w:ascii="Calibri"/>
                <w:spacing w:val="-11"/>
                <w:sz w:val="20"/>
              </w:rPr>
              <w:t xml:space="preserve"> </w:t>
            </w:r>
            <w:r w:rsidRPr="00EC06C3">
              <w:rPr>
                <w:rFonts w:ascii="Calibri"/>
                <w:sz w:val="20"/>
              </w:rPr>
              <w:t>Arts:</w:t>
            </w:r>
            <w:r w:rsidRPr="00EC06C3">
              <w:rPr>
                <w:rFonts w:ascii="Calibri"/>
                <w:spacing w:val="-11"/>
                <w:sz w:val="20"/>
              </w:rPr>
              <w:t xml:space="preserve"> </w:t>
            </w:r>
            <w:r w:rsidRPr="00EC06C3">
              <w:rPr>
                <w:rFonts w:ascii="Calibri"/>
                <w:sz w:val="20"/>
              </w:rPr>
              <w:t>Conjunctions</w:t>
            </w:r>
            <w:r w:rsidRPr="00EC06C3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 w:rsidRPr="00EC06C3">
              <w:rPr>
                <w:rFonts w:ascii="Calibri"/>
                <w:sz w:val="20"/>
              </w:rPr>
              <w:t>and</w:t>
            </w:r>
            <w:r w:rsidR="00EC06C3">
              <w:rPr>
                <w:rFonts w:ascii="Calibri"/>
                <w:spacing w:val="-7"/>
                <w:sz w:val="20"/>
              </w:rPr>
              <w:t xml:space="preserve"> </w:t>
            </w:r>
            <w:r w:rsidRPr="00EC06C3">
              <w:rPr>
                <w:rFonts w:ascii="Calibri"/>
                <w:spacing w:val="-1"/>
                <w:sz w:val="20"/>
              </w:rPr>
              <w:t>Interjections</w:t>
            </w:r>
            <w:r w:rsidRPr="00EC06C3">
              <w:rPr>
                <w:rFonts w:ascii="Calibri"/>
                <w:spacing w:val="-8"/>
                <w:sz w:val="20"/>
              </w:rPr>
              <w:t xml:space="preserve"> </w:t>
            </w:r>
            <w:r w:rsidRPr="00EC06C3">
              <w:rPr>
                <w:rFonts w:ascii="Calibri"/>
                <w:sz w:val="20"/>
              </w:rPr>
              <w:t>pg.</w:t>
            </w:r>
            <w:r w:rsidRPr="00EC06C3">
              <w:rPr>
                <w:rFonts w:ascii="Calibri"/>
                <w:spacing w:val="-7"/>
                <w:sz w:val="20"/>
              </w:rPr>
              <w:t xml:space="preserve"> </w:t>
            </w:r>
            <w:r w:rsidRPr="00EC06C3">
              <w:rPr>
                <w:rFonts w:ascii="Calibri"/>
                <w:sz w:val="20"/>
              </w:rPr>
              <w:t>508</w:t>
            </w:r>
          </w:p>
          <w:p w14:paraId="0C8788AA" w14:textId="5A182C6A" w:rsidR="003218E8" w:rsidRDefault="00A11673" w:rsidP="00EC06C3">
            <w:pPr>
              <w:pStyle w:val="TableParagraph"/>
              <w:spacing w:before="14" w:line="250" w:lineRule="auto"/>
              <w:ind w:right="9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Reading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 w:rsidR="00EC06C3">
              <w:rPr>
                <w:rFonts w:ascii="Calibri"/>
                <w:spacing w:val="21"/>
                <w:w w:val="99"/>
                <w:sz w:val="20"/>
              </w:rPr>
              <w:t xml:space="preserve">,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Prentice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Coach</w:t>
            </w:r>
          </w:p>
          <w:p w14:paraId="46929AA1" w14:textId="77777777" w:rsidR="003218E8" w:rsidRDefault="00A11673">
            <w:pPr>
              <w:pStyle w:val="TableParagraph"/>
              <w:spacing w:line="239" w:lineRule="auto"/>
              <w:ind w:left="462" w:right="27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464592C" wp14:editId="68BD9E96">
                  <wp:extent cx="115824" cy="155448"/>
                  <wp:effectExtent l="0" t="0" r="0" b="0"/>
                  <wp:docPr id="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Race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Earth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(expository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text)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Gold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Rush: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Journey</w:t>
            </w:r>
            <w:r>
              <w:rPr>
                <w:rFonts w:ascii="Calibri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(annotated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map)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334</w:t>
            </w:r>
          </w:p>
          <w:p w14:paraId="0142E729" w14:textId="77777777" w:rsidR="003218E8" w:rsidRDefault="00A11673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spacing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Adverbs</w:t>
            </w:r>
          </w:p>
          <w:p w14:paraId="7EAACD1C" w14:textId="77777777" w:rsidR="003218E8" w:rsidRDefault="00A11673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spacing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Conjunctions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Interjections</w:t>
            </w:r>
          </w:p>
          <w:p w14:paraId="798B945F" w14:textId="77777777" w:rsidR="003218E8" w:rsidRDefault="00A11673">
            <w:pPr>
              <w:pStyle w:val="TableParagraph"/>
              <w:spacing w:line="25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D79C3C6" wp14:editId="53585041">
                  <wp:extent cx="115824" cy="155448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Comparing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Literary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Works: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Becky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</w:p>
          <w:p w14:paraId="7AC7E6C9" w14:textId="77777777" w:rsidR="003218E8" w:rsidRDefault="00A11673">
            <w:pPr>
              <w:pStyle w:val="TableParagraph"/>
              <w:ind w:left="46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Wheels-and-Brake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Boys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Southpaw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(short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story)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252</w:t>
            </w:r>
          </w:p>
          <w:p w14:paraId="61EDAAF9" w14:textId="77777777" w:rsidR="003218E8" w:rsidRDefault="00A11673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spacing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Adverbs</w:t>
            </w:r>
          </w:p>
          <w:p w14:paraId="2D7364F9" w14:textId="77777777" w:rsidR="00EC06C3" w:rsidRPr="00EC06C3" w:rsidRDefault="00A11673">
            <w:pPr>
              <w:pStyle w:val="ListParagraph"/>
              <w:numPr>
                <w:ilvl w:val="0"/>
                <w:numId w:val="4"/>
              </w:numPr>
              <w:tabs>
                <w:tab w:val="left" w:pos="1183"/>
              </w:tabs>
              <w:spacing w:line="236" w:lineRule="auto"/>
              <w:ind w:left="102" w:right="1004" w:firstLine="7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Conjunctions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Interjections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</w:p>
          <w:p w14:paraId="677463E3" w14:textId="77777777" w:rsidR="00EC06C3" w:rsidRDefault="00EC06C3" w:rsidP="00EC06C3">
            <w:pPr>
              <w:pStyle w:val="TableParagraph"/>
              <w:ind w:left="462" w:right="8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BB1EE14" wp14:editId="740774A4">
                  <wp:extent cx="115824" cy="155448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Water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Hard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Nails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(autobiographical</w:t>
            </w:r>
            <w:r>
              <w:rPr>
                <w:rFonts w:ascii="Calibri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narrative)</w:t>
            </w:r>
          </w:p>
          <w:p w14:paraId="7728F0E0" w14:textId="2B0BA680" w:rsidR="00EC06C3" w:rsidRDefault="00EC06C3" w:rsidP="00EC06C3">
            <w:pPr>
              <w:pStyle w:val="TableParagraph"/>
              <w:tabs>
                <w:tab w:val="left" w:pos="1182"/>
              </w:tabs>
              <w:spacing w:before="2" w:line="234" w:lineRule="auto"/>
              <w:ind w:left="822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Language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Arts: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Adjectives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416</w:t>
            </w:r>
          </w:p>
          <w:p w14:paraId="78ADB36A" w14:textId="77777777" w:rsidR="00EC06C3" w:rsidRDefault="00EC06C3" w:rsidP="00EC06C3">
            <w:pPr>
              <w:pStyle w:val="TableParagraph"/>
              <w:spacing w:before="14" w:line="250" w:lineRule="auto"/>
              <w:ind w:right="9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Reading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Prentice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Coach</w:t>
            </w:r>
          </w:p>
          <w:p w14:paraId="3AC8D508" w14:textId="77777777" w:rsidR="00EC06C3" w:rsidRDefault="00EC06C3" w:rsidP="00EC06C3">
            <w:pPr>
              <w:pStyle w:val="TableParagraph"/>
              <w:ind w:left="462" w:righ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D12AFB0" wp14:editId="30EAD35F">
                  <wp:extent cx="115824" cy="155448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Jackie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Robinson: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Justice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Shutout</w:t>
            </w:r>
            <w:r>
              <w:rPr>
                <w:rFonts w:ascii="Calibri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(expository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essay)</w:t>
            </w:r>
          </w:p>
          <w:p w14:paraId="45A1608F" w14:textId="77777777" w:rsidR="00EC06C3" w:rsidRDefault="00EC06C3" w:rsidP="00EC06C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2" w:line="234" w:lineRule="auto"/>
              <w:ind w:righ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Integrated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Arts: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Adjectives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(comparative/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superlative)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434</w:t>
            </w:r>
          </w:p>
          <w:p w14:paraId="5B0220D2" w14:textId="77777777" w:rsidR="00EC06C3" w:rsidRDefault="00EC06C3" w:rsidP="00EC06C3">
            <w:pPr>
              <w:pStyle w:val="TableParagraph"/>
              <w:spacing w:before="14" w:line="250" w:lineRule="auto"/>
              <w:ind w:right="5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Reading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Prentice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Coach</w:t>
            </w:r>
          </w:p>
          <w:p w14:paraId="75C4F955" w14:textId="3EF566C5" w:rsidR="003218E8" w:rsidRPr="006D2DF6" w:rsidRDefault="00A11673" w:rsidP="006D2DF6">
            <w:pPr>
              <w:tabs>
                <w:tab w:val="left" w:pos="1183"/>
              </w:tabs>
              <w:spacing w:line="236" w:lineRule="auto"/>
              <w:ind w:right="10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D2DF6">
              <w:rPr>
                <w:rFonts w:ascii="Calibri"/>
                <w:b/>
                <w:i/>
                <w:spacing w:val="-1"/>
              </w:rPr>
              <w:t>Elements</w:t>
            </w:r>
            <w:r w:rsidRPr="006D2DF6">
              <w:rPr>
                <w:rFonts w:ascii="Calibri"/>
                <w:b/>
                <w:i/>
                <w:spacing w:val="-3"/>
              </w:rPr>
              <w:t xml:space="preserve"> </w:t>
            </w:r>
            <w:r w:rsidRPr="006D2DF6">
              <w:rPr>
                <w:rFonts w:ascii="Calibri"/>
                <w:b/>
                <w:i/>
              </w:rPr>
              <w:t xml:space="preserve">of </w:t>
            </w:r>
            <w:r w:rsidRPr="006D2DF6">
              <w:rPr>
                <w:rFonts w:ascii="Calibri"/>
                <w:b/>
                <w:i/>
                <w:spacing w:val="-1"/>
              </w:rPr>
              <w:t>Language</w:t>
            </w:r>
            <w:r w:rsidRPr="006D2DF6">
              <w:rPr>
                <w:rFonts w:ascii="Calibri"/>
                <w:b/>
                <w:spacing w:val="-1"/>
              </w:rPr>
              <w:t>-</w:t>
            </w:r>
            <w:r w:rsidRPr="006D2DF6">
              <w:rPr>
                <w:rFonts w:ascii="Calibri"/>
                <w:b/>
              </w:rPr>
              <w:t xml:space="preserve"> </w:t>
            </w:r>
            <w:r w:rsidRPr="006D2DF6">
              <w:rPr>
                <w:rFonts w:ascii="Calibri"/>
                <w:b/>
                <w:spacing w:val="-2"/>
              </w:rPr>
              <w:t>Holt</w:t>
            </w:r>
            <w:r w:rsidRPr="006D2DF6">
              <w:rPr>
                <w:rFonts w:ascii="Calibri"/>
                <w:b/>
              </w:rPr>
              <w:t xml:space="preserve"> </w:t>
            </w:r>
            <w:r w:rsidRPr="006D2DF6">
              <w:rPr>
                <w:rFonts w:ascii="Calibri"/>
                <w:b/>
                <w:spacing w:val="-1"/>
              </w:rPr>
              <w:t>Publishing</w:t>
            </w:r>
            <w:r w:rsidRPr="006D2DF6">
              <w:rPr>
                <w:rFonts w:ascii="Calibri"/>
                <w:b/>
                <w:spacing w:val="30"/>
              </w:rPr>
              <w:t xml:space="preserve"> </w:t>
            </w:r>
            <w:r w:rsidRPr="006D2DF6">
              <w:rPr>
                <w:rFonts w:ascii="Calibri"/>
                <w:spacing w:val="-1"/>
                <w:sz w:val="20"/>
              </w:rPr>
              <w:t>Conjunctions</w:t>
            </w:r>
            <w:r w:rsidRPr="006D2DF6">
              <w:rPr>
                <w:rFonts w:ascii="Calibri"/>
                <w:spacing w:val="-14"/>
                <w:sz w:val="20"/>
              </w:rPr>
              <w:t xml:space="preserve"> </w:t>
            </w:r>
            <w:r w:rsidRPr="006D2DF6">
              <w:rPr>
                <w:rFonts w:ascii="Calibri"/>
                <w:sz w:val="20"/>
              </w:rPr>
              <w:t>and</w:t>
            </w:r>
            <w:r w:rsidRPr="006D2DF6">
              <w:rPr>
                <w:rFonts w:ascii="Calibri"/>
                <w:spacing w:val="-12"/>
                <w:sz w:val="20"/>
              </w:rPr>
              <w:t xml:space="preserve"> </w:t>
            </w:r>
            <w:r w:rsidRPr="006D2DF6">
              <w:rPr>
                <w:rFonts w:ascii="Calibri"/>
                <w:spacing w:val="-1"/>
                <w:sz w:val="20"/>
              </w:rPr>
              <w:t>Interjections</w:t>
            </w:r>
          </w:p>
          <w:p w14:paraId="0ECB14CB" w14:textId="162674E8" w:rsidR="00EC06C3" w:rsidRPr="00EC06C3" w:rsidRDefault="00A11673" w:rsidP="006D2DF6">
            <w:pPr>
              <w:pStyle w:val="TableParagraph"/>
              <w:spacing w:before="1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Adverbs</w:t>
            </w:r>
          </w:p>
          <w:p w14:paraId="764F004F" w14:textId="77777777" w:rsidR="00EC06C3" w:rsidRDefault="00EC06C3" w:rsidP="00EC06C3">
            <w:pPr>
              <w:pStyle w:val="TableParagraph"/>
              <w:spacing w:line="254" w:lineRule="exact"/>
              <w:ind w:left="46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Elements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of </w:t>
            </w:r>
            <w:r>
              <w:rPr>
                <w:rFonts w:ascii="Calibri"/>
                <w:b/>
                <w:i/>
                <w:spacing w:val="-1"/>
              </w:rPr>
              <w:t>Language</w:t>
            </w:r>
            <w:r>
              <w:rPr>
                <w:rFonts w:ascii="Calibri"/>
                <w:b/>
                <w:spacing w:val="-1"/>
              </w:rPr>
              <w:t>-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Holt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Publishing</w:t>
            </w:r>
          </w:p>
          <w:p w14:paraId="4FCBD421" w14:textId="77777777" w:rsidR="00EC06C3" w:rsidRPr="006D2DF6" w:rsidRDefault="00EC06C3" w:rsidP="006D2DF6">
            <w:pPr>
              <w:tabs>
                <w:tab w:val="left" w:pos="823"/>
              </w:tabs>
              <w:spacing w:before="2"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6D2DF6">
              <w:rPr>
                <w:rFonts w:ascii="Calibri"/>
                <w:spacing w:val="-2"/>
                <w:sz w:val="20"/>
              </w:rPr>
              <w:t>Adjectives</w:t>
            </w:r>
            <w:r w:rsidRPr="006D2DF6">
              <w:rPr>
                <w:rFonts w:ascii="Calibri"/>
                <w:spacing w:val="-11"/>
                <w:sz w:val="20"/>
              </w:rPr>
              <w:t xml:space="preserve"> </w:t>
            </w:r>
            <w:r w:rsidRPr="006D2DF6">
              <w:rPr>
                <w:rFonts w:ascii="Calibri"/>
                <w:sz w:val="20"/>
              </w:rPr>
              <w:t>and</w:t>
            </w:r>
            <w:r w:rsidRPr="006D2DF6">
              <w:rPr>
                <w:rFonts w:ascii="Calibri"/>
                <w:spacing w:val="-9"/>
                <w:sz w:val="20"/>
              </w:rPr>
              <w:t xml:space="preserve"> </w:t>
            </w:r>
            <w:r w:rsidRPr="006D2DF6">
              <w:rPr>
                <w:rFonts w:ascii="Calibri"/>
                <w:spacing w:val="-1"/>
                <w:sz w:val="20"/>
              </w:rPr>
              <w:t>Articles</w:t>
            </w:r>
          </w:p>
          <w:p w14:paraId="7133BE2A" w14:textId="5995D286" w:rsidR="00B06ABA" w:rsidRDefault="00EC06C3" w:rsidP="006D2DF6">
            <w:pPr>
              <w:pStyle w:val="TableParagraph"/>
              <w:spacing w:before="1"/>
              <w:rPr>
                <w:rFonts w:ascii="Calibri"/>
                <w:spacing w:val="-2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Adjectives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(comparative/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superlative)</w:t>
            </w:r>
          </w:p>
          <w:p w14:paraId="69135342" w14:textId="77777777" w:rsidR="00B06ABA" w:rsidRDefault="00B06ABA">
            <w:pPr>
              <w:pStyle w:val="TableParagraph"/>
              <w:spacing w:before="1"/>
              <w:ind w:left="102"/>
              <w:rPr>
                <w:rFonts w:ascii="Calibri"/>
                <w:spacing w:val="-2"/>
                <w:sz w:val="20"/>
              </w:rPr>
            </w:pPr>
          </w:p>
          <w:p w14:paraId="256DEA83" w14:textId="77777777" w:rsidR="00B06ABA" w:rsidRDefault="00B06ABA">
            <w:pPr>
              <w:pStyle w:val="TableParagraph"/>
              <w:spacing w:before="1"/>
              <w:ind w:left="102"/>
              <w:rPr>
                <w:rFonts w:ascii="Calibri"/>
                <w:spacing w:val="-2"/>
                <w:sz w:val="20"/>
              </w:rPr>
            </w:pPr>
          </w:p>
          <w:p w14:paraId="209E1AC8" w14:textId="77777777" w:rsidR="00B06ABA" w:rsidRDefault="00B06AB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18E8" w14:paraId="58C29077" w14:textId="77777777">
        <w:trPr>
          <w:trHeight w:hRule="exact" w:val="30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240A9A7" w14:textId="77777777" w:rsidR="003218E8" w:rsidRDefault="00A11673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Second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Quarter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5B93147" w14:textId="22F1CD4E" w:rsidR="003218E8" w:rsidRDefault="00AC45F7">
            <w:pPr>
              <w:pStyle w:val="TableParagraph"/>
              <w:spacing w:line="291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TN Standards</w:t>
            </w:r>
          </w:p>
        </w:tc>
        <w:tc>
          <w:tcPr>
            <w:tcW w:w="4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6CA440D0" w14:textId="497856D1" w:rsidR="003218E8" w:rsidRDefault="00B35DED">
            <w:pPr>
              <w:pStyle w:val="TableParagraph"/>
              <w:spacing w:line="291" w:lineRule="exact"/>
              <w:ind w:left="1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Learning Outcomes (I can) </w:t>
            </w:r>
          </w:p>
        </w:tc>
        <w:tc>
          <w:tcPr>
            <w:tcW w:w="46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4576B76" w14:textId="1C3CAE6B" w:rsidR="003218E8" w:rsidRDefault="00AC45F7">
            <w:pPr>
              <w:pStyle w:val="TableParagraph"/>
              <w:spacing w:line="291" w:lineRule="exact"/>
              <w:ind w:right="5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Resources</w:t>
            </w:r>
          </w:p>
        </w:tc>
      </w:tr>
      <w:tr w:rsidR="003218E8" w14:paraId="1F73E80C" w14:textId="77777777">
        <w:trPr>
          <w:trHeight w:hRule="exact" w:val="353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2D1626" w14:textId="38BA0056" w:rsidR="003218E8" w:rsidRDefault="003218E8">
            <w:pPr>
              <w:pStyle w:val="TableParagraph"/>
              <w:spacing w:line="341" w:lineRule="exact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BB77F61" w14:textId="77777777" w:rsidR="003218E8" w:rsidRDefault="003218E8"/>
        </w:tc>
        <w:tc>
          <w:tcPr>
            <w:tcW w:w="4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99E8254" w14:textId="77777777" w:rsidR="003218E8" w:rsidRDefault="003218E8"/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0FAC568" w14:textId="77777777" w:rsidR="003218E8" w:rsidRDefault="003218E8"/>
        </w:tc>
      </w:tr>
      <w:tr w:rsidR="003218E8" w14:paraId="7E2E656E" w14:textId="77777777" w:rsidTr="006D2DF6">
        <w:trPr>
          <w:trHeight w:hRule="exact" w:val="9169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5133B433" w14:textId="3743714D" w:rsidR="003218E8" w:rsidRPr="00EC06C3" w:rsidRDefault="00EC06C3">
            <w:pPr>
              <w:pStyle w:val="TableParagraph"/>
              <w:ind w:left="101" w:right="248"/>
              <w:rPr>
                <w:rFonts w:ascii="Calibri" w:eastAsia="Calibri" w:hAnsi="Calibri" w:cs="Calibri"/>
                <w:sz w:val="32"/>
                <w:szCs w:val="32"/>
              </w:rPr>
            </w:pPr>
            <w:r w:rsidRPr="00EC06C3">
              <w:rPr>
                <w:rFonts w:ascii="Calibri"/>
                <w:b/>
                <w:spacing w:val="-1"/>
                <w:sz w:val="32"/>
                <w:szCs w:val="32"/>
              </w:rPr>
              <w:t>Language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7238" w14:textId="5AC924C1" w:rsidR="008237BB" w:rsidRDefault="008237BB" w:rsidP="008237BB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14:paraId="6AD19466" w14:textId="77777777" w:rsidR="008237BB" w:rsidRDefault="008237BB" w:rsidP="008237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3706E4" w14:textId="77777777" w:rsidR="008237BB" w:rsidRDefault="008237BB" w:rsidP="008237BB">
            <w:pPr>
              <w:pStyle w:val="TableParagraph"/>
              <w:spacing w:line="244" w:lineRule="exact"/>
              <w:ind w:left="100"/>
              <w:rPr>
                <w:rFonts w:ascii="Calibri"/>
                <w:b/>
                <w:color w:val="FF0000"/>
                <w:spacing w:val="-1"/>
                <w:sz w:val="20"/>
              </w:rPr>
            </w:pPr>
            <w:r>
              <w:rPr>
                <w:rFonts w:ascii="Calibri"/>
                <w:b/>
                <w:color w:val="FF0000"/>
                <w:spacing w:val="-1"/>
                <w:sz w:val="20"/>
              </w:rPr>
              <w:t>6.L.VAU.4</w:t>
            </w:r>
          </w:p>
          <w:p w14:paraId="2B1019CB" w14:textId="77777777" w:rsidR="008237BB" w:rsidRPr="00F856CD" w:rsidRDefault="008237BB" w:rsidP="008237BB">
            <w:pPr>
              <w:pStyle w:val="TableParagraph"/>
              <w:spacing w:line="244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F856CD">
              <w:rPr>
                <w:rFonts w:ascii="Calibri"/>
                <w:spacing w:val="-1"/>
                <w:sz w:val="20"/>
              </w:rPr>
              <w:t>Determine or clarify the meaning of unknown and multiple-meaning words and phrases based on 6</w:t>
            </w:r>
            <w:r w:rsidRPr="00F856CD">
              <w:rPr>
                <w:rFonts w:ascii="Calibri"/>
                <w:spacing w:val="-1"/>
                <w:sz w:val="20"/>
                <w:vertAlign w:val="superscript"/>
              </w:rPr>
              <w:t>th</w:t>
            </w:r>
            <w:r w:rsidRPr="00F856CD">
              <w:rPr>
                <w:rFonts w:ascii="Calibri"/>
                <w:spacing w:val="-1"/>
                <w:sz w:val="20"/>
              </w:rPr>
              <w:t xml:space="preserve"> grade-level text by choosing flexibly from a range of strategies. </w:t>
            </w:r>
          </w:p>
          <w:p w14:paraId="23BA46BB" w14:textId="77777777" w:rsidR="008237BB" w:rsidRDefault="008237BB" w:rsidP="008237BB">
            <w:pPr>
              <w:pStyle w:val="TableParagraph"/>
              <w:rPr>
                <w:rFonts w:ascii="Calibri"/>
                <w:b/>
                <w:color w:val="FF0000"/>
                <w:sz w:val="20"/>
              </w:rPr>
            </w:pPr>
          </w:p>
          <w:p w14:paraId="3C384070" w14:textId="77777777" w:rsidR="008237BB" w:rsidRDefault="008237BB" w:rsidP="008237BB">
            <w:pPr>
              <w:pStyle w:val="TableParagraph"/>
              <w:ind w:left="100"/>
              <w:rPr>
                <w:rFonts w:ascii="Calibri"/>
                <w:b/>
                <w:color w:val="FF0000"/>
                <w:sz w:val="20"/>
              </w:rPr>
            </w:pPr>
          </w:p>
          <w:p w14:paraId="550CCD9F" w14:textId="77777777" w:rsidR="008237BB" w:rsidRDefault="008237BB" w:rsidP="008237BB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0000"/>
                <w:sz w:val="20"/>
              </w:rPr>
              <w:t>6.L.VAU.6</w:t>
            </w:r>
          </w:p>
          <w:p w14:paraId="095E0427" w14:textId="67392ACB" w:rsidR="005F2CC9" w:rsidRDefault="008237BB" w:rsidP="008237BB">
            <w:pPr>
              <w:pStyle w:val="TableParagraph"/>
              <w:ind w:left="100" w:right="6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Acquire and accurately use grade-appropriate general academic and domain-specific words and phrases; develop vocabulary knowledge when considering a word or phrase important to comprehension or expression.</w:t>
            </w:r>
          </w:p>
        </w:tc>
        <w:tc>
          <w:tcPr>
            <w:tcW w:w="4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E7B3B" w14:textId="53175F52" w:rsidR="008237BB" w:rsidRDefault="008237BB" w:rsidP="008237BB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</w:p>
          <w:p w14:paraId="483A54CF" w14:textId="77777777" w:rsidR="008237BB" w:rsidRDefault="008237BB" w:rsidP="008237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D462E4" w14:textId="77777777" w:rsidR="008237BB" w:rsidRDefault="008237BB" w:rsidP="008237BB">
            <w:pPr>
              <w:pStyle w:val="TableParagraph"/>
              <w:ind w:left="99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Learning Outcomes (I can) </w:t>
            </w:r>
          </w:p>
          <w:p w14:paraId="6EE28890" w14:textId="77777777" w:rsidR="008237BB" w:rsidRDefault="008237BB" w:rsidP="008237BB">
            <w:pPr>
              <w:pStyle w:val="TableParagraph"/>
              <w:numPr>
                <w:ilvl w:val="0"/>
                <w:numId w:val="14"/>
              </w:numPr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Use context as a clue to the meaning of a word or a phrase.</w:t>
            </w:r>
          </w:p>
          <w:p w14:paraId="039DDDF3" w14:textId="77777777" w:rsidR="008237BB" w:rsidRDefault="008237BB" w:rsidP="008237BB">
            <w:pPr>
              <w:pStyle w:val="TableParagraph"/>
              <w:numPr>
                <w:ilvl w:val="0"/>
                <w:numId w:val="14"/>
              </w:numPr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Use common grade-appropriate morphological elements as clues to the meaning of a word or phrase.</w:t>
            </w:r>
          </w:p>
          <w:p w14:paraId="5A586601" w14:textId="77777777" w:rsidR="008237BB" w:rsidRDefault="008237BB" w:rsidP="008237BB">
            <w:pPr>
              <w:pStyle w:val="TableParagraph"/>
              <w:numPr>
                <w:ilvl w:val="0"/>
                <w:numId w:val="14"/>
              </w:numPr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Consult reference materials, both print and digital, to find the pronunciation of a word or phrase.</w:t>
            </w:r>
          </w:p>
          <w:p w14:paraId="0C4E0D15" w14:textId="77777777" w:rsidR="008237BB" w:rsidRPr="00DD4642" w:rsidRDefault="008237BB" w:rsidP="008237BB">
            <w:pPr>
              <w:pStyle w:val="TableParagraph"/>
              <w:numPr>
                <w:ilvl w:val="0"/>
                <w:numId w:val="14"/>
              </w:numPr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Use etymological patterns in spelling as clues to the meaning of a word or phrase. </w:t>
            </w:r>
          </w:p>
          <w:p w14:paraId="29589481" w14:textId="77777777" w:rsidR="008237BB" w:rsidRDefault="008237BB" w:rsidP="008237BB">
            <w:pPr>
              <w:pStyle w:val="TableParagraph"/>
              <w:ind w:left="99"/>
              <w:rPr>
                <w:rFonts w:ascii="Calibri"/>
                <w:b/>
                <w:spacing w:val="-1"/>
                <w:sz w:val="20"/>
              </w:rPr>
            </w:pPr>
          </w:p>
          <w:p w14:paraId="4645E358" w14:textId="77777777" w:rsidR="008237BB" w:rsidRDefault="008237BB" w:rsidP="008237BB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2F6F94" w14:textId="77777777" w:rsidR="008237BB" w:rsidRDefault="008237BB" w:rsidP="008237BB">
            <w:pPr>
              <w:pStyle w:val="TableParagraph"/>
              <w:spacing w:before="4"/>
              <w:ind w:left="459" w:right="15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0D8349D" wp14:editId="31675F8D">
                  <wp:extent cx="115824" cy="155448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accurate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grade-appropriate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general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academic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phrases.</w:t>
            </w:r>
          </w:p>
          <w:p w14:paraId="7B0E98BE" w14:textId="0FAD11F8" w:rsidR="003218E8" w:rsidRDefault="003218E8">
            <w:pPr>
              <w:pStyle w:val="TableParagraph"/>
              <w:spacing w:before="4"/>
              <w:ind w:left="459" w:right="326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F1A2" w14:textId="57C3CE98" w:rsidR="008237BB" w:rsidRDefault="006D2DF6" w:rsidP="008237BB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Language</w:t>
            </w:r>
          </w:p>
          <w:p w14:paraId="3217A0BB" w14:textId="77777777" w:rsidR="008237BB" w:rsidRDefault="008237BB" w:rsidP="008237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7DE758" w14:textId="77777777" w:rsidR="008237BB" w:rsidRDefault="008237BB" w:rsidP="008237B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Prentice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Hall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Literature-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Pearson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Publishing</w:t>
            </w:r>
          </w:p>
          <w:p w14:paraId="2C210AC3" w14:textId="77777777" w:rsidR="008237BB" w:rsidRDefault="008237BB" w:rsidP="008237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A6B4FB" w14:textId="77777777" w:rsidR="008237BB" w:rsidRDefault="008237BB" w:rsidP="008237BB">
            <w:pPr>
              <w:pStyle w:val="TableParagraph"/>
              <w:ind w:left="462" w:right="13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43E0DB7" wp14:editId="1BA10DDC">
                  <wp:extent cx="115824" cy="155448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Literary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Analysis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Workshop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“from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Made”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(nonfiction)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“from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Zlata’s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Diary”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(narrative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essay)</w:t>
            </w:r>
          </w:p>
          <w:p w14:paraId="3879C85E" w14:textId="77777777" w:rsidR="008237BB" w:rsidRDefault="008237BB" w:rsidP="008237BB">
            <w:pPr>
              <w:pStyle w:val="ListParagraph"/>
              <w:numPr>
                <w:ilvl w:val="0"/>
                <w:numId w:val="11"/>
              </w:numPr>
              <w:tabs>
                <w:tab w:val="left" w:pos="1183"/>
              </w:tabs>
              <w:spacing w:before="5" w:line="234" w:lineRule="auto"/>
              <w:ind w:righ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z w:val="20"/>
              </w:rPr>
              <w:t>Introducing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the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Big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Question: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Learning</w:t>
            </w:r>
            <w:r>
              <w:rPr>
                <w:rFonts w:ascii="Calibri"/>
                <w:color w:val="101010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Big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Question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Vocabulary</w:t>
            </w:r>
            <w:r>
              <w:rPr>
                <w:rFonts w:ascii="Calibri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377</w:t>
            </w:r>
          </w:p>
          <w:p w14:paraId="3308870E" w14:textId="77777777" w:rsidR="008237BB" w:rsidRDefault="008237BB" w:rsidP="008237BB">
            <w:pPr>
              <w:pStyle w:val="TableParagraph"/>
              <w:spacing w:before="2"/>
              <w:ind w:left="462" w:right="82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C9D6560" wp14:editId="0D46CD0C">
                  <wp:extent cx="115824" cy="155448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Water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Hard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Nails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(autobiographical</w:t>
            </w:r>
            <w:r>
              <w:rPr>
                <w:rFonts w:ascii="Calibri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narrative)</w:t>
            </w:r>
          </w:p>
          <w:p w14:paraId="6931F3CF" w14:textId="77777777" w:rsidR="008237BB" w:rsidRDefault="008237BB" w:rsidP="008237BB">
            <w:pPr>
              <w:pStyle w:val="ListParagraph"/>
              <w:numPr>
                <w:ilvl w:val="0"/>
                <w:numId w:val="11"/>
              </w:numPr>
              <w:tabs>
                <w:tab w:val="left" w:pos="118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Latin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suffix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ance</w:t>
            </w:r>
            <w:proofErr w:type="spellEnd"/>
          </w:p>
          <w:p w14:paraId="3C63303B" w14:textId="77777777" w:rsidR="008237BB" w:rsidRPr="008237BB" w:rsidRDefault="008237BB" w:rsidP="008237BB">
            <w:pPr>
              <w:pStyle w:val="ListParagraph"/>
              <w:numPr>
                <w:ilvl w:val="1"/>
                <w:numId w:val="11"/>
              </w:numPr>
              <w:tabs>
                <w:tab w:val="left" w:pos="1903"/>
              </w:tabs>
              <w:spacing w:line="245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Connections:</w:t>
            </w:r>
          </w:p>
          <w:p w14:paraId="720AE01B" w14:textId="77777777" w:rsidR="008237BB" w:rsidRDefault="008237BB" w:rsidP="008237BB">
            <w:pPr>
              <w:pStyle w:val="TableParagraph"/>
              <w:spacing w:before="4"/>
              <w:ind w:left="462" w:righ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762D5BB" wp14:editId="65AE3947">
                  <wp:extent cx="115824" cy="15544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Jackie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Robinson: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Justice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Shutout</w:t>
            </w:r>
            <w:r>
              <w:rPr>
                <w:rFonts w:ascii="Calibri"/>
                <w:b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(expository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essay)</w:t>
            </w:r>
          </w:p>
          <w:p w14:paraId="26446D83" w14:textId="77777777" w:rsidR="008237BB" w:rsidRDefault="008237BB" w:rsidP="008237BB">
            <w:pPr>
              <w:pStyle w:val="ListParagraph"/>
              <w:numPr>
                <w:ilvl w:val="0"/>
                <w:numId w:val="11"/>
              </w:numPr>
              <w:tabs>
                <w:tab w:val="left" w:pos="1183"/>
              </w:tabs>
              <w:spacing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Latin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prefix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super-</w:t>
            </w:r>
          </w:p>
          <w:p w14:paraId="2A29FE40" w14:textId="77777777" w:rsidR="008237BB" w:rsidRDefault="008237BB" w:rsidP="008237BB">
            <w:pPr>
              <w:pStyle w:val="ListParagraph"/>
              <w:numPr>
                <w:ilvl w:val="1"/>
                <w:numId w:val="11"/>
              </w:numPr>
              <w:tabs>
                <w:tab w:val="left" w:pos="1903"/>
              </w:tabs>
              <w:spacing w:line="244" w:lineRule="exact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Connections:</w:t>
            </w:r>
          </w:p>
          <w:p w14:paraId="280BB7EA" w14:textId="77777777" w:rsidR="008237BB" w:rsidRDefault="008237BB" w:rsidP="008237BB">
            <w:pPr>
              <w:pStyle w:val="TableParagraph"/>
              <w:spacing w:line="240" w:lineRule="exact"/>
              <w:ind w:left="19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420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426</w:t>
            </w:r>
          </w:p>
          <w:p w14:paraId="649B5D9A" w14:textId="77777777" w:rsidR="008237BB" w:rsidRDefault="008237BB" w:rsidP="008237BB">
            <w:pPr>
              <w:pStyle w:val="ListParagraph"/>
              <w:numPr>
                <w:ilvl w:val="1"/>
                <w:numId w:val="11"/>
              </w:numPr>
              <w:tabs>
                <w:tab w:val="left" w:pos="1903"/>
              </w:tabs>
              <w:spacing w:before="5" w:line="234" w:lineRule="auto"/>
              <w:ind w:right="33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pgs.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pg</w:t>
            </w:r>
            <w:proofErr w:type="gramEnd"/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420,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422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426,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428,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430</w:t>
            </w:r>
          </w:p>
          <w:p w14:paraId="3492B973" w14:textId="77777777" w:rsidR="008237BB" w:rsidRDefault="008237BB" w:rsidP="008237B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01010"/>
                <w:spacing w:val="-1"/>
                <w:sz w:val="20"/>
              </w:rPr>
              <w:t>Other</w:t>
            </w:r>
            <w:r>
              <w:rPr>
                <w:rFonts w:ascii="Calibri"/>
                <w:b/>
                <w:color w:val="101010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z w:val="20"/>
              </w:rPr>
              <w:t>resources</w:t>
            </w:r>
          </w:p>
          <w:p w14:paraId="264CF976" w14:textId="5A72FDFF" w:rsidR="008237BB" w:rsidRPr="008237BB" w:rsidRDefault="00A11E76" w:rsidP="008237BB">
            <w:pPr>
              <w:tabs>
                <w:tab w:val="left" w:pos="1903"/>
              </w:tabs>
              <w:spacing w:line="245" w:lineRule="exact"/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 w:rsidR="008237BB" w:rsidRPr="008237BB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www.pearsonsuccessessnet.com</w:t>
              </w:r>
              <w:r w:rsidR="008237BB" w:rsidRPr="008237BB">
                <w:rPr>
                  <w:rFonts w:ascii="Calibri"/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</w:hyperlink>
            <w:r w:rsidR="008237BB" w:rsidRPr="008237BB">
              <w:rPr>
                <w:rFonts w:ascii="Calibri"/>
                <w:color w:val="101010"/>
                <w:sz w:val="20"/>
              </w:rPr>
              <w:t>-</w:t>
            </w:r>
            <w:r w:rsidR="008237BB" w:rsidRPr="008237BB">
              <w:rPr>
                <w:rFonts w:ascii="Calibri"/>
                <w:color w:val="101010"/>
                <w:spacing w:val="-13"/>
                <w:sz w:val="20"/>
              </w:rPr>
              <w:t xml:space="preserve"> </w:t>
            </w:r>
            <w:r w:rsidR="008237BB" w:rsidRPr="008237BB"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 w:rsidR="008237BB" w:rsidRPr="008237BB">
              <w:rPr>
                <w:rFonts w:ascii="Calibri"/>
                <w:color w:val="101010"/>
                <w:spacing w:val="-13"/>
                <w:sz w:val="20"/>
              </w:rPr>
              <w:t xml:space="preserve"> </w:t>
            </w:r>
            <w:r w:rsidR="008237BB" w:rsidRPr="008237BB">
              <w:rPr>
                <w:rFonts w:ascii="Calibri"/>
                <w:color w:val="101010"/>
                <w:sz w:val="20"/>
              </w:rPr>
              <w:t>central</w:t>
            </w:r>
            <w:r w:rsidR="008237BB" w:rsidRPr="008237BB">
              <w:rPr>
                <w:rFonts w:ascii="Calibri"/>
                <w:color w:val="101010"/>
                <w:spacing w:val="61"/>
                <w:w w:val="99"/>
                <w:sz w:val="20"/>
              </w:rPr>
              <w:t xml:space="preserve"> </w:t>
            </w:r>
            <w:r w:rsidR="008237BB" w:rsidRPr="008237BB">
              <w:rPr>
                <w:rFonts w:ascii="Calibri"/>
                <w:sz w:val="20"/>
              </w:rPr>
              <w:t>Word</w:t>
            </w:r>
            <w:r w:rsidR="008237BB" w:rsidRPr="008237BB">
              <w:rPr>
                <w:rFonts w:ascii="Calibri"/>
                <w:spacing w:val="-6"/>
                <w:sz w:val="20"/>
              </w:rPr>
              <w:t xml:space="preserve"> </w:t>
            </w:r>
            <w:r w:rsidR="008237BB" w:rsidRPr="008237BB">
              <w:rPr>
                <w:rFonts w:ascii="Calibri"/>
                <w:spacing w:val="-1"/>
                <w:sz w:val="20"/>
              </w:rPr>
              <w:t>Benches</w:t>
            </w:r>
            <w:r w:rsidR="008237BB" w:rsidRPr="008237BB">
              <w:rPr>
                <w:rFonts w:ascii="Calibri"/>
                <w:spacing w:val="-7"/>
                <w:sz w:val="20"/>
              </w:rPr>
              <w:t xml:space="preserve"> </w:t>
            </w:r>
            <w:r w:rsidR="008237BB" w:rsidRPr="008237BB">
              <w:rPr>
                <w:rFonts w:ascii="Calibri"/>
                <w:sz w:val="20"/>
              </w:rPr>
              <w:t>pg.</w:t>
            </w:r>
            <w:r w:rsidR="008237BB" w:rsidRPr="008237BB">
              <w:rPr>
                <w:rFonts w:ascii="Calibri"/>
                <w:spacing w:val="-6"/>
                <w:sz w:val="20"/>
              </w:rPr>
              <w:t xml:space="preserve"> </w:t>
            </w:r>
            <w:r w:rsidR="008237BB" w:rsidRPr="008237BB">
              <w:rPr>
                <w:rFonts w:ascii="Calibri"/>
                <w:sz w:val="20"/>
              </w:rPr>
              <w:t>57-61</w:t>
            </w:r>
            <w:r w:rsidR="008237BB" w:rsidRPr="008237BB">
              <w:rPr>
                <w:rFonts w:ascii="Calibri"/>
                <w:spacing w:val="-6"/>
                <w:sz w:val="20"/>
              </w:rPr>
              <w:t xml:space="preserve"> </w:t>
            </w:r>
            <w:r w:rsidR="008237BB" w:rsidRPr="008237BB">
              <w:rPr>
                <w:rFonts w:ascii="Calibri"/>
                <w:sz w:val="20"/>
              </w:rPr>
              <w:t>(Greek</w:t>
            </w:r>
            <w:r w:rsidR="008237BB" w:rsidRPr="008237BB">
              <w:rPr>
                <w:rFonts w:ascii="Calibri"/>
                <w:spacing w:val="-6"/>
                <w:sz w:val="20"/>
              </w:rPr>
              <w:t xml:space="preserve"> </w:t>
            </w:r>
            <w:r w:rsidR="008237BB" w:rsidRPr="008237BB">
              <w:rPr>
                <w:rFonts w:ascii="Calibri"/>
                <w:sz w:val="20"/>
              </w:rPr>
              <w:t>and</w:t>
            </w:r>
            <w:r w:rsidR="008237BB" w:rsidRPr="008237BB">
              <w:rPr>
                <w:rFonts w:ascii="Calibri"/>
                <w:spacing w:val="-5"/>
                <w:sz w:val="20"/>
              </w:rPr>
              <w:t xml:space="preserve"> </w:t>
            </w:r>
            <w:r w:rsidR="008237BB" w:rsidRPr="008237BB">
              <w:rPr>
                <w:rFonts w:ascii="Calibri"/>
                <w:sz w:val="20"/>
              </w:rPr>
              <w:t>Latin</w:t>
            </w:r>
            <w:r w:rsidR="008237BB" w:rsidRPr="008237BB">
              <w:rPr>
                <w:rFonts w:ascii="Calibri"/>
                <w:spacing w:val="-5"/>
                <w:sz w:val="20"/>
              </w:rPr>
              <w:t xml:space="preserve"> </w:t>
            </w:r>
            <w:r w:rsidR="008237BB" w:rsidRPr="008237BB">
              <w:rPr>
                <w:rFonts w:ascii="Calibri"/>
                <w:spacing w:val="-1"/>
                <w:sz w:val="20"/>
              </w:rPr>
              <w:t>affixes)</w:t>
            </w:r>
            <w:r w:rsidR="008237BB" w:rsidRPr="008237BB">
              <w:rPr>
                <w:rFonts w:ascii="Calibri"/>
                <w:w w:val="99"/>
                <w:sz w:val="20"/>
              </w:rPr>
              <w:t xml:space="preserve"> </w:t>
            </w:r>
            <w:hyperlink r:id="rId14">
              <w:r w:rsidR="008237BB" w:rsidRPr="008237BB"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r w:rsidR="008237BB" w:rsidRPr="008237BB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http://www.tennessee.gov/education/standards/</w:t>
              </w:r>
            </w:hyperlink>
            <w:r w:rsidR="008237BB" w:rsidRPr="00350D0F">
              <w:t xml:space="preserve"> </w:t>
            </w:r>
            <w:proofErr w:type="spellStart"/>
            <w:r w:rsidR="008237BB" w:rsidRPr="008237BB">
              <w:rPr>
                <w:rFonts w:ascii="Calibri"/>
                <w:color w:val="0000FF"/>
                <w:spacing w:val="-1"/>
                <w:sz w:val="20"/>
                <w:u w:val="single" w:color="0000FF"/>
              </w:rPr>
              <w:t>english</w:t>
            </w:r>
            <w:proofErr w:type="spellEnd"/>
            <w:r w:rsidR="008237BB" w:rsidRPr="008237BB">
              <w:rPr>
                <w:rFonts w:ascii="Calibri"/>
                <w:color w:val="0000FF"/>
                <w:spacing w:val="-1"/>
                <w:sz w:val="20"/>
                <w:u w:val="single" w:color="0000FF"/>
              </w:rPr>
              <w:t>/ENG_3081.pdf</w:t>
            </w:r>
          </w:p>
          <w:p w14:paraId="50D9E45B" w14:textId="77777777" w:rsidR="008237BB" w:rsidRDefault="008237BB" w:rsidP="008237BB">
            <w:pPr>
              <w:tabs>
                <w:tab w:val="left" w:pos="919"/>
                <w:tab w:val="left" w:pos="1182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1A5132" w14:textId="77777777" w:rsidR="008237BB" w:rsidRDefault="008237BB" w:rsidP="008237BB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396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404</w:t>
            </w:r>
          </w:p>
          <w:p w14:paraId="56A9D8B5" w14:textId="77777777" w:rsidR="008237BB" w:rsidRDefault="008237BB" w:rsidP="008237BB">
            <w:pPr>
              <w:tabs>
                <w:tab w:val="left" w:pos="190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237BB">
              <w:rPr>
                <w:rFonts w:ascii="Calibri"/>
                <w:spacing w:val="-1"/>
                <w:sz w:val="20"/>
              </w:rPr>
              <w:t>Vocabulary</w:t>
            </w:r>
            <w:r w:rsidRPr="008237BB">
              <w:rPr>
                <w:rFonts w:ascii="Calibri"/>
                <w:spacing w:val="-12"/>
                <w:sz w:val="20"/>
              </w:rPr>
              <w:t xml:space="preserve"> </w:t>
            </w:r>
            <w:r w:rsidRPr="008237BB">
              <w:rPr>
                <w:rFonts w:ascii="Calibri"/>
                <w:spacing w:val="-1"/>
                <w:sz w:val="20"/>
              </w:rPr>
              <w:t>Development</w:t>
            </w:r>
            <w:r w:rsidRPr="008237BB">
              <w:rPr>
                <w:rFonts w:ascii="Calibri"/>
                <w:spacing w:val="-12"/>
                <w:sz w:val="20"/>
              </w:rPr>
              <w:t xml:space="preserve"> </w:t>
            </w:r>
            <w:r w:rsidRPr="008237BB">
              <w:rPr>
                <w:rFonts w:ascii="Calibri"/>
                <w:sz w:val="20"/>
              </w:rPr>
              <w:t>pgs.</w:t>
            </w:r>
            <w:r>
              <w:rPr>
                <w:rFonts w:ascii="Calibri"/>
                <w:sz w:val="20"/>
              </w:rPr>
              <w:t>396,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398,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400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404, 406,410,412</w:t>
            </w:r>
          </w:p>
          <w:p w14:paraId="4CEB8706" w14:textId="77777777" w:rsidR="008237BB" w:rsidRDefault="008237BB" w:rsidP="008237BB">
            <w:pPr>
              <w:tabs>
                <w:tab w:val="left" w:pos="190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237BB">
              <w:rPr>
                <w:rFonts w:ascii="Calibri"/>
                <w:spacing w:val="-1"/>
                <w:sz w:val="20"/>
              </w:rPr>
              <w:t>After</w:t>
            </w:r>
            <w:r w:rsidRPr="008237BB">
              <w:rPr>
                <w:rFonts w:ascii="Calibri"/>
                <w:spacing w:val="-4"/>
                <w:sz w:val="20"/>
              </w:rPr>
              <w:t xml:space="preserve"> </w:t>
            </w:r>
            <w:r w:rsidRPr="008237BB">
              <w:rPr>
                <w:rFonts w:ascii="Calibri"/>
                <w:spacing w:val="-1"/>
                <w:sz w:val="20"/>
              </w:rPr>
              <w:t>You</w:t>
            </w:r>
            <w:r w:rsidRPr="008237BB">
              <w:rPr>
                <w:rFonts w:ascii="Calibri"/>
                <w:spacing w:val="-6"/>
                <w:sz w:val="20"/>
              </w:rPr>
              <w:t xml:space="preserve"> </w:t>
            </w:r>
            <w:r w:rsidRPr="008237BB">
              <w:rPr>
                <w:rFonts w:ascii="Calibri"/>
                <w:sz w:val="20"/>
              </w:rPr>
              <w:t>Read:</w:t>
            </w:r>
            <w:r w:rsidRPr="008237BB">
              <w:rPr>
                <w:rFonts w:ascii="Calibri"/>
                <w:spacing w:val="-7"/>
                <w:sz w:val="20"/>
              </w:rPr>
              <w:t xml:space="preserve"> </w:t>
            </w:r>
            <w:r w:rsidRPr="008237BB">
              <w:rPr>
                <w:rFonts w:ascii="Calibri"/>
                <w:spacing w:val="-1"/>
                <w:sz w:val="20"/>
              </w:rPr>
              <w:t>Vocabulary</w:t>
            </w:r>
            <w:r w:rsidRPr="008237BB">
              <w:rPr>
                <w:rFonts w:ascii="Calibri"/>
                <w:spacing w:val="-3"/>
                <w:sz w:val="20"/>
              </w:rPr>
              <w:t xml:space="preserve"> </w:t>
            </w:r>
            <w:r w:rsidRPr="008237BB"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403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415</w:t>
            </w:r>
          </w:p>
          <w:p w14:paraId="02A7C0E8" w14:textId="77777777" w:rsidR="008237BB" w:rsidRDefault="008237BB" w:rsidP="008237BB">
            <w:pPr>
              <w:tabs>
                <w:tab w:val="left" w:pos="1903"/>
              </w:tabs>
              <w:spacing w:before="2" w:line="246" w:lineRule="exact"/>
              <w:rPr>
                <w:rFonts w:ascii="Calibri"/>
                <w:spacing w:val="-1"/>
                <w:sz w:val="20"/>
              </w:rPr>
            </w:pPr>
            <w:r w:rsidRPr="008237BB">
              <w:rPr>
                <w:rFonts w:ascii="Calibri"/>
                <w:spacing w:val="-1"/>
                <w:sz w:val="20"/>
              </w:rPr>
              <w:t>After</w:t>
            </w:r>
            <w:r w:rsidRPr="008237BB">
              <w:rPr>
                <w:rFonts w:ascii="Calibri"/>
                <w:spacing w:val="-5"/>
                <w:sz w:val="20"/>
              </w:rPr>
              <w:t xml:space="preserve"> </w:t>
            </w:r>
            <w:r w:rsidRPr="008237BB">
              <w:rPr>
                <w:rFonts w:ascii="Calibri"/>
                <w:spacing w:val="-1"/>
                <w:sz w:val="20"/>
              </w:rPr>
              <w:t>You</w:t>
            </w:r>
            <w:r w:rsidRPr="008237BB">
              <w:rPr>
                <w:rFonts w:ascii="Calibri"/>
                <w:spacing w:val="-6"/>
                <w:sz w:val="20"/>
              </w:rPr>
              <w:t xml:space="preserve"> </w:t>
            </w:r>
            <w:r w:rsidRPr="008237BB">
              <w:rPr>
                <w:rFonts w:ascii="Calibri"/>
                <w:sz w:val="20"/>
              </w:rPr>
              <w:t>Read:</w:t>
            </w:r>
            <w:r w:rsidRPr="008237BB">
              <w:rPr>
                <w:rFonts w:ascii="Calibri"/>
                <w:spacing w:val="-7"/>
                <w:sz w:val="20"/>
              </w:rPr>
              <w:t xml:space="preserve"> </w:t>
            </w:r>
            <w:r w:rsidRPr="008237BB">
              <w:rPr>
                <w:rFonts w:ascii="Calibri"/>
                <w:spacing w:val="-1"/>
                <w:sz w:val="20"/>
              </w:rPr>
              <w:t>Vocabulary</w:t>
            </w:r>
            <w:r w:rsidRPr="008237BB">
              <w:rPr>
                <w:rFonts w:ascii="Calibri"/>
                <w:spacing w:val="-6"/>
                <w:sz w:val="20"/>
              </w:rPr>
              <w:t xml:space="preserve"> </w:t>
            </w:r>
            <w:r w:rsidRPr="008237BB">
              <w:rPr>
                <w:rFonts w:ascii="Calibri"/>
                <w:spacing w:val="-1"/>
                <w:sz w:val="20"/>
              </w:rPr>
              <w:t>pgs.</w:t>
            </w:r>
            <w:r>
              <w:rPr>
                <w:rFonts w:ascii="Calibri"/>
                <w:spacing w:val="-1"/>
                <w:sz w:val="20"/>
              </w:rPr>
              <w:t xml:space="preserve"> 425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433</w:t>
            </w:r>
          </w:p>
          <w:p w14:paraId="1F9C55E4" w14:textId="77777777" w:rsidR="006D2DF6" w:rsidRDefault="006D2DF6" w:rsidP="008237BB">
            <w:pPr>
              <w:tabs>
                <w:tab w:val="left" w:pos="1903"/>
              </w:tabs>
              <w:spacing w:before="2" w:line="246" w:lineRule="exact"/>
              <w:rPr>
                <w:rFonts w:ascii="Calibri"/>
                <w:spacing w:val="-1"/>
                <w:sz w:val="20"/>
              </w:rPr>
            </w:pPr>
          </w:p>
          <w:p w14:paraId="0D3A15EE" w14:textId="77777777" w:rsidR="006D2DF6" w:rsidRDefault="006D2DF6" w:rsidP="006D2DF6">
            <w:pPr>
              <w:pStyle w:val="TableParagraph"/>
              <w:ind w:left="102" w:righ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Extended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Text-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Types,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Elements,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Determining</w:t>
            </w:r>
            <w:r>
              <w:rPr>
                <w:rFonts w:ascii="Calibri" w:eastAsia="Calibri" w:hAnsi="Calibri" w:cs="Calibri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Author’s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Purpose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View,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Analyzing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Ideas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Nonfiction</w:t>
            </w:r>
          </w:p>
          <w:p w14:paraId="0867FD5E" w14:textId="77777777" w:rsidR="006D2DF6" w:rsidRDefault="006D2DF6" w:rsidP="006D2DF6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FFC379C" wp14:editId="59EE2207">
                  <wp:extent cx="115824" cy="155448"/>
                  <wp:effectExtent l="0" t="0" r="0" b="0"/>
                  <wp:docPr id="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Leon’s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(autobiography)</w:t>
            </w:r>
          </w:p>
          <w:p w14:paraId="59EA5134" w14:textId="186FB194" w:rsidR="006D2DF6" w:rsidRPr="008237BB" w:rsidRDefault="006D2DF6" w:rsidP="006D2DF6">
            <w:pPr>
              <w:tabs>
                <w:tab w:val="left" w:pos="1903"/>
              </w:tabs>
              <w:spacing w:before="2"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5DED">
              <w:rPr>
                <w:rFonts w:ascii="Calibri"/>
                <w:w w:val="99"/>
                <w:sz w:val="20"/>
              </w:rPr>
              <w:t xml:space="preserve"> </w:t>
            </w:r>
            <w:r w:rsidRPr="00B35DED">
              <w:rPr>
                <w:rFonts w:ascii="Calibri"/>
                <w:sz w:val="20"/>
              </w:rPr>
              <w:tab/>
            </w:r>
            <w:r w:rsidRPr="00B35DED">
              <w:rPr>
                <w:rFonts w:ascii="Calibri"/>
                <w:spacing w:val="-1"/>
                <w:sz w:val="20"/>
              </w:rPr>
              <w:t>See</w:t>
            </w:r>
            <w:r w:rsidRPr="00B35DED">
              <w:rPr>
                <w:rFonts w:ascii="Calibri"/>
                <w:spacing w:val="-5"/>
                <w:sz w:val="20"/>
              </w:rPr>
              <w:t xml:space="preserve"> </w:t>
            </w:r>
            <w:r w:rsidRPr="00B35DED">
              <w:rPr>
                <w:rFonts w:ascii="Calibri"/>
                <w:spacing w:val="-1"/>
                <w:sz w:val="20"/>
              </w:rPr>
              <w:t>Unit</w:t>
            </w:r>
          </w:p>
          <w:p w14:paraId="1AAD1C96" w14:textId="77777777" w:rsidR="008237BB" w:rsidRPr="008237BB" w:rsidRDefault="008237BB" w:rsidP="008237BB">
            <w:pPr>
              <w:tabs>
                <w:tab w:val="left" w:pos="919"/>
                <w:tab w:val="left" w:pos="1182"/>
              </w:tabs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F61CFA" w14:textId="0DCA94F2" w:rsidR="003218E8" w:rsidRDefault="003218E8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3218E8">
          <w:pgSz w:w="15840" w:h="12240" w:orient="landscape"/>
          <w:pgMar w:top="1040" w:right="600" w:bottom="1280" w:left="160" w:header="722" w:footer="1082" w:gutter="0"/>
          <w:cols w:space="720"/>
        </w:sectPr>
      </w:pPr>
    </w:p>
    <w:p w14:paraId="00C291F1" w14:textId="5FECEDA5" w:rsidR="003218E8" w:rsidRDefault="0018599D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503285504" behindDoc="1" locked="0" layoutInCell="1" allowOverlap="1" wp14:anchorId="34980D39" wp14:editId="5D820454">
            <wp:simplePos x="0" y="0"/>
            <wp:positionH relativeFrom="page">
              <wp:posOffset>7155815</wp:posOffset>
            </wp:positionH>
            <wp:positionV relativeFrom="page">
              <wp:posOffset>1645920</wp:posOffset>
            </wp:positionV>
            <wp:extent cx="115570" cy="154940"/>
            <wp:effectExtent l="0" t="0" r="11430" b="0"/>
            <wp:wrapNone/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28" behindDoc="1" locked="0" layoutInCell="1" allowOverlap="1" wp14:anchorId="4840250A" wp14:editId="23740809">
                <wp:simplePos x="0" y="0"/>
                <wp:positionH relativeFrom="page">
                  <wp:posOffset>6698615</wp:posOffset>
                </wp:positionH>
                <wp:positionV relativeFrom="page">
                  <wp:posOffset>3953510</wp:posOffset>
                </wp:positionV>
                <wp:extent cx="116205" cy="478790"/>
                <wp:effectExtent l="5715" t="3810" r="508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478790"/>
                          <a:chOff x="10549" y="6227"/>
                          <a:chExt cx="183" cy="754"/>
                        </a:xfrm>
                      </wpg:grpSpPr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9" y="622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9" y="648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9" y="673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7.45pt;margin-top:311.3pt;width:9.15pt;height:37.7pt;z-index:-30952;mso-position-horizontal-relative:page;mso-position-vertical-relative:page" coordorigin="10549,6227" coordsize="183,7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jO6SBkAwAAXw8AAA4AAABkcnMvZTJvRG9jLnhtbOxX227bOBB9X2D/gdC7&#10;oktkSxZiF6lsBwV6CdruB9AUJRGVRIKk7QSL/ntnKCmJkwBZdLEPi8SAZV6HM+ecGYsX7266lhy4&#10;NkL2Sy86Cz3CeyZL0ddL76/vWz/ziLG0L2kre770brnx3q3+/OPiqHIey0a2JdcEjPQmP6ql11ir&#10;8iAwrOEdNWdS8R4mK6k7aqGr66DU9AjWuzaIw3AeHKUulZaMGwOj62HSWzn7VcWZ/VJVhlvSLj3w&#10;zbqnds8dPoPVBc1rTVUj2OgG/Q0vOip6OPTO1JpaSvZaPDHVCaalkZU9Y7ILZFUJxl0MEE0UPorm&#10;Ssu9crHU+bFWdzABtI9w+m2z7PPhWhNRLr048UhPO+DIHUsyxOao6hyWXGn1TV3rIUBofpTsh4Hp&#10;4PE89uthMdkdP8kSzNG9lQ6bm0p3aAKiJjeOgts7CviNJQwGo2gehzOPMJhK0ixdjBSxBnjEXVE4&#10;SxYegel5HKcDf6zZTNuz82FvOktwLqD5cKrzdPRsdaEEy+E7AgqtJ4C+LDzYZfeae6OR7h/Z6Kj+&#10;sVc+cK+oFTvRCnvrdAwAoVP94VowBBo7D7iZT9zANJ5KogjDm1YNeyjG5KghvSwa2tf80ihIAUAN&#10;9k9DWstjw2lpcBgxOrXiuid+7FqhtqJtkTtsjxFDFj1S4TOgDQpfS7bveG+HlNW8heBlbxqhjEd0&#10;zrsdBwXqD2XkhAJi+GgsHoeycGn0d5xdhuEifu8Xs7DwkzDd+JeLJPXTcJMmYZJFRVT8xN1Rku8N&#10;Bxhou1Zi9BVGn3j7bM6M1WXIRpfV5EBd7RjUBA45VU0ugsAQEvTVaPYVwIZ10LaaW9ZgswLkxnFY&#10;fDfhYL5HFjkwkGIvZs1z+keUXPJk8aD+OJmdqB+UoY294rIj2ACowVEHNT0A0kNo0xJ0updIuAtl&#10;ivQhGYtwsck2WeIn8XwDZJSlf7ktEn++jdLZ+nxdFOtoIqMRZcl7NPfvuXDQylaUkxyNrndFqweO&#10;tu4zBm7ulwWoiXs3Jv6mXyc1RwcSMOYD8PE/LBPwZzuU8OupTLjyeZrgb2XidZUJqI2YE0P+vpUJ&#10;79WXiXN4ET4tEwsUyFuVeM0vE+n5/K1K/JcvE+4GArc499ox3jjxmviwD+2H9+LV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m9OcDjAAAADQEAAA8AAABkcnMvZG93bnJldi54&#10;bWxMj8FuwjAMhu+T9g6RJ+02kpbRQdcUIbTthJAGkxA305i2okmqJrTl7RdO2/G3P/3+nC1H3bCe&#10;OldbIyGaCGBkCqtqU0r42X++zIE5j0ZhYw1JuJGDZf74kGGq7GC+qd/5koUS41KUUHnfppy7oiKN&#10;bmJbMmF3tp1GH2JXctXhEMp1w2MhEq6xNuFChS2tKyouu6uW8DXgsJpGH/3mcl7fjvvZ9rCJSMrn&#10;p3H1DszT6P9guOsHdciD08lejXKsCVnMXheBlZDEcQLsjoi3aQzsFEaLuQCeZ/z/F/kvAAAA//8D&#10;AFBLAwQKAAAAAAAAACEADcYBWNYBAADWAQAAFAAAAGRycy9tZWRpYS9pbWFnZTEucG5niVBORw0K&#10;GgoAAAANSUhEUgAAAEwAAABmCAYAAABhoHd7AAAABmJLR0QA/wD/AP+gvaeTAAAACXBIWXMAAA7E&#10;AAAOxAGVKw4bAAABdklEQVR4nO3a0Y7BUBRA0WsyH+D/f3bmSeIB7VItV/Z+peKsnCtSTufzedT6&#10;ft79BmYrMCwwLDAsMCwwLDAsMCwwLDAsMCwwLDAsMCwwLDAsMCwwLDAsMCwwLDAsMCwwLDAsMCww&#10;LDAsMCwwLDAsMCwwLDAsMCwwLDAsMCwwLDAsMCwwLDDsd+P1fwuPnza+/sf1DNgS0r3nfgWeHknB&#10;euW1H9PaDXvVsJfXmXbb1mzYHpsx7bYtge052JRofa3AHoEdsQHTbdk9sCMHmQqtI4kFht0Ce8cR&#10;meZYtmFYYFhgWGBYYFhgWGDYLbB33Kua5v5YG4YFht0DO/KITHMcx3i8YUcMMhXWGB1Jbglszw2Y&#10;brvGWLdheww2JdYY63+XvAy49b7VtFCX9DNsy8DTY43x3H8rrgfvzyjY14Es1dcKLDAsMCwwLDAs&#10;MCwwLDAsMCwwLDAsMCwwLDAsMCwwLDAsMCwwLDAsMCwwLDAsMCwwLDAsMOwfQa4UCRvL5f8AAAAA&#10;SUVORK5CYIJQSwECLQAUAAYACAAAACEASrBnCwgBAAATAgAAEwAAAAAAAAAAAAAAAAAAAAAAW0Nv&#10;bnRlbnRfVHlwZXNdLnhtbFBLAQItABQABgAIAAAAIQAjsmrh1wAAAJQBAAALAAAAAAAAAAAAAAAA&#10;ADkBAABfcmVscy8ucmVsc1BLAQItABQABgAIAAAAIQBozukgZAMAAF8PAAAOAAAAAAAAAAAAAAAA&#10;ADkCAABkcnMvZTJvRG9jLnhtbFBLAQItABQABgAIAAAAIQCqJg6+vAAAACEBAAAZAAAAAAAAAAAA&#10;AAAAAMkFAABkcnMvX3JlbHMvZTJvRG9jLnhtbC5yZWxzUEsBAi0AFAAGAAgAAAAhAPm9OcDjAAAA&#10;DQEAAA8AAAAAAAAAAAAAAAAAvAYAAGRycy9kb3ducmV2LnhtbFBLAQItAAoAAAAAAAAAIQANxgFY&#10;1gEAANYBAAAUAAAAAAAAAAAAAAAAAMwHAABkcnMvbWVkaWEvaW1hZ2UxLnBuZ1BLBQYAAAAABgAG&#10;AHwBAADUCQAAAAA=&#10;">
                <v:shape id="Picture 11" o:spid="_x0000_s1027" type="#_x0000_t75" style="position:absolute;left:10549;top:6227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4M&#10;9PDDAAAA2wAAAA8AAABkcnMvZG93bnJldi54bWxEj8FqwzAQRO+B/IPYQG+xVB/S4EYxptCQkB4a&#10;p70v1tY2tlbGUmP376NCocdhZt4wu3y2vbjR6FvHGh4TBYK4cqblWsPH9XW9BeEDssHeMWn4IQ/5&#10;frnYYWbcxBe6laEWEcI+Qw1NCEMmpa8asugTNxBH78uNFkOUYy3NiFOE216mSm2kxZbjQoMDvTRU&#10;deW31dCdK/pUB1+c8MCGn07Tmzq+a/2wmotnEIHm8B/+ax+NhnQDv1/iD5D7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gz08MMAAADbAAAADwAAAAAAAAAAAAAAAACcAgAA&#10;ZHJzL2Rvd25yZXYueG1sUEsFBgAAAAAEAAQA9wAAAIwDAAAAAA==&#10;">
                  <v:imagedata r:id="rId31" o:title=""/>
                </v:shape>
                <v:shape id="Picture 10" o:spid="_x0000_s1028" type="#_x0000_t75" style="position:absolute;left:10549;top:6481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f&#10;xRnAAAAA2wAAAA8AAABkcnMvZG93bnJldi54bWxET7tqwzAU3QP9B3EL3RIpHtrgRjYhEOPQDm0e&#10;+8W6tU2sK2Mptvv31VDIeDjvbT7bTow0+NaxhvVKgSCunGm51nA5H5YbED4gG+wck4Zf8pBnT4st&#10;psZN/E3jKdQihrBPUUMTQp9K6auGLPqV64kj9+MGiyHCoZZmwCmG204mSr1Kiy3HhgZ72jdU3U53&#10;q+H2UdFVFX53xIINvx2nT1V+af3yPO/eQQSaw0P87y6NhiSOjV/iD5DZ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N/FGcAAAADbAAAADwAAAAAAAAAAAAAAAACcAgAAZHJz&#10;L2Rvd25yZXYueG1sUEsFBgAAAAAEAAQA9wAAAIkDAAAAAA==&#10;">
                  <v:imagedata r:id="rId32" o:title=""/>
                </v:shape>
                <v:shape id="Picture 9" o:spid="_x0000_s1029" type="#_x0000_t75" style="position:absolute;left:10549;top:6736;width:182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w&#10;X8K9AAAA2wAAAA8AAABkcnMvZG93bnJldi54bWxET8uKwjAU3Qv+Q7iCO00cwZFqFBFGFF2Mr/2l&#10;ubbF5qY00da/NwvB5eG858vWluJJtS8caxgNFQji1JmCMw2X899gCsIHZIOlY9LwIg/LRbczx8S4&#10;ho/0PIVMxBD2CWrIQ6gSKX2ak0U/dBVx5G6uthgirDNpamxiuC3lj1ITabHg2JBjReuc0vvpYTXc&#10;9yld1cavdrhhw7+75qC2/1r3e+1qBiJQG77ij3trNIzj+vgl/gC5eA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O3Bfwr0AAADbAAAADwAAAAAAAAAAAAAAAACcAgAAZHJzL2Rv&#10;d25yZXYueG1sUEsFBgAAAAAEAAQA9wAAAIYDAAAAAA==&#10;">
                  <v:imagedata r:id="rId3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3961"/>
        <w:gridCol w:w="4409"/>
        <w:gridCol w:w="4681"/>
      </w:tblGrid>
      <w:tr w:rsidR="003218E8" w14:paraId="17DE2522" w14:textId="77777777" w:rsidTr="006D2DF6">
        <w:trPr>
          <w:trHeight w:hRule="exact" w:val="9727"/>
        </w:trPr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99"/>
          </w:tcPr>
          <w:p w14:paraId="43658C57" w14:textId="77777777" w:rsidR="003218E8" w:rsidRDefault="003218E8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11BE4" w14:textId="0DD97556" w:rsidR="003218E8" w:rsidRDefault="003218E8">
            <w:pPr>
              <w:pStyle w:val="TableParagraph"/>
              <w:ind w:left="99" w:right="12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ABFC7" w14:textId="5F8A42F8" w:rsidR="006D2DF6" w:rsidRDefault="006D2DF6" w:rsidP="006D2DF6">
            <w:pPr>
              <w:pStyle w:val="TableParagraph"/>
              <w:spacing w:before="4"/>
              <w:ind w:left="459" w:right="151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D7CE3B" w14:textId="26B23189" w:rsidR="003218E8" w:rsidRDefault="003218E8">
            <w:pPr>
              <w:pStyle w:val="TableParagraph"/>
              <w:ind w:left="99" w:right="174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F8E52" w14:textId="3D925E25" w:rsidR="003218E8" w:rsidRDefault="003218E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D38DF3" w14:textId="77777777" w:rsidR="003218E8" w:rsidRDefault="003218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311128" w14:textId="77777777" w:rsidR="006D2DF6" w:rsidRDefault="006D2DF6" w:rsidP="006D2DF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Prentice</w:t>
            </w:r>
            <w:r>
              <w:rPr>
                <w:rFonts w:ascii="Calibri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Hall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Literature-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Pearson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Publishing</w:t>
            </w:r>
          </w:p>
          <w:p w14:paraId="316C0A9E" w14:textId="77777777" w:rsidR="006D2DF6" w:rsidRDefault="006D2DF6" w:rsidP="006D2D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8E01635" w14:textId="77777777" w:rsidR="006D2DF6" w:rsidRDefault="006D2DF6" w:rsidP="006D2DF6">
            <w:pPr>
              <w:pStyle w:val="TableParagraph"/>
              <w:ind w:left="462" w:right="55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0D6D8AA" wp14:editId="3D42D018">
                  <wp:extent cx="115824" cy="155448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Lena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Buena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(narrative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essay)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  <w:r>
              <w:rPr>
                <w:rFonts w:ascii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from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Pigman</w:t>
            </w:r>
            <w:proofErr w:type="spellEnd"/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(reflective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essay)</w:t>
            </w:r>
          </w:p>
          <w:p w14:paraId="67C0BBAE" w14:textId="77777777" w:rsidR="006D2DF6" w:rsidRDefault="006D2DF6" w:rsidP="006D2DF6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z w:val="20"/>
              </w:rPr>
              <w:t>Making</w:t>
            </w:r>
            <w:r>
              <w:rPr>
                <w:rFonts w:ascii="Calibri"/>
                <w:color w:val="10101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Connections: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pg.</w:t>
            </w:r>
            <w:r>
              <w:rPr>
                <w:rFonts w:ascii="Calibri"/>
                <w:color w:val="10101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490</w:t>
            </w:r>
          </w:p>
          <w:p w14:paraId="67ECE68A" w14:textId="77777777" w:rsidR="006D2DF6" w:rsidRDefault="006D2DF6" w:rsidP="006D2DF6">
            <w:pPr>
              <w:pStyle w:val="TableParagraph"/>
              <w:spacing w:line="241" w:lineRule="exact"/>
              <w:ind w:left="118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color w:val="FF0000"/>
                <w:sz w:val="20"/>
              </w:rPr>
              <w:t>or</w:t>
            </w:r>
            <w:proofErr w:type="gramEnd"/>
            <w:r>
              <w:rPr>
                <w:rFonts w:ascii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496</w:t>
            </w:r>
          </w:p>
          <w:p w14:paraId="06551E4B" w14:textId="77777777" w:rsidR="006D2DF6" w:rsidRDefault="006D2DF6" w:rsidP="006D2DF6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Development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pgs.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490,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492</w:t>
            </w:r>
          </w:p>
          <w:p w14:paraId="0A77D4C7" w14:textId="77777777" w:rsidR="006D2DF6" w:rsidRDefault="006D2DF6" w:rsidP="006D2DF6">
            <w:pPr>
              <w:pStyle w:val="TableParagraph"/>
              <w:spacing w:line="240" w:lineRule="exact"/>
              <w:ind w:left="118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color w:val="FF0000"/>
                <w:sz w:val="20"/>
              </w:rPr>
              <w:t>or</w:t>
            </w:r>
            <w:proofErr w:type="gramEnd"/>
            <w:r>
              <w:rPr>
                <w:rFonts w:ascii="Calibri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498,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502,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504</w:t>
            </w:r>
          </w:p>
          <w:p w14:paraId="322A8C3E" w14:textId="77777777" w:rsidR="006D2DF6" w:rsidRDefault="006D2DF6" w:rsidP="006D2DF6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line="248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After</w:t>
            </w:r>
            <w:r>
              <w:rPr>
                <w:rFonts w:ascii="Calibri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You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Read: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>
              <w:rPr>
                <w:rFonts w:ascii="Calibri"/>
                <w:color w:val="101010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pg.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495</w:t>
            </w:r>
            <w:r>
              <w:rPr>
                <w:rFonts w:ascii="Calibri"/>
                <w:color w:val="101010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0000"/>
                <w:sz w:val="20"/>
              </w:rPr>
              <w:t>or</w:t>
            </w:r>
          </w:p>
          <w:p w14:paraId="2552F7F9" w14:textId="77777777" w:rsidR="006D2DF6" w:rsidRDefault="006D2DF6" w:rsidP="006D2DF6">
            <w:pPr>
              <w:pStyle w:val="TableParagraph"/>
              <w:spacing w:line="241" w:lineRule="exact"/>
              <w:ind w:left="1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507</w:t>
            </w:r>
          </w:p>
          <w:p w14:paraId="7AFFCFF0" w14:textId="77777777" w:rsidR="006D2DF6" w:rsidRDefault="006D2DF6" w:rsidP="006D2DF6">
            <w:pPr>
              <w:pStyle w:val="TableParagraph"/>
              <w:spacing w:before="4"/>
              <w:ind w:left="462" w:right="26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735F67F" wp14:editId="7C3E2E70">
                  <wp:extent cx="115824" cy="155448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Race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Earth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(expository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text)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Gold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Rush: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Journey</w:t>
            </w:r>
            <w:r>
              <w:rPr>
                <w:rFonts w:ascii="Calibri"/>
                <w:b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(annotated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map)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334</w:t>
            </w:r>
          </w:p>
          <w:p w14:paraId="42D92B24" w14:textId="77777777" w:rsidR="006D2DF6" w:rsidRDefault="006D2DF6" w:rsidP="006D2DF6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before="2" w:line="234" w:lineRule="auto"/>
              <w:ind w:right="3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z w:val="20"/>
              </w:rPr>
              <w:t>Reading</w:t>
            </w:r>
            <w:r>
              <w:rPr>
                <w:rFonts w:ascii="Calibri"/>
                <w:color w:val="101010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for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Information: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Resources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Area</w:t>
            </w:r>
            <w:r>
              <w:rPr>
                <w:rFonts w:ascii="Calibri"/>
                <w:color w:val="101010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pg.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334</w:t>
            </w:r>
          </w:p>
          <w:p w14:paraId="2058CEC9" w14:textId="77777777" w:rsidR="006D2DF6" w:rsidRDefault="006D2DF6" w:rsidP="006D2DF6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before="2"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Development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pg.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334,</w:t>
            </w:r>
            <w:r>
              <w:rPr>
                <w:rFonts w:ascii="Calibri"/>
                <w:color w:val="101010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336</w:t>
            </w:r>
          </w:p>
          <w:p w14:paraId="0A01AC2C" w14:textId="77777777" w:rsidR="006D2DF6" w:rsidRDefault="006D2DF6" w:rsidP="006D2DF6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line="234" w:lineRule="auto"/>
              <w:ind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01010"/>
                <w:spacing w:val="-1"/>
                <w:sz w:val="20"/>
              </w:rPr>
              <w:t>After</w:t>
            </w:r>
            <w:r>
              <w:rPr>
                <w:rFonts w:ascii="Calibri"/>
                <w:color w:val="101010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You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Read: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Resources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Area</w:t>
            </w:r>
            <w:r>
              <w:rPr>
                <w:rFonts w:ascii="Calibri"/>
                <w:color w:val="10101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>
              <w:rPr>
                <w:rFonts w:ascii="Calibri"/>
                <w:color w:val="101010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pg.</w:t>
            </w:r>
            <w:r>
              <w:rPr>
                <w:rFonts w:ascii="Calibri"/>
                <w:color w:val="101010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101010"/>
                <w:sz w:val="20"/>
              </w:rPr>
              <w:t>341</w:t>
            </w:r>
          </w:p>
          <w:p w14:paraId="7D36BB78" w14:textId="77777777" w:rsidR="006D2DF6" w:rsidRDefault="006D2DF6" w:rsidP="006D2DF6">
            <w:pPr>
              <w:pStyle w:val="TableParagraph"/>
              <w:spacing w:before="5" w:line="25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88889C0" wp14:editId="29198FC0">
                  <wp:extent cx="115824" cy="155448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b/>
                <w:spacing w:val="-1"/>
                <w:sz w:val="20"/>
              </w:rPr>
              <w:t>Comparing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Literary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Works: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Becky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</w:p>
          <w:p w14:paraId="37C2E03B" w14:textId="77777777" w:rsidR="006D2DF6" w:rsidRDefault="006D2DF6" w:rsidP="006D2DF6">
            <w:pPr>
              <w:pStyle w:val="TableParagraph"/>
              <w:ind w:left="46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Wheels-and-Brake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Boys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Southpaw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(short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story)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252</w:t>
            </w:r>
          </w:p>
          <w:p w14:paraId="4A21182A" w14:textId="77777777" w:rsidR="006D2DF6" w:rsidRDefault="006D2DF6" w:rsidP="006D2DF6">
            <w:pPr>
              <w:pStyle w:val="ListParagraph"/>
              <w:numPr>
                <w:ilvl w:val="0"/>
                <w:numId w:val="6"/>
              </w:numPr>
              <w:tabs>
                <w:tab w:val="left" w:pos="1183"/>
              </w:tabs>
              <w:spacing w:line="24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Vocabulary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pgs.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250,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254,</w:t>
            </w:r>
          </w:p>
          <w:p w14:paraId="72A8F033" w14:textId="77777777" w:rsidR="006D2DF6" w:rsidRDefault="006D2DF6" w:rsidP="006D2DF6">
            <w:pPr>
              <w:pStyle w:val="TableParagraph"/>
              <w:spacing w:line="241" w:lineRule="exact"/>
              <w:ind w:left="5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256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(Think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Aloud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–Using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Context)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262</w:t>
            </w:r>
          </w:p>
          <w:p w14:paraId="5613D8C6" w14:textId="77777777" w:rsidR="006D2DF6" w:rsidRDefault="006D2DF6" w:rsidP="006D2DF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101010"/>
                <w:spacing w:val="-1"/>
                <w:sz w:val="20"/>
              </w:rPr>
              <w:t>Other</w:t>
            </w:r>
            <w:r>
              <w:rPr>
                <w:rFonts w:ascii="Calibri"/>
                <w:b/>
                <w:color w:val="101010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101010"/>
                <w:sz w:val="20"/>
              </w:rPr>
              <w:t>resources</w:t>
            </w:r>
          </w:p>
          <w:p w14:paraId="2124B2FF" w14:textId="77777777" w:rsidR="003218E8" w:rsidRDefault="00A11E76" w:rsidP="006D2DF6">
            <w:pPr>
              <w:pStyle w:val="TableParagraph"/>
              <w:tabs>
                <w:tab w:val="left" w:pos="1182"/>
              </w:tabs>
              <w:spacing w:before="12"/>
              <w:rPr>
                <w:rFonts w:ascii="Calibri"/>
                <w:color w:val="0000FF"/>
                <w:spacing w:val="-1"/>
                <w:sz w:val="20"/>
                <w:u w:val="single" w:color="0000FF"/>
              </w:rPr>
            </w:pPr>
            <w:hyperlink w:history="1">
              <w:r w:rsidR="006D2DF6" w:rsidRPr="00DD3B12">
                <w:rPr>
                  <w:rStyle w:val="Hyperlink"/>
                  <w:rFonts w:ascii="Calibri"/>
                  <w:spacing w:val="-1"/>
                  <w:sz w:val="20"/>
                  <w:u w:color="0000FF"/>
                </w:rPr>
                <w:t>www.pearsonsuccessnet.com</w:t>
              </w:r>
              <w:r w:rsidR="006D2DF6" w:rsidRPr="00DD3B12">
                <w:rPr>
                  <w:rStyle w:val="Hyperlink"/>
                  <w:rFonts w:ascii="Calibri"/>
                  <w:spacing w:val="-12"/>
                  <w:sz w:val="20"/>
                  <w:u w:color="0000FF"/>
                </w:rPr>
                <w:t xml:space="preserve"> </w:t>
              </w:r>
            </w:hyperlink>
            <w:r w:rsidR="006D2DF6">
              <w:rPr>
                <w:rFonts w:ascii="Calibri"/>
                <w:color w:val="101010"/>
                <w:sz w:val="20"/>
              </w:rPr>
              <w:t>-</w:t>
            </w:r>
            <w:r w:rsidR="006D2DF6">
              <w:rPr>
                <w:rFonts w:ascii="Calibri"/>
                <w:color w:val="101010"/>
                <w:spacing w:val="-14"/>
                <w:sz w:val="20"/>
              </w:rPr>
              <w:t xml:space="preserve"> </w:t>
            </w:r>
            <w:r w:rsidR="006D2DF6">
              <w:rPr>
                <w:rFonts w:ascii="Calibri"/>
                <w:color w:val="101010"/>
                <w:spacing w:val="-1"/>
                <w:sz w:val="20"/>
              </w:rPr>
              <w:t>Vocabulary</w:t>
            </w:r>
            <w:r w:rsidR="006D2DF6">
              <w:rPr>
                <w:rFonts w:ascii="Calibri"/>
                <w:color w:val="101010"/>
                <w:spacing w:val="-13"/>
                <w:sz w:val="20"/>
              </w:rPr>
              <w:t xml:space="preserve"> </w:t>
            </w:r>
            <w:r w:rsidR="006D2DF6">
              <w:rPr>
                <w:rFonts w:ascii="Calibri"/>
                <w:color w:val="101010"/>
                <w:sz w:val="20"/>
              </w:rPr>
              <w:t>central</w:t>
            </w:r>
            <w:r w:rsidR="006D2DF6">
              <w:rPr>
                <w:rFonts w:ascii="Calibri"/>
                <w:color w:val="101010"/>
                <w:spacing w:val="61"/>
                <w:w w:val="99"/>
                <w:sz w:val="20"/>
              </w:rPr>
              <w:t xml:space="preserve"> </w:t>
            </w:r>
            <w:r w:rsidR="006D2DF6">
              <w:rPr>
                <w:rFonts w:ascii="Calibri"/>
                <w:sz w:val="20"/>
              </w:rPr>
              <w:t>Word</w:t>
            </w:r>
            <w:r w:rsidR="006D2DF6">
              <w:rPr>
                <w:rFonts w:ascii="Calibri"/>
                <w:spacing w:val="-6"/>
                <w:sz w:val="20"/>
              </w:rPr>
              <w:t xml:space="preserve"> </w:t>
            </w:r>
            <w:r w:rsidR="006D2DF6">
              <w:rPr>
                <w:rFonts w:ascii="Calibri"/>
                <w:spacing w:val="-1"/>
                <w:sz w:val="20"/>
              </w:rPr>
              <w:t>Benches</w:t>
            </w:r>
            <w:r w:rsidR="006D2DF6">
              <w:rPr>
                <w:rFonts w:ascii="Calibri"/>
                <w:spacing w:val="-7"/>
                <w:sz w:val="20"/>
              </w:rPr>
              <w:t xml:space="preserve"> </w:t>
            </w:r>
            <w:r w:rsidR="006D2DF6">
              <w:rPr>
                <w:rFonts w:ascii="Calibri"/>
                <w:sz w:val="20"/>
              </w:rPr>
              <w:t>pg.</w:t>
            </w:r>
            <w:r w:rsidR="006D2DF6">
              <w:rPr>
                <w:rFonts w:ascii="Calibri"/>
                <w:spacing w:val="-6"/>
                <w:sz w:val="20"/>
              </w:rPr>
              <w:t xml:space="preserve"> </w:t>
            </w:r>
            <w:r w:rsidR="006D2DF6">
              <w:rPr>
                <w:rFonts w:ascii="Calibri"/>
                <w:sz w:val="20"/>
              </w:rPr>
              <w:t>57-61</w:t>
            </w:r>
            <w:r w:rsidR="006D2DF6">
              <w:rPr>
                <w:rFonts w:ascii="Calibri"/>
                <w:spacing w:val="-6"/>
                <w:sz w:val="20"/>
              </w:rPr>
              <w:t xml:space="preserve"> </w:t>
            </w:r>
            <w:r w:rsidR="006D2DF6">
              <w:rPr>
                <w:rFonts w:ascii="Calibri"/>
                <w:sz w:val="20"/>
              </w:rPr>
              <w:t>(Greek</w:t>
            </w:r>
            <w:r w:rsidR="006D2DF6">
              <w:rPr>
                <w:rFonts w:ascii="Calibri"/>
                <w:spacing w:val="-6"/>
                <w:sz w:val="20"/>
              </w:rPr>
              <w:t xml:space="preserve"> </w:t>
            </w:r>
            <w:r w:rsidR="006D2DF6">
              <w:rPr>
                <w:rFonts w:ascii="Calibri"/>
                <w:sz w:val="20"/>
              </w:rPr>
              <w:t>and</w:t>
            </w:r>
            <w:r w:rsidR="006D2DF6">
              <w:rPr>
                <w:rFonts w:ascii="Calibri"/>
                <w:spacing w:val="-5"/>
                <w:sz w:val="20"/>
              </w:rPr>
              <w:t xml:space="preserve"> </w:t>
            </w:r>
            <w:r w:rsidR="006D2DF6">
              <w:rPr>
                <w:rFonts w:ascii="Calibri"/>
                <w:sz w:val="20"/>
              </w:rPr>
              <w:t>Latin</w:t>
            </w:r>
            <w:r w:rsidR="006D2DF6">
              <w:rPr>
                <w:rFonts w:ascii="Calibri"/>
                <w:spacing w:val="-5"/>
                <w:sz w:val="20"/>
              </w:rPr>
              <w:t xml:space="preserve"> </w:t>
            </w:r>
            <w:r w:rsidR="006D2DF6">
              <w:rPr>
                <w:rFonts w:ascii="Calibri"/>
                <w:spacing w:val="-1"/>
                <w:sz w:val="20"/>
              </w:rPr>
              <w:t>affixes)</w:t>
            </w:r>
            <w:r w:rsidR="006D2DF6">
              <w:rPr>
                <w:rFonts w:ascii="Calibri"/>
                <w:w w:val="99"/>
                <w:sz w:val="20"/>
              </w:rPr>
              <w:t xml:space="preserve"> </w:t>
            </w:r>
            <w:hyperlink r:id="rId34">
              <w:r w:rsidR="006D2DF6"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r w:rsidR="006D2DF6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http://www.tennessee.gov/education/standards/</w:t>
              </w:r>
            </w:hyperlink>
            <w:r w:rsidR="006D2DF6">
              <w:rPr>
                <w:rFonts w:ascii="Calibri"/>
                <w:color w:val="0000FF"/>
                <w:w w:val="99"/>
                <w:sz w:val="20"/>
              </w:rPr>
              <w:t xml:space="preserve"> </w:t>
            </w:r>
            <w:hyperlink r:id="rId35">
              <w:r w:rsidR="006D2DF6">
                <w:rPr>
                  <w:rFonts w:ascii="Calibri"/>
                  <w:color w:val="0000FF"/>
                  <w:w w:val="99"/>
                  <w:sz w:val="20"/>
                </w:rPr>
                <w:t xml:space="preserve"> </w:t>
              </w:r>
              <w:proofErr w:type="spellStart"/>
              <w:r w:rsidR="006D2DF6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english</w:t>
              </w:r>
              <w:proofErr w:type="spellEnd"/>
              <w:r w:rsidR="006D2DF6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/ENG_3081.pdf</w:t>
              </w:r>
            </w:hyperlink>
          </w:p>
          <w:p w14:paraId="17F3AF8A" w14:textId="77777777" w:rsidR="006D2DF6" w:rsidRDefault="006D2DF6" w:rsidP="006D2DF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Elements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of </w:t>
            </w:r>
            <w:r>
              <w:rPr>
                <w:rFonts w:ascii="Calibri"/>
                <w:b/>
                <w:i/>
                <w:spacing w:val="-1"/>
              </w:rPr>
              <w:t>Language</w:t>
            </w:r>
            <w:r>
              <w:rPr>
                <w:rFonts w:ascii="Calibri"/>
                <w:b/>
                <w:spacing w:val="-1"/>
              </w:rPr>
              <w:t>-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Holt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Publishing</w:t>
            </w:r>
          </w:p>
          <w:p w14:paraId="7AA1FEDF" w14:textId="77777777" w:rsidR="006D2DF6" w:rsidRDefault="006D2DF6" w:rsidP="006D2DF6">
            <w:pPr>
              <w:pStyle w:val="TableParagraph"/>
              <w:spacing w:before="14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Adjectives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Articles</w:t>
            </w:r>
          </w:p>
          <w:p w14:paraId="33BBA4A1" w14:textId="77777777" w:rsidR="006D2DF6" w:rsidRDefault="006D2DF6" w:rsidP="006D2DF6">
            <w:pPr>
              <w:pStyle w:val="TableParagraph"/>
              <w:spacing w:before="10"/>
              <w:ind w:left="462" w:right="6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Adjectives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(comparative/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superlative)</w:t>
            </w:r>
          </w:p>
          <w:p w14:paraId="40A77274" w14:textId="77777777" w:rsidR="006D2DF6" w:rsidRDefault="006D2DF6" w:rsidP="006D2DF6">
            <w:pPr>
              <w:pStyle w:val="TableParagraph"/>
              <w:spacing w:before="12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Adverbs</w:t>
            </w:r>
          </w:p>
          <w:p w14:paraId="72DEAE4B" w14:textId="77777777" w:rsidR="006D2DF6" w:rsidRDefault="006D2DF6" w:rsidP="006D2DF6">
            <w:pPr>
              <w:pStyle w:val="TableParagraph"/>
              <w:spacing w:before="1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Conjunctions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Interjections</w:t>
            </w:r>
          </w:p>
          <w:p w14:paraId="63D17180" w14:textId="77777777" w:rsidR="006D2DF6" w:rsidRDefault="006D2DF6" w:rsidP="006D2D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FC17E2" w14:textId="77777777" w:rsidR="006D2DF6" w:rsidRDefault="006D2DF6" w:rsidP="006D2DF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Prentice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Hall Literature-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Pearson</w:t>
            </w:r>
            <w:r>
              <w:rPr>
                <w:rFonts w:ascii="Calibri"/>
                <w:b/>
                <w:spacing w:val="-1"/>
              </w:rPr>
              <w:t xml:space="preserve"> Publishing</w:t>
            </w:r>
          </w:p>
          <w:p w14:paraId="062D37E2" w14:textId="77777777" w:rsidR="006D2DF6" w:rsidRDefault="006D2DF6" w:rsidP="006D2DF6">
            <w:pPr>
              <w:pStyle w:val="TableParagraph"/>
              <w:spacing w:before="5"/>
              <w:ind w:left="1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FC59978" wp14:editId="2A9D4532">
                  <wp:extent cx="115824" cy="155447"/>
                  <wp:effectExtent l="0" t="0" r="0" b="0"/>
                  <wp:docPr id="1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Calibri"/>
                <w:spacing w:val="-1"/>
                <w:sz w:val="20"/>
              </w:rPr>
              <w:t>Prentice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Coach</w:t>
            </w:r>
          </w:p>
          <w:p w14:paraId="6DB019E4" w14:textId="527014B2" w:rsidR="006D2DF6" w:rsidRDefault="006D2DF6" w:rsidP="006D2DF6">
            <w:pPr>
              <w:pStyle w:val="TableParagraph"/>
              <w:tabs>
                <w:tab w:val="left" w:pos="1182"/>
              </w:tabs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FC6A249" w14:textId="77777777" w:rsidR="003218E8" w:rsidRDefault="003218E8">
      <w:pPr>
        <w:rPr>
          <w:rFonts w:ascii="Calibri" w:eastAsia="Calibri" w:hAnsi="Calibri" w:cs="Calibri"/>
          <w:sz w:val="20"/>
          <w:szCs w:val="20"/>
        </w:rPr>
        <w:sectPr w:rsidR="003218E8">
          <w:pgSz w:w="15840" w:h="12240" w:orient="landscape"/>
          <w:pgMar w:top="1040" w:right="600" w:bottom="1280" w:left="160" w:header="722" w:footer="1082" w:gutter="0"/>
          <w:cols w:space="720"/>
        </w:sectPr>
      </w:pPr>
    </w:p>
    <w:p w14:paraId="544820F5" w14:textId="0FED1CB6" w:rsidR="00AC45F7" w:rsidRDefault="00AC45F7"/>
    <w:p w14:paraId="231DB0D3" w14:textId="77777777" w:rsidR="00AC45F7" w:rsidRPr="00AC45F7" w:rsidRDefault="00AC45F7" w:rsidP="00AC45F7"/>
    <w:p w14:paraId="5C4EB562" w14:textId="77777777" w:rsidR="00AC45F7" w:rsidRPr="00AC45F7" w:rsidRDefault="00AC45F7" w:rsidP="00AC45F7"/>
    <w:p w14:paraId="2B885B39" w14:textId="77777777" w:rsidR="00AC45F7" w:rsidRPr="00AC45F7" w:rsidRDefault="00AC45F7" w:rsidP="00AC45F7"/>
    <w:p w14:paraId="5B992391" w14:textId="77777777" w:rsidR="00AC45F7" w:rsidRPr="00AC45F7" w:rsidRDefault="00AC45F7" w:rsidP="00AC45F7"/>
    <w:p w14:paraId="31820431" w14:textId="77777777" w:rsidR="00AC45F7" w:rsidRPr="00AC45F7" w:rsidRDefault="00AC45F7" w:rsidP="00AC45F7"/>
    <w:p w14:paraId="48E15537" w14:textId="77777777" w:rsidR="00AC45F7" w:rsidRPr="00AC45F7" w:rsidRDefault="00AC45F7" w:rsidP="00AC45F7"/>
    <w:p w14:paraId="751ED515" w14:textId="77777777" w:rsidR="00AC45F7" w:rsidRPr="00AC45F7" w:rsidRDefault="00AC45F7" w:rsidP="00AC45F7"/>
    <w:p w14:paraId="7691870F" w14:textId="77777777" w:rsidR="00AC45F7" w:rsidRPr="00AC45F7" w:rsidRDefault="00AC45F7" w:rsidP="00AC45F7"/>
    <w:p w14:paraId="16731988" w14:textId="47F73299" w:rsidR="00AC45F7" w:rsidRDefault="00AC45F7" w:rsidP="00AC45F7"/>
    <w:p w14:paraId="715D0400" w14:textId="186F6DD6" w:rsidR="003148AA" w:rsidRPr="00AC45F7" w:rsidRDefault="00AC45F7" w:rsidP="00AC45F7">
      <w:pPr>
        <w:tabs>
          <w:tab w:val="left" w:pos="5827"/>
        </w:tabs>
      </w:pPr>
      <w:r>
        <w:tab/>
      </w:r>
    </w:p>
    <w:p w14:paraId="05D56BB5" w14:textId="77777777" w:rsidR="00AC45F7" w:rsidRDefault="00AC45F7"/>
    <w:sectPr w:rsidR="00AC45F7">
      <w:pgSz w:w="15840" w:h="12240" w:orient="landscape"/>
      <w:pgMar w:top="1040" w:right="600" w:bottom="1280" w:left="160" w:header="722" w:footer="10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E0AF" w14:textId="77777777" w:rsidR="000935D0" w:rsidRDefault="000935D0">
      <w:r>
        <w:separator/>
      </w:r>
    </w:p>
  </w:endnote>
  <w:endnote w:type="continuationSeparator" w:id="0">
    <w:p w14:paraId="7E084543" w14:textId="77777777" w:rsidR="000935D0" w:rsidRDefault="0009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2AD53" w14:textId="4F55490E" w:rsidR="000935D0" w:rsidRDefault="000935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384" behindDoc="1" locked="0" layoutInCell="1" allowOverlap="1" wp14:anchorId="2A4771A2" wp14:editId="24398FFB">
              <wp:simplePos x="0" y="0"/>
              <wp:positionH relativeFrom="page">
                <wp:posOffset>1130300</wp:posOffset>
              </wp:positionH>
              <wp:positionV relativeFrom="page">
                <wp:posOffset>6980555</wp:posOffset>
              </wp:positionV>
              <wp:extent cx="7702550" cy="537845"/>
              <wp:effectExtent l="0" t="0" r="635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0BAF8" w14:textId="172BD65E" w:rsidR="000935D0" w:rsidRDefault="000935D0" w:rsidP="00F05FA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color w:val="FF0000"/>
                              <w:spacing w:val="-1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  <w:spacing w:val="-6"/>
                            </w:rPr>
                            <w:t>You</w:t>
                          </w:r>
                          <w:r>
                            <w:rPr>
                              <w:rFonts w:ascii="Calibri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 xml:space="preserve">may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>change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the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>selections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>long as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>text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is </w:t>
                          </w:r>
                          <w:r>
                            <w:rPr>
                              <w:rFonts w:ascii="Calibri"/>
                              <w:color w:val="FF0000"/>
                              <w:spacing w:val="-3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>appropriately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 xml:space="preserve">complex and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you 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>cover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>TN Standards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2"/>
                            </w:rPr>
                            <w:t>each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FF0000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 week</w:t>
                          </w:r>
                          <w:proofErr w:type="gramEnd"/>
                          <w:r>
                            <w:rPr>
                              <w:rFonts w:ascii="Calibri"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interval.  </w:t>
                          </w:r>
                        </w:p>
                        <w:p w14:paraId="5BB18898" w14:textId="77777777" w:rsidR="000935D0" w:rsidRDefault="000935D0" w:rsidP="00F05FA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Tncore.org   username: </w:t>
                          </w:r>
                          <w:proofErr w:type="spellStart"/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>tneducation</w:t>
                          </w:r>
                          <w:proofErr w:type="spellEnd"/>
                          <w:r>
                            <w:rPr>
                              <w:rFonts w:ascii="Calibri"/>
                              <w:color w:val="FF0000"/>
                              <w:spacing w:val="-1"/>
                            </w:rPr>
                            <w:t xml:space="preserve"> password: fastest improving</w:t>
                          </w:r>
                        </w:p>
                        <w:p w14:paraId="3E4E577D" w14:textId="0D13012C" w:rsidR="000935D0" w:rsidRDefault="000935D0" w:rsidP="00A441B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89pt;margin-top:549.65pt;width:606.5pt;height:42.35pt;z-index:-3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X2brACAACwBQAADgAAAGRycy9lMm9Eb2MueG1srFRtb5swEP4+af/B8nfKSyEBVFK1SZgmdS9S&#10;ux/gYBOsgc1sJ6Sb9t93NiFNW02atvEBne3z43vunrur60PXoj1TmktR4PAiwIiJSlIutgX+8lB6&#10;KUbaEEFJKwUr8CPT+Hrx9s3V0Ocsko1sKVMIQITOh77AjTF97vu6alhH9IXsmYDDWqqOGFiqrU8V&#10;GQC9a/0oCGb+IBXtlayY1rC7Gg/xwuHXNavMp7rWzKC2wBCbcX/l/hv79xdXJN8q0je8OoZB/iKK&#10;jnABj56gVsQQtFP8FVTHKyW1rM1FJTtf1jWvmOMAbMLgBZv7hvTMcYHk6P6UJv3/YKuP+88KcVrg&#10;GUaCdFCiB3Yw6FYeUGizM/Q6B6f7HtzMAbahyo6p7u9k9VUjIZcNEVt2o5QcGkYoROdu+mdXRxxt&#10;QTbDB0nhGbIz0gEdatXZ1EEyEKBDlR5PlbGhVLA5nwdRksBRBWfJ5TyNExucT/Lpdq+0ecdkh6xR&#10;YAWVd+hkf6fN6Dq52MeELHnbuuq34tkGYI478DZctWc2ClfMH1mQrdN1GntxNFt7cUCpd1MuY29W&#10;hvNkdblaLlfhT/tuGOcNp5QJ+8wkrDD+s8IdJT5K4iQtLVtOLZwNSavtZtkqtCcg7NJ9x4ScufnP&#10;w3D5Ai4vKIVRHNxGmVfO0rkX13HiZfMg9YIwu81mQZzFq/I5pTsu2L9TQkOBsyRKRjH9llvgvtfc&#10;SN5xA6Oj5V2B05MTya0E14K60hrC29E+S4UN/ykVUO6p0E6wVqOjWs1hc3CdcTn1wUbSR1CwkiAw&#10;0CKMPTAaqb5jNMAIKbD+tiOKYdS+F9AFdt5MhpqMzWQQUcHVAhuMRnNpxrm06xXfNoA89pmQN9Ap&#10;NXciti01RgEM7ALGguNyHGF27pyvndfToF38AgAA//8DAFBLAwQUAAYACAAAACEAoFQmzuAAAAAO&#10;AQAADwAAAGRycy9kb3ducmV2LnhtbExPQU7DMBC8I/EHa5G4UTsUlSTEqSoEJ6SKNBw4OrGbWI3X&#10;IXbb8PtuT3Cb2RnNzhTr2Q3sZKZgPUpIFgKYwdZri52Er/r9IQUWokKtBo9Gwq8JsC5vbwqVa3/G&#10;ypx2sWMUgiFXEvoYx5zz0PbGqbDwo0HS9n5yKhKdOq4ndaZwN/BHIVbcKYv0oVejee1Ne9gdnYTN&#10;N1Zv9mfbfFb7ytZ1JvBjdZDy/m7evACLZo5/ZrjWp+pQUqfGH1EHNhB/TmlLJCCybAnsallmCd0a&#10;Qkn6JICXBf8/o7wAAAD//wMAUEsBAi0AFAAGAAgAAAAhAOSZw8D7AAAA4QEAABMAAAAAAAAAAAAA&#10;AAAAAAAAAFtDb250ZW50X1R5cGVzXS54bWxQSwECLQAUAAYACAAAACEAI7Jq4dcAAACUAQAACwAA&#10;AAAAAAAAAAAAAAAsAQAAX3JlbHMvLnJlbHNQSwECLQAUAAYACAAAACEAf0X2brACAACwBQAADgAA&#10;AAAAAAAAAAAAAAAsAgAAZHJzL2Uyb0RvYy54bWxQSwECLQAUAAYACAAAACEAoFQmzuAAAAAOAQAA&#10;DwAAAAAAAAAAAAAAAAAIBQAAZHJzL2Rvd25yZXYueG1sUEsFBgAAAAAEAAQA8wAAABUGAAAAAA==&#10;" filled="f" stroked="f">
              <v:textbox inset="0,0,0,0">
                <w:txbxContent>
                  <w:p w14:paraId="2D20BAF8" w14:textId="172BD65E" w:rsidR="00901C96" w:rsidRDefault="00901C96" w:rsidP="00F05FAF">
                    <w:pPr>
                      <w:spacing w:line="245" w:lineRule="exact"/>
                      <w:ind w:left="20"/>
                      <w:rPr>
                        <w:rFonts w:ascii="Calibri"/>
                        <w:color w:val="FF0000"/>
                        <w:spacing w:val="-1"/>
                      </w:rPr>
                    </w:pPr>
                    <w:r>
                      <w:rPr>
                        <w:rFonts w:ascii="Calibri"/>
                        <w:color w:val="FF0000"/>
                        <w:spacing w:val="-6"/>
                      </w:rPr>
                      <w:t>You</w:t>
                    </w:r>
                    <w:r>
                      <w:rPr>
                        <w:rFonts w:ascii="Calibri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 xml:space="preserve">may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>change</w:t>
                    </w:r>
                    <w:r>
                      <w:rPr>
                        <w:rFonts w:ascii="Calibri"/>
                        <w:color w:val="FF0000"/>
                      </w:rPr>
                      <w:t xml:space="preserve"> the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>selections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>as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>long as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>the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>text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</w:rPr>
                      <w:t xml:space="preserve">is </w:t>
                    </w:r>
                    <w:r>
                      <w:rPr>
                        <w:rFonts w:ascii="Calibri"/>
                        <w:color w:val="FF0000"/>
                        <w:spacing w:val="-3"/>
                      </w:rPr>
                      <w:t>grade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>appropriately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 xml:space="preserve">complex and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you 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>cover</w:t>
                    </w:r>
                    <w:r>
                      <w:rPr>
                        <w:rFonts w:ascii="Calibri"/>
                        <w:color w:val="FF0000"/>
                      </w:rPr>
                      <w:t xml:space="preserve"> the</w:t>
                    </w:r>
                    <w:r>
                      <w:rPr>
                        <w:rFonts w:ascii="Calibri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>TN Standards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>for</w:t>
                    </w:r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2"/>
                      </w:rPr>
                      <w:t>each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color w:val="FF0000"/>
                      </w:rPr>
                      <w:t>3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 week</w:t>
                    </w:r>
                    <w:proofErr w:type="gramEnd"/>
                    <w:r>
                      <w:rPr>
                        <w:rFonts w:ascii="Calibri"/>
                        <w:color w:val="FF0000"/>
                      </w:rPr>
                      <w:t xml:space="preserve"> </w:t>
                    </w:r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interval.  </w:t>
                    </w:r>
                  </w:p>
                  <w:p w14:paraId="5BB18898" w14:textId="77777777" w:rsidR="00901C96" w:rsidRDefault="00901C96" w:rsidP="00F05FA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Tncore.org   username: </w:t>
                    </w:r>
                    <w:proofErr w:type="spellStart"/>
                    <w:r>
                      <w:rPr>
                        <w:rFonts w:ascii="Calibri"/>
                        <w:color w:val="FF0000"/>
                        <w:spacing w:val="-1"/>
                      </w:rPr>
                      <w:t>tneducation</w:t>
                    </w:r>
                    <w:proofErr w:type="spellEnd"/>
                    <w:r>
                      <w:rPr>
                        <w:rFonts w:ascii="Calibri"/>
                        <w:color w:val="FF0000"/>
                        <w:spacing w:val="-1"/>
                      </w:rPr>
                      <w:t xml:space="preserve"> password: fastest improving</w:t>
                    </w:r>
                  </w:p>
                  <w:p w14:paraId="3E4E577D" w14:textId="0D13012C" w:rsidR="00901C96" w:rsidRDefault="00901C96" w:rsidP="00A441B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5360" behindDoc="1" locked="0" layoutInCell="1" allowOverlap="1" wp14:anchorId="1EEAA1A1" wp14:editId="12ED7C85">
              <wp:simplePos x="0" y="0"/>
              <wp:positionH relativeFrom="page">
                <wp:posOffset>914400</wp:posOffset>
              </wp:positionH>
              <wp:positionV relativeFrom="page">
                <wp:posOffset>6957695</wp:posOffset>
              </wp:positionV>
              <wp:extent cx="128270" cy="3505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270" cy="350520"/>
                        <a:chOff x="1440" y="10958"/>
                        <a:chExt cx="202" cy="552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0958"/>
                          <a:ext cx="202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1239"/>
                          <a:ext cx="202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547.85pt;width:10.1pt;height:27.6pt;z-index:-31120;mso-position-horizontal-relative:page;mso-position-vertical-relative:page" coordorigin="1440,10958" coordsize="202,55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VdIc9AwAANAsAAA4AAABkcnMvZTJvRG9jLnhtbOxW227bMAx9H7B/EPzu&#10;+hKnSYwmReckxYBdil0+QJFlW6htCZKStBj27yNlO23TAh26vQxrANuUKFHkOSSjs/ObpiY7ro2Q&#10;7dyLTkKP8JbJXLTl3Pv+be1PPWIsbXNay5bPvVtuvPPF2zdne5XyWFayzrkmYKQ16V7NvcpalQaB&#10;YRVvqDmRiregLKRuqIWhLoNc0z1Yb+ogDsPTYC91rrRk3BiYXXZKb+HsFwVn9nNRGG5JPffAN+ve&#10;2r03+A4WZzQtNVWVYL0b9AVeNFS0cOjB1JJaSrZaPDLVCKalkYU9YbIJZFEIxl0MEE0UHkVzqeVW&#10;uVjKdF+qA0wA7RFOLzbLPu2uNBH53Is90tIGKHKnkhih2asyhRWXWn1VV7qLD8QPkl0bUAfHehyX&#10;3WKy2X+UOZijWysdNDeFbtAEBE1uHAO3Bwb4jSUMJqN4Gk+AJwaq0Tgcxz1DrAIacVeUJKAGbRTO&#10;xtOOPlat+u1xCFHg3vHY+R/QtDvVedp7tjhTgqXw9HiC9AjP5/MOdtmt5l5vpPktGw3V11vlA/WK&#10;WrERtbC3Lo0BIHSq3V0JhkDj4I6a0UANaPFQkmDgw5puB8WIHDGklVlF25JfGAX5D1DB9mFKa7mv&#10;OM0NTiOFD6244QMvNrVQa1HXyBzKfbxQQkcp+ARkXXovJds2vLVdvWpeQ+iyNZVQxiM65c2GQ/rp&#10;93nk0gRS4YOxeBwmhauhH/H0Igxn8Ts/G4eZn4STlX8xSyb+JFxNkjCZRlmU/cTdUZJuDQcYaL1U&#10;ovcVZh95+2TB9K2lK0VX0mRHXeNApJxDw9e5CFMICfpqNPsCYMM6kK3mllUoFoBcPw+LDwoH8x2y&#10;yIGBAnu2Zp7K/qF0DrkfTzpmh9yHzNDGXnLZEBQAanDUQU13EEYX2rAEnW4lEu5CeYqMWThbTVfT&#10;xE/i0xWQkef+xTpL/NN1NBkvR8ssW0YDGZXIc96iuT/nwkEra5EP6Wh0uclq3XG0dj+X0gD03bIA&#10;c+LOjYG/4dvxOBAAsyjC8+81ieS4SYxem8R/3iSieDTDJOhaKf6/vjYJaBN/sUm4ewVczVw76a+R&#10;ePe7Pwb5/mV3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aI8Y7iAAAADQEA&#10;AA8AAABkcnMvZG93bnJldi54bWxMj0FLw0AQhe+C/2EZwZvdpCbVxmxKKeqpCLaCeNtmp0lodjZk&#10;t0n6752e9PYe83jzvXw12VYM2PvGkYJ4FoFAKp1pqFLwtX97eAbhgyajW0eo4IIeVsXtTa4z40b6&#10;xGEXKsEl5DOtoA6hy6T0ZY1W+5nrkPh2dL3VgW1fSdPrkcttK+dRtJBWN8Qfat3hpsbytDtbBe+j&#10;HteP8euwPR03l599+vG9jVGp+7tp/QIi4BT+wnDFZ3QomOngzmS8aNknCW8JLKJl+gTiGlkkcxAH&#10;FnEaLUEWufy/ovgFAAD//wMAUEsDBAoAAAAAAAAAIQAe3gdY8QEAAPEBAAAUAAAAZHJzL21lZGlh&#10;L2ltYWdlMS5wbmeJUE5HDQoaCgAAAA1JSERSAAAAVAAAAHEIBgAAAEsKhEQAAAAGYktHRAD/AP8A&#10;/6C9p5MAAAAJcEhZcwAADsQAAA7EAZUrDhsAAAGRSURBVHic7dxbjoJAEEDRdjL73/LMrx8+0Bwg&#10;VO5dgNon1UgI6dvfKtnP2T9gWoHiAsUFigsUFyguUFyguEBxgeICxQWKCxQXKC5QXKC4QHGB4gLF&#10;BYoLFBcoLlBcoLhAcYHiAsUFigsUFyguUFyguEBxgeICxQWKCxQXKC5QXKC4QHGB4gLFBYoLFBco&#10;LlBcoLhf8BnvzjC4ge+4TLcvT3T49iCI8bifgqoTNcbCfnINlceTjD3qZCvoHgAjUbeA7rnwcajv&#10;QI9Y8CjUV6BHLnQMajf2uGegZ0zMiCltQnGB4h6Bnrn1Lr/tm1BcoLhAcYHiAsUFigsU9wj0zKfp&#10;l3+S34TiAsU9Az1j611+u6/VhPJegR45MSOmc633E3rEQsdgrrVty++54FGYa22/hu6x8HGYa332&#10;pyQBRmKu1ctivG9B7+t1xrsEaN3VjT0uUFyguEBxgeICxQWKCxQXKC5QXKC4QHGB4gLFBYoLFBco&#10;LlBcoLhAcYHiAsUFigsUFyguUFyguEBxgeICxQWK+wdxjxnZ7FccCQAAAABJRU5ErkJgglBLAQIt&#10;ABQABgAIAAAAIQBKsGcLCAEAABMCAAATAAAAAAAAAAAAAAAAAAAAAABbQ29udGVudF9UeXBlc10u&#10;eG1sUEsBAi0AFAAGAAgAAAAhACOyauHXAAAAlAEAAAsAAAAAAAAAAAAAAAAAOQEAAF9yZWxzLy5y&#10;ZWxzUEsBAi0AFAAGAAgAAAAhAGzVdIc9AwAANAsAAA4AAAAAAAAAAAAAAAAAOQIAAGRycy9lMm9E&#10;b2MueG1sUEsBAi0AFAAGAAgAAAAhAKomDr68AAAAIQEAABkAAAAAAAAAAAAAAAAAogUAAGRycy9f&#10;cmVscy9lMm9Eb2MueG1sLnJlbHNQSwECLQAUAAYACAAAACEAJojxjuIAAAANAQAADwAAAAAAAAAA&#10;AAAAAACVBgAAZHJzL2Rvd25yZXYueG1sUEsBAi0ACgAAAAAAAAAhAB7eB1jxAQAA8QEAABQAAAAA&#10;AAAAAAAAAAAApAcAAGRycy9tZWRpYS9pbWFnZTEucG5nUEsFBgAAAAAGAAYAfAEAAMc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440;top:10958;width:202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F&#10;AY/DAAAA2gAAAA8AAABkcnMvZG93bnJldi54bWxEj0FrAjEUhO+C/yE8oZei2bZUZDWKSCstFGRV&#10;PD+S5+7i5mWbRHf775tCweMwM98wi1VvG3EjH2rHCp4mGQhi7UzNpYLj4X08AxEissHGMSn4oQCr&#10;5XCwwNy4jgu67WMpEoRDjgqqGNtcyqArshgmriVO3tl5izFJX0rjsUtw28jnLJtKizWnhQpb2lSk&#10;L/urVbAtZGnfPq/fX6/m1D3u+pnfaq3Uw6hfz0FE6uM9/N/+MApe4O9KugFy+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oUBj8MAAADaAAAADwAAAAAAAAAAAAAAAACcAgAA&#10;ZHJzL2Rvd25yZXYueG1sUEsFBgAAAAAEAAQA9wAAAIwDAAAAAA==&#10;">
                <v:imagedata r:id="rId2" o:title=""/>
              </v:shape>
              <v:shape id="Picture 3" o:spid="_x0000_s1028" type="#_x0000_t75" style="position:absolute;left:1440;top:11239;width:202;height:2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1s&#10;mfvDAAAA2gAAAA8AAABkcnMvZG93bnJldi54bWxEj0FrAjEUhO+C/yE8oZei2ZZWZDWKSCstFGRV&#10;PD+S5+7i5mWbRHf775tCweMwM98wi1VvG3EjH2rHCp4mGQhi7UzNpYLj4X08AxEissHGMSn4oQCr&#10;5XCwwNy4jgu67WMpEoRDjgqqGNtcyqArshgmriVO3tl5izFJX0rjsUtw28jnLJtKizWnhQpb2lSk&#10;L/urVbAtZGnfPq/fX6/m1D3u+pnfaq3Uw6hfz0FE6uM9/N/+MApe4O9KugFy+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WyZ+8MAAADaAAAADwAAAAAAAAAAAAAAAACcAgAA&#10;ZHJzL2Rvd25yZXYueG1sUEsFBgAAAAAEAAQA9wAAAIwDAAAAAA==&#10;">
                <v:imagedata r:id="rId3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5D0B" w14:textId="77777777" w:rsidR="000935D0" w:rsidRDefault="000935D0">
      <w:r>
        <w:separator/>
      </w:r>
    </w:p>
  </w:footnote>
  <w:footnote w:type="continuationSeparator" w:id="0">
    <w:p w14:paraId="54026FF1" w14:textId="77777777" w:rsidR="000935D0" w:rsidRDefault="000935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DCED" w14:textId="73D92A9F" w:rsidR="000935D0" w:rsidRDefault="000935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288" behindDoc="1" locked="0" layoutInCell="1" allowOverlap="1" wp14:anchorId="45BD72A8" wp14:editId="091E8B78">
              <wp:simplePos x="0" y="0"/>
              <wp:positionH relativeFrom="page">
                <wp:posOffset>901700</wp:posOffset>
              </wp:positionH>
              <wp:positionV relativeFrom="page">
                <wp:posOffset>445135</wp:posOffset>
              </wp:positionV>
              <wp:extent cx="708025" cy="238125"/>
              <wp:effectExtent l="0" t="635" r="3175" b="254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F2D05" w14:textId="77777777" w:rsidR="000935D0" w:rsidRDefault="000935D0">
                          <w:pPr>
                            <w:spacing w:line="360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3"/>
                              <w:sz w:val="18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9"/>
                              <w:position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Grade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71pt;margin-top:35.05pt;width:55.75pt;height:18.75pt;z-index:-3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vRaoCAACp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CCNBWujRAxsMupUDWtjy9J3OwOu+Az8zwDa4Oqq6u5PlV42EXNVE7NiNUrKvGaGQXmhv+mdXRxxt&#10;Qbb9B0khDNkb6YCGSrW2dlANBOjQpsdTa2wqJWwugiSIZhiVcBRdJiHYNgLJpsud0uYdky2yRo4V&#10;dN6Bk8OdNqPr5GJjCVnwpoF9kjXi2QZgjjsQGq7aM5uEa+aPNEg3ySaJvTiab7w4oNS7KVaxNy/C&#10;xWx9uV6t1uFPGzeMs5pTyoQNMwkrjP+scUeJj5I4SUvLhlMLZ1PSarddNQodCAi7cN+xIGdu/vM0&#10;XL2AywtKYRQHt1HqFfNk4cVVPPNSqLYXhOltOg/iNF4XzyndccH+nRLqc5zOoI+Ozm+5Be57zY1k&#10;LTcwOhre5jg5OZHMKnAjqGutIbwZ7bNS2PSfSgHtnhrt9GolOorVDNsBUKyIt5I+gnKVBGWBPGHe&#10;gVFL9R2jHmZHjvW3PVEMo+a9APXbQTMZajK2k0FECVdzbDAazZUZB9K+U3xXA/L4voS8gRdScafe&#10;pyyO7wrmgSNxnF124Jz/O6+nCbv8BQAA//8DAFBLAwQUAAYACAAAACEAt/umjt8AAAAKAQAADwAA&#10;AGRycy9kb3ducmV2LnhtbEyPwU7DMBBE70j8g7VI3KjdQFMIcaoKwQkJkYYDRyfeJlHjdYjdNvw9&#10;ywmOoxnNvMk3sxvECafQe9KwXCgQSI23PbUaPqqXm3sQIRqyZvCEGr4xwKa4vMhNZv2ZSjztYiu4&#10;hEJmNHQxjpmUoenQmbDwIxJ7ez85E1lOrbSTOXO5G2SiVCqd6YkXOjPiU4fNYXd0GrafVD73X2/1&#10;e7kv+6p6UPSaHrS+vpq3jyAizvEvDL/4jA4FM9X+SDaIgfVdwl+ihrVaguBAsrpdgajZUesUZJHL&#10;/xeKHwAAAP//AwBQSwECLQAUAAYACAAAACEA5JnDwPsAAADhAQAAEwAAAAAAAAAAAAAAAAAAAAAA&#10;W0NvbnRlbnRfVHlwZXNdLnhtbFBLAQItABQABgAIAAAAIQAjsmrh1wAAAJQBAAALAAAAAAAAAAAA&#10;AAAAACwBAABfcmVscy8ucmVsc1BLAQItABQABgAIAAAAIQCuOW9FqgIAAKkFAAAOAAAAAAAAAAAA&#10;AAAAACwCAABkcnMvZTJvRG9jLnhtbFBLAQItABQABgAIAAAAIQC3+6aO3wAAAAoBAAAPAAAAAAAA&#10;AAAAAAAAAAIFAABkcnMvZG93bnJldi54bWxQSwUGAAAAAAQABADzAAAADgYAAAAA&#10;" filled="f" stroked="f">
              <v:textbox inset="0,0,0,0">
                <w:txbxContent>
                  <w:p w14:paraId="11DF2D05" w14:textId="77777777" w:rsidR="00901C96" w:rsidRDefault="00901C96">
                    <w:pPr>
                      <w:spacing w:line="360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6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3"/>
                        <w:sz w:val="18"/>
                      </w:rPr>
                      <w:t>th</w:t>
                    </w:r>
                    <w:proofErr w:type="spellEnd"/>
                    <w:r>
                      <w:rPr>
                        <w:rFonts w:ascii="Calibri"/>
                        <w:b/>
                        <w:spacing w:val="19"/>
                        <w:position w:val="1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Grade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312" behindDoc="1" locked="0" layoutInCell="1" allowOverlap="1" wp14:anchorId="0FE462B6" wp14:editId="68C1386C">
              <wp:simplePos x="0" y="0"/>
              <wp:positionH relativeFrom="page">
                <wp:posOffset>8296910</wp:posOffset>
              </wp:positionH>
              <wp:positionV relativeFrom="page">
                <wp:posOffset>445135</wp:posOffset>
              </wp:positionV>
              <wp:extent cx="861695" cy="238125"/>
              <wp:effectExtent l="3810" t="635" r="0" b="254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060D4" w14:textId="77777777" w:rsidR="000935D0" w:rsidRDefault="000935D0">
                          <w:pPr>
                            <w:spacing w:line="360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spacing w:val="-1"/>
                              <w:position w:val="13"/>
                              <w:sz w:val="18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spacing w:val="18"/>
                              <w:position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Quarter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53.3pt;margin-top:35.05pt;width:67.85pt;height:18.75pt;z-index:-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sOTa4CAACwBQAADgAAAGRycy9lMm9Eb2MueG1srFRtb5swEP4+af/B8nfKSwkFVFK1SZgmdS9S&#10;ux/gYBOsgc1sJ6Sb9t93NiFNWk2atvHBOuzzc/fcPb7rm33Xoh1TmktR4PAiwIiJSlIuNgX+8lh6&#10;KUbaEEFJKwUr8BPT+Gb+9s310Ocsko1sKVMIQITOh77AjTF97vu6alhH9IXsmYDDWqqOGPhVG58q&#10;MgB61/pRECT+IBXtlayY1rC7HA/x3OHXNavMp7rWzKC2wJCbcaty69qu/vya5BtF+oZXhzTIX2TR&#10;ES4g6BFqSQxBW8VfQXW8UlLL2lxUsvNlXfOKOQ7AJgxesHloSM8cFyiO7o9l0v8Ptvq4+6wQp9A7&#10;KI8gHfToke0NupN7lNjyDL3OweuhBz+zh21wdVR1fy+rrxoJuWiI2LBbpeTQMEIhvdDe9E+ujjja&#10;gqyHD5JCGLI10gHta9XZ2kE1EKBDHk/H1thUKthMkzDJZhhVcBRdpmE0cxFIPl3ulTbvmOyQNQqs&#10;oPMOnOzutbHJkHxysbGELHnbuu634mwDHMcdCA1X7ZlNwjXzRxZkq3SVxl4cJSsvDij1bstF7CVl&#10;eDVbXi4Xi2X408YN47zhlDJhw0zCCuM/a9xB4qMkjtLSsuXUwtmUtNqsF61COwLCLt13KMiJm3+e&#10;hisCcHlBKYzi4C7KvDJJr7y4jmdedhWkXhBmd1kSxFm8LM8p3XPB/p0SGgqczaCPjs5vuQXue82N&#10;5B03MDpa3oE6jk4ktwpcCepaawhvR/ukFDb951JAu6dGO71aiY5iNfv1fnwZNrrV8lrSJxCwkiAw&#10;UCmMPTAaqb5jNMAIKbD+tiWKYdS+F/AI7LyZDDUZ68kgooKrBTYYjebCjHNp2yu+aQB5fGZC3sJD&#10;qbkT8XMWh+cFY8FxOYwwO3dO/53X86Cd/wIAAP//AwBQSwMEFAAGAAgAAAAhAIZi/DHgAAAADAEA&#10;AA8AAABkcnMvZG93bnJldi54bWxMj8tOwzAQRfdI/IM1SOyo3YdcCHGqCsEKCZGGBUsndhOr8TjE&#10;bhv+numq7OZqju6cyTeT79nJjtEFVDCfCWAWm2Actgq+qreHR2AxaTS6D2gV/NoIm+L2JteZCWcs&#10;7WmXWkYlGDOtoEtpyDiPTWe9jrMwWKTdPoxeJ4pjy82oz1Tue74QQnKvHdKFTg/2pbPNYXf0Crbf&#10;WL66n4/6s9yXrqqeBL7Lg1L3d9P2GViyU7rCcNEndSjIqQ5HNJH1lJdCSmIVrMUc2IVYrRZLYDVN&#10;Yi2BFzn//0TxBwAA//8DAFBLAQItABQABgAIAAAAIQDkmcPA+wAAAOEBAAATAAAAAAAAAAAAAAAA&#10;AAAAAABbQ29udGVudF9UeXBlc10ueG1sUEsBAi0AFAAGAAgAAAAhACOyauHXAAAAlAEAAAsAAAAA&#10;AAAAAAAAAAAALAEAAF9yZWxzLy5yZWxzUEsBAi0AFAAGAAgAAAAhAL/rDk2uAgAAsAUAAA4AAAAA&#10;AAAAAAAAAAAALAIAAGRycy9lMm9Eb2MueG1sUEsBAi0AFAAGAAgAAAAhAIZi/DHgAAAADAEAAA8A&#10;AAAAAAAAAAAAAAAABgUAAGRycy9kb3ducmV2LnhtbFBLBQYAAAAABAAEAPMAAAATBgAAAAA=&#10;" filled="f" stroked="f">
              <v:textbox inset="0,0,0,0">
                <w:txbxContent>
                  <w:p w14:paraId="4E6060D4" w14:textId="77777777" w:rsidR="00901C96" w:rsidRDefault="00901C96">
                    <w:pPr>
                      <w:spacing w:line="360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2</w:t>
                    </w:r>
                    <w:proofErr w:type="spellStart"/>
                    <w:r>
                      <w:rPr>
                        <w:rFonts w:ascii="Calibri"/>
                        <w:b/>
                        <w:spacing w:val="-1"/>
                        <w:position w:val="13"/>
                        <w:sz w:val="18"/>
                      </w:rPr>
                      <w:t>nd</w:t>
                    </w:r>
                    <w:proofErr w:type="spellEnd"/>
                    <w:r>
                      <w:rPr>
                        <w:rFonts w:ascii="Calibri"/>
                        <w:b/>
                        <w:spacing w:val="18"/>
                        <w:position w:val="1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Quarter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336" behindDoc="1" locked="0" layoutInCell="1" allowOverlap="1" wp14:anchorId="47ABA520" wp14:editId="32061D3D">
              <wp:simplePos x="0" y="0"/>
              <wp:positionH relativeFrom="page">
                <wp:posOffset>4215130</wp:posOffset>
              </wp:positionH>
              <wp:positionV relativeFrom="page">
                <wp:posOffset>479425</wp:posOffset>
              </wp:positionV>
              <wp:extent cx="1629410" cy="203835"/>
              <wp:effectExtent l="0" t="0" r="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40E1" w14:textId="77777777" w:rsidR="000935D0" w:rsidRDefault="000935D0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English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Language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31.9pt;margin-top:37.75pt;width:128.3pt;height:16.05pt;z-index:-3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H8bECAACwBQAADgAAAGRycy9lMm9Eb2MueG1srFTJbtswEL0X6D8QvCtaIjuWELlIbKsokC5A&#10;0g+gRcoiSpEqSVtKi/57h5RlZ7kUbXUgRpzhm+3NXL8bWoEOTBuuZIHjiwgjJitFudwV+OtDGSww&#10;MpZISoSSrMCPzOB3y7dvrvsuZ4lqlKBMIwCRJu+7AjfWdnkYmqphLTEXqmMSlLXSLbHwq3ch1aQH&#10;9FaESRTNw15p2mlVMWPgdj0q8dLj1zWr7Oe6NswiUWCIzfpT+3PrznB5TfKdJl3Dq2MY5C+iaAmX&#10;4PQEtSaWoL3mr6BaXmllVG0vKtWGqq55xXwOkE0cvcjmviEd87lAcUx3KpP5f7DVp8MXjTgtMDRK&#10;khZa9MAGi27VgGauOn1ncjC678DMDnANXfaZmu5OVd8MkmrVELljN1qrvmGEQnSxexk+eTriGAey&#10;7T8qCm7I3ioPNNS6daWDYiBAhy49njrjQqmcy3mSpTGoKtAl0eXi0gcXknx63Wlj3zPVIicUWEPn&#10;PTo53BnroiH5ZOKcSVVyIXz3hXx2AYbjDfiGp07novDN/JlF2WaxWaRBmsw3QRpRGtyUqzSYl/HV&#10;bH25Xq3W8S/nN07zhlPKpHMzEStO/6xxR4qPlDhRyyjBqYNzIRm9266ERgcCxC7952sOmrNZ+DwM&#10;XwTI5UVKcZJGt0kWlPPFVZDW6SzIrqJFEMXZbTaP0ixdl89TuuOS/XtKqC9wNktmI5nOQb/ILfLf&#10;69xI3nILq0PwFrh7MiK5o+BGUt9aS7gY5SelcOGfSwHtnhrtCes4OrLVDtvBT0YyzcFW0UdgsFZA&#10;MOAirD0QGqV/YNTDCimw+b4nmmEkPkiYArdvJkFPwnYSiKzgaYEtRqO4suNe2nea7xpAHudMqhuY&#10;lJp7EruRGqM4zhesBZ/LcYW5vfP031udF+3yNwAAAP//AwBQSwMEFAAGAAgAAAAhAPm3jULgAAAA&#10;CgEAAA8AAABkcnMvZG93bnJldi54bWxMj8FOwzAQRO9I/IO1SNyoTaEuDXGqCsGpEiINB45OvE2s&#10;xusQu234e9wTHFfzNPM2X0+uZyccg/Wk4H4mgCE13lhqFXxWb3dPwELUZHTvCRX8YIB1cX2V68z4&#10;M5V42sWWpRIKmVbQxThknIemQ6fDzA9IKdv70emYzrHlZtTnVO56PhdCcqctpYVOD/jSYXPYHZ2C&#10;zReVr/b7vf4o96WtqpWgrTwodXszbZ6BRZziHwwX/aQORXKq/ZFMYL0CKR+SelSwXCyAJWA1F4/A&#10;6kSKpQRe5Pz/C8UvAAAA//8DAFBLAQItABQABgAIAAAAIQDkmcPA+wAAAOEBAAATAAAAAAAAAAAA&#10;AAAAAAAAAABbQ29udGVudF9UeXBlc10ueG1sUEsBAi0AFAAGAAgAAAAhACOyauHXAAAAlAEAAAsA&#10;AAAAAAAAAAAAAAAALAEAAF9yZWxzLy5yZWxzUEsBAi0AFAAGAAgAAAAhADl2x/GxAgAAsAUAAA4A&#10;AAAAAAAAAAAAAAAALAIAAGRycy9lMm9Eb2MueG1sUEsBAi0AFAAGAAgAAAAhAPm3jULgAAAACgEA&#10;AA8AAAAAAAAAAAAAAAAACQUAAGRycy9kb3ducmV2LnhtbFBLBQYAAAAABAAEAPMAAAAWBgAAAAA=&#10;" filled="f" stroked="f">
              <v:textbox inset="0,0,0,0">
                <w:txbxContent>
                  <w:p w14:paraId="6DE340E1" w14:textId="77777777" w:rsidR="00901C96" w:rsidRDefault="00901C96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English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Language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70D"/>
    <w:multiLevelType w:val="hybridMultilevel"/>
    <w:tmpl w:val="3B0A600A"/>
    <w:lvl w:ilvl="0" w:tplc="F446E3F6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BB2E6CA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474B620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565448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E70AE7B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0FBE5458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39BC472E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7" w:tplc="1AA6ADC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5A70185E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</w:abstractNum>
  <w:abstractNum w:abstractNumId="1">
    <w:nsid w:val="067E4E21"/>
    <w:multiLevelType w:val="hybridMultilevel"/>
    <w:tmpl w:val="FE965A04"/>
    <w:lvl w:ilvl="0" w:tplc="9E7C8CE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sz w:val="16"/>
        <w:szCs w:val="16"/>
      </w:rPr>
    </w:lvl>
    <w:lvl w:ilvl="1" w:tplc="84EA883E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39B2F0EE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3" w:tplc="6CE619B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4" w:tplc="F74A530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5" w:tplc="F670DB3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DC48347A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7" w:tplc="BA32BC3E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8" w:tplc="11C8A2DC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</w:abstractNum>
  <w:abstractNum w:abstractNumId="2">
    <w:nsid w:val="20E3623D"/>
    <w:multiLevelType w:val="hybridMultilevel"/>
    <w:tmpl w:val="24FAD70C"/>
    <w:lvl w:ilvl="0" w:tplc="97E0FFB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D8805C4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51A4636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0004105E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69404A7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EF3C81EC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AF642BA4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7" w:tplc="A3AC90B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5490791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">
    <w:nsid w:val="217D5E4B"/>
    <w:multiLevelType w:val="hybridMultilevel"/>
    <w:tmpl w:val="72A47884"/>
    <w:lvl w:ilvl="0" w:tplc="BE565F8C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BD0FB70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5D4F6B8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7CE04488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6FC4552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5E1E2312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F2A42210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7" w:tplc="31CA6958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DF1CBCA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</w:abstractNum>
  <w:abstractNum w:abstractNumId="4">
    <w:nsid w:val="21962E0F"/>
    <w:multiLevelType w:val="hybridMultilevel"/>
    <w:tmpl w:val="7D3E2CE2"/>
    <w:lvl w:ilvl="0" w:tplc="6848F182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CB08EB2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B420A2CE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3" w:tplc="4EF0C62C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4" w:tplc="052E2340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B0BC8838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74902AF0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B3626CD6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8" w:tplc="CD1EA42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</w:abstractNum>
  <w:abstractNum w:abstractNumId="5">
    <w:nsid w:val="24BD0EB7"/>
    <w:multiLevelType w:val="hybridMultilevel"/>
    <w:tmpl w:val="8B942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311E4"/>
    <w:multiLevelType w:val="hybridMultilevel"/>
    <w:tmpl w:val="2CD8E2E4"/>
    <w:lvl w:ilvl="0" w:tplc="D56AF76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color w:val="101010"/>
        <w:w w:val="99"/>
        <w:sz w:val="20"/>
        <w:szCs w:val="20"/>
      </w:rPr>
    </w:lvl>
    <w:lvl w:ilvl="1" w:tplc="519C1D72">
      <w:start w:val="1"/>
      <w:numFmt w:val="bullet"/>
      <w:lvlText w:val="o"/>
      <w:lvlJc w:val="left"/>
      <w:pPr>
        <w:ind w:left="1902" w:hanging="361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BFAE50A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3C0E5040">
      <w:start w:val="1"/>
      <w:numFmt w:val="bullet"/>
      <w:lvlText w:val="•"/>
      <w:lvlJc w:val="left"/>
      <w:pPr>
        <w:ind w:left="2517" w:hanging="361"/>
      </w:pPr>
      <w:rPr>
        <w:rFonts w:hint="default"/>
      </w:rPr>
    </w:lvl>
    <w:lvl w:ilvl="4" w:tplc="395ABAE0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5" w:tplc="D03C0D52">
      <w:start w:val="1"/>
      <w:numFmt w:val="bullet"/>
      <w:lvlText w:val="•"/>
      <w:lvlJc w:val="left"/>
      <w:pPr>
        <w:ind w:left="3132" w:hanging="361"/>
      </w:pPr>
      <w:rPr>
        <w:rFonts w:hint="default"/>
      </w:rPr>
    </w:lvl>
    <w:lvl w:ilvl="6" w:tplc="842C0FFA">
      <w:start w:val="1"/>
      <w:numFmt w:val="bullet"/>
      <w:lvlText w:val="•"/>
      <w:lvlJc w:val="left"/>
      <w:pPr>
        <w:ind w:left="3439" w:hanging="361"/>
      </w:pPr>
      <w:rPr>
        <w:rFonts w:hint="default"/>
      </w:rPr>
    </w:lvl>
    <w:lvl w:ilvl="7" w:tplc="5CE40BAE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8" w:tplc="8E0619DE">
      <w:start w:val="1"/>
      <w:numFmt w:val="bullet"/>
      <w:lvlText w:val="•"/>
      <w:lvlJc w:val="left"/>
      <w:pPr>
        <w:ind w:left="4054" w:hanging="361"/>
      </w:pPr>
      <w:rPr>
        <w:rFonts w:hint="default"/>
      </w:rPr>
    </w:lvl>
  </w:abstractNum>
  <w:abstractNum w:abstractNumId="7">
    <w:nsid w:val="35786ABF"/>
    <w:multiLevelType w:val="hybridMultilevel"/>
    <w:tmpl w:val="8E028B72"/>
    <w:lvl w:ilvl="0" w:tplc="F4E0E8B8">
      <w:start w:val="1"/>
      <w:numFmt w:val="lowerLetter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>
    <w:nsid w:val="44F76C6F"/>
    <w:multiLevelType w:val="hybridMultilevel"/>
    <w:tmpl w:val="5FA493CC"/>
    <w:lvl w:ilvl="0" w:tplc="5C84ABE6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31CA1BE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7AC2FAAA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F342BAD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5B18165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E270A502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B8C62EE8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7" w:tplc="DC7C4584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2F042BE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</w:abstractNum>
  <w:abstractNum w:abstractNumId="9">
    <w:nsid w:val="4948067D"/>
    <w:multiLevelType w:val="hybridMultilevel"/>
    <w:tmpl w:val="493C028C"/>
    <w:lvl w:ilvl="0" w:tplc="F95A7ABE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sz w:val="16"/>
        <w:szCs w:val="16"/>
      </w:rPr>
    </w:lvl>
    <w:lvl w:ilvl="1" w:tplc="4174740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C7E89834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B066AAA2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AB4E55D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73A643FE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CF3CA5EE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7" w:tplc="3C68E4E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3B2EAC8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0">
    <w:nsid w:val="555A2A05"/>
    <w:multiLevelType w:val="hybridMultilevel"/>
    <w:tmpl w:val="66C634AC"/>
    <w:lvl w:ilvl="0" w:tplc="F9F49798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77C7E70">
      <w:start w:val="1"/>
      <w:numFmt w:val="bullet"/>
      <w:lvlText w:val=""/>
      <w:lvlJc w:val="left"/>
      <w:pPr>
        <w:ind w:left="1902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07BE757C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ABDC847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4" w:tplc="284EBEE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5" w:tplc="E55810B4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6" w:tplc="099C27B4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7" w:tplc="6CF6B8DC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8" w:tplc="651419FA">
      <w:start w:val="1"/>
      <w:numFmt w:val="bullet"/>
      <w:lvlText w:val="•"/>
      <w:lvlJc w:val="left"/>
      <w:pPr>
        <w:ind w:left="4041" w:hanging="361"/>
      </w:pPr>
      <w:rPr>
        <w:rFonts w:hint="default"/>
      </w:rPr>
    </w:lvl>
  </w:abstractNum>
  <w:abstractNum w:abstractNumId="11">
    <w:nsid w:val="563B5E47"/>
    <w:multiLevelType w:val="hybridMultilevel"/>
    <w:tmpl w:val="8B942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5EE2"/>
    <w:multiLevelType w:val="hybridMultilevel"/>
    <w:tmpl w:val="15248234"/>
    <w:lvl w:ilvl="0" w:tplc="69AED0F6">
      <w:start w:val="787"/>
      <w:numFmt w:val="bullet"/>
      <w:lvlText w:val=""/>
      <w:lvlJc w:val="left"/>
      <w:pPr>
        <w:ind w:left="819" w:hanging="360"/>
      </w:pPr>
      <w:rPr>
        <w:rFonts w:ascii="Symbol" w:eastAsiaTheme="minorHAnsi" w:hAnsi="Symbol" w:cstheme="minorBidi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6FD217B8"/>
    <w:multiLevelType w:val="hybridMultilevel"/>
    <w:tmpl w:val="2626C704"/>
    <w:lvl w:ilvl="0" w:tplc="56B6DD1C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color w:val="101010"/>
        <w:w w:val="99"/>
        <w:sz w:val="20"/>
        <w:szCs w:val="20"/>
      </w:rPr>
    </w:lvl>
    <w:lvl w:ilvl="1" w:tplc="F7621CA4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2EB07D36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FD3448F2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 w:tplc="B8CE24C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E604DC30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97D09FEC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7" w:tplc="9C6E99A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09DA522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4">
    <w:nsid w:val="703A40FA"/>
    <w:multiLevelType w:val="hybridMultilevel"/>
    <w:tmpl w:val="03481E82"/>
    <w:lvl w:ilvl="0" w:tplc="BDEA34DC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244E29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14A8DEF6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09C8B478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0CAA59E8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77B031EC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6" w:tplc="A5C4D294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7" w:tplc="FF96D0CE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059C875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5">
    <w:nsid w:val="730008E7"/>
    <w:multiLevelType w:val="hybridMultilevel"/>
    <w:tmpl w:val="8E302F48"/>
    <w:lvl w:ilvl="0" w:tplc="4F1073C2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F5A546E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98AEC5B8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AD307DE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833AD036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5" w:tplc="26480252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6" w:tplc="7EB69AF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7" w:tplc="7E32D91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8138D81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16">
    <w:nsid w:val="73444D2D"/>
    <w:multiLevelType w:val="hybridMultilevel"/>
    <w:tmpl w:val="8B942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E8"/>
    <w:rsid w:val="000526BE"/>
    <w:rsid w:val="000935D0"/>
    <w:rsid w:val="000D7C89"/>
    <w:rsid w:val="0018599D"/>
    <w:rsid w:val="001E2CBB"/>
    <w:rsid w:val="00251DE2"/>
    <w:rsid w:val="0028514F"/>
    <w:rsid w:val="002A01F7"/>
    <w:rsid w:val="002A78CF"/>
    <w:rsid w:val="002C2117"/>
    <w:rsid w:val="0030573E"/>
    <w:rsid w:val="003148AA"/>
    <w:rsid w:val="003218E8"/>
    <w:rsid w:val="00394389"/>
    <w:rsid w:val="00396629"/>
    <w:rsid w:val="003A13F3"/>
    <w:rsid w:val="003A2C3D"/>
    <w:rsid w:val="003D5DD6"/>
    <w:rsid w:val="00467B40"/>
    <w:rsid w:val="004D14E0"/>
    <w:rsid w:val="004F3D80"/>
    <w:rsid w:val="00512916"/>
    <w:rsid w:val="005D5097"/>
    <w:rsid w:val="005F2CC9"/>
    <w:rsid w:val="00667B06"/>
    <w:rsid w:val="006D2DF6"/>
    <w:rsid w:val="007619DA"/>
    <w:rsid w:val="007851C2"/>
    <w:rsid w:val="00795A39"/>
    <w:rsid w:val="007A6C2C"/>
    <w:rsid w:val="007B405B"/>
    <w:rsid w:val="008237BB"/>
    <w:rsid w:val="00840939"/>
    <w:rsid w:val="00901C96"/>
    <w:rsid w:val="009973FF"/>
    <w:rsid w:val="009B7070"/>
    <w:rsid w:val="009C5568"/>
    <w:rsid w:val="00A11673"/>
    <w:rsid w:val="00A11E76"/>
    <w:rsid w:val="00A441B8"/>
    <w:rsid w:val="00A569B3"/>
    <w:rsid w:val="00A73740"/>
    <w:rsid w:val="00AC45F7"/>
    <w:rsid w:val="00B06ABA"/>
    <w:rsid w:val="00B3470F"/>
    <w:rsid w:val="00B35744"/>
    <w:rsid w:val="00B35DED"/>
    <w:rsid w:val="00B4277A"/>
    <w:rsid w:val="00B51F9D"/>
    <w:rsid w:val="00C81C84"/>
    <w:rsid w:val="00CA64E1"/>
    <w:rsid w:val="00DD4642"/>
    <w:rsid w:val="00DE7CE4"/>
    <w:rsid w:val="00E25948"/>
    <w:rsid w:val="00E80DAA"/>
    <w:rsid w:val="00E87E8E"/>
    <w:rsid w:val="00E943E8"/>
    <w:rsid w:val="00EC06C3"/>
    <w:rsid w:val="00F05FAF"/>
    <w:rsid w:val="00F56E48"/>
    <w:rsid w:val="00FB4966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F3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16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740"/>
  </w:style>
  <w:style w:type="paragraph" w:styleId="Footer">
    <w:name w:val="footer"/>
    <w:basedOn w:val="Normal"/>
    <w:link w:val="FooterChar"/>
    <w:uiPriority w:val="99"/>
    <w:unhideWhenUsed/>
    <w:rsid w:val="00A73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740"/>
  </w:style>
  <w:style w:type="character" w:styleId="Hyperlink">
    <w:name w:val="Hyperlink"/>
    <w:basedOn w:val="DefaultParagraphFont"/>
    <w:uiPriority w:val="99"/>
    <w:unhideWhenUsed/>
    <w:rsid w:val="00FB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16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740"/>
  </w:style>
  <w:style w:type="paragraph" w:styleId="Footer">
    <w:name w:val="footer"/>
    <w:basedOn w:val="Normal"/>
    <w:link w:val="FooterChar"/>
    <w:uiPriority w:val="99"/>
    <w:unhideWhenUsed/>
    <w:rsid w:val="00A73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740"/>
  </w:style>
  <w:style w:type="character" w:styleId="Hyperlink">
    <w:name w:val="Hyperlink"/>
    <w:basedOn w:val="DefaultParagraphFont"/>
    <w:uiPriority w:val="99"/>
    <w:unhideWhenUsed/>
    <w:rsid w:val="00FB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6" Type="http://schemas.openxmlformats.org/officeDocument/2006/relationships/fontTable" Target="fontTable.xml"/><Relationship Id="rId37" Type="http://schemas.openxmlformats.org/officeDocument/2006/relationships/theme" Target="theme/theme1.xml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pearsonsuccessnet.com/" TargetMode="External"/><Relationship Id="rId14" Type="http://schemas.openxmlformats.org/officeDocument/2006/relationships/hyperlink" Target="http://www.tennessee.gov/education/standards/english/ENG_3081.pdf" TargetMode="External"/><Relationship Id="rId15" Type="http://schemas.openxmlformats.org/officeDocument/2006/relationships/image" Target="media/image7.png"/><Relationship Id="rId34" Type="http://schemas.openxmlformats.org/officeDocument/2006/relationships/hyperlink" Target="http://www.tennessee.gov/education/standards/english/ENG_308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35" Type="http://schemas.openxmlformats.org/officeDocument/2006/relationships/hyperlink" Target="http://www.tennessee.gov/education/standards/english/ENG_308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2427</Words>
  <Characters>13837</Characters>
  <Application>Microsoft Macintosh Word</Application>
  <DocSecurity>0</DocSecurity>
  <Lines>115</Lines>
  <Paragraphs>32</Paragraphs>
  <ScaleCrop>false</ScaleCrop>
  <Company>Appling Middle School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ERIN CURLIN</cp:lastModifiedBy>
  <cp:revision>2</cp:revision>
  <dcterms:created xsi:type="dcterms:W3CDTF">2017-04-19T15:35:00Z</dcterms:created>
  <dcterms:modified xsi:type="dcterms:W3CDTF">2017-04-19T15:35:00Z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2015-03-03T00:00:00Z</vt:filetime>
  </property>
</Properties>
</file>