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27742" w14:textId="77777777" w:rsidR="007C7D56" w:rsidRPr="007C7D56" w:rsidRDefault="007C7D56" w:rsidP="007C7D56">
      <w:pPr>
        <w:widowControl w:val="0"/>
        <w:autoSpaceDE w:val="0"/>
        <w:autoSpaceDN w:val="0"/>
        <w:adjustRightInd w:val="0"/>
        <w:rPr>
          <w:rFonts w:ascii="Times New Roman" w:hAnsi="Times New Roman" w:cs="Times New Roman"/>
          <w:color w:val="000000"/>
        </w:rPr>
      </w:pPr>
    </w:p>
    <w:p w14:paraId="325C7EF6" w14:textId="27243E87" w:rsidR="005803F6" w:rsidRDefault="007C7D56" w:rsidP="007C7D56">
      <w:pPr>
        <w:widowControl w:val="0"/>
        <w:autoSpaceDE w:val="0"/>
        <w:autoSpaceDN w:val="0"/>
        <w:adjustRightInd w:val="0"/>
        <w:rPr>
          <w:rFonts w:ascii="Times New Roman" w:hAnsi="Times New Roman" w:cs="Times New Roman"/>
          <w:b/>
          <w:bCs/>
          <w:color w:val="000000"/>
          <w:sz w:val="23"/>
          <w:szCs w:val="23"/>
        </w:rPr>
      </w:pPr>
      <w:r>
        <w:rPr>
          <w:rFonts w:ascii="Times New Roman" w:hAnsi="Times New Roman" w:cs="Times New Roman"/>
          <w:color w:val="000000"/>
        </w:rPr>
        <w:t xml:space="preserve">Bartlett City </w:t>
      </w:r>
      <w:r w:rsidR="00C5726E">
        <w:rPr>
          <w:rFonts w:ascii="Times New Roman" w:hAnsi="Times New Roman" w:cs="Times New Roman"/>
          <w:color w:val="000000"/>
        </w:rPr>
        <w:t xml:space="preserve">School's </w:t>
      </w:r>
      <w:r w:rsidR="00C5726E">
        <w:rPr>
          <w:rFonts w:ascii="Times New Roman" w:hAnsi="Times New Roman" w:cs="Times New Roman"/>
          <w:color w:val="000000"/>
          <w:sz w:val="23"/>
          <w:szCs w:val="23"/>
        </w:rPr>
        <w:t>Algebra</w:t>
      </w:r>
      <w:r w:rsidR="004C3D5A">
        <w:rPr>
          <w:rFonts w:ascii="Times New Roman" w:hAnsi="Times New Roman" w:cs="Times New Roman"/>
          <w:color w:val="000000"/>
          <w:sz w:val="23"/>
          <w:szCs w:val="23"/>
        </w:rPr>
        <w:t xml:space="preserve"> II</w:t>
      </w:r>
      <w:r w:rsidRPr="007C7D56">
        <w:rPr>
          <w:rFonts w:ascii="Times New Roman" w:hAnsi="Times New Roman" w:cs="Times New Roman"/>
          <w:color w:val="000000"/>
          <w:sz w:val="23"/>
          <w:szCs w:val="23"/>
        </w:rPr>
        <w:t xml:space="preserve"> instructional maps are standards-based maps driven by the </w:t>
      </w:r>
      <w:r w:rsidR="004B11B5">
        <w:rPr>
          <w:rFonts w:ascii="Times New Roman" w:hAnsi="Times New Roman" w:cs="Times New Roman"/>
          <w:color w:val="000000"/>
          <w:sz w:val="23"/>
          <w:szCs w:val="23"/>
        </w:rPr>
        <w:t>TN Standards</w:t>
      </w:r>
      <w:r w:rsidRPr="007C7D56">
        <w:rPr>
          <w:rFonts w:ascii="Times New Roman" w:hAnsi="Times New Roman" w:cs="Times New Roman"/>
          <w:color w:val="000000"/>
          <w:sz w:val="23"/>
          <w:szCs w:val="23"/>
        </w:rPr>
        <w:t xml:space="preserve"> and implemented using </w:t>
      </w:r>
      <w:r w:rsidR="00366F81">
        <w:rPr>
          <w:rFonts w:ascii="Times New Roman" w:hAnsi="Times New Roman" w:cs="Times New Roman"/>
          <w:bCs/>
          <w:color w:val="000000"/>
          <w:sz w:val="23"/>
          <w:szCs w:val="23"/>
        </w:rPr>
        <w:t>a variety of educational resources.</w:t>
      </w:r>
    </w:p>
    <w:p w14:paraId="39970C28" w14:textId="77777777" w:rsidR="002623BE" w:rsidRDefault="002623BE" w:rsidP="007C7D56">
      <w:pPr>
        <w:widowControl w:val="0"/>
        <w:autoSpaceDE w:val="0"/>
        <w:autoSpaceDN w:val="0"/>
        <w:adjustRightInd w:val="0"/>
        <w:rPr>
          <w:rFonts w:ascii="Times New Roman" w:hAnsi="Times New Roman" w:cs="Times New Roman"/>
          <w:color w:val="000000"/>
          <w:sz w:val="23"/>
          <w:szCs w:val="23"/>
        </w:rPr>
      </w:pPr>
    </w:p>
    <w:p w14:paraId="217F74D1" w14:textId="45503A7D" w:rsidR="005803F6" w:rsidRPr="005803F6" w:rsidRDefault="005803F6" w:rsidP="007C7D56">
      <w:pPr>
        <w:widowControl w:val="0"/>
        <w:autoSpaceDE w:val="0"/>
        <w:autoSpaceDN w:val="0"/>
        <w:adjustRightInd w:val="0"/>
        <w:rPr>
          <w:rFonts w:ascii="Times New Roman" w:hAnsi="Times New Roman" w:cs="Times New Roman"/>
          <w:color w:val="000000"/>
          <w:sz w:val="23"/>
          <w:szCs w:val="23"/>
        </w:rPr>
      </w:pPr>
      <w:r w:rsidRPr="005803F6">
        <w:rPr>
          <w:rFonts w:ascii="Times New Roman" w:hAnsi="Times New Roman" w:cs="Times New Roman"/>
          <w:sz w:val="23"/>
          <w:szCs w:val="23"/>
        </w:rPr>
        <w:t>Algebra II builds on earlier experiences with linear equations and functions</w:t>
      </w:r>
      <w:r w:rsidR="00C5726E" w:rsidRPr="005803F6">
        <w:rPr>
          <w:rFonts w:ascii="Times New Roman" w:hAnsi="Times New Roman" w:cs="Times New Roman"/>
          <w:sz w:val="23"/>
          <w:szCs w:val="23"/>
        </w:rPr>
        <w:t xml:space="preserve">.  </w:t>
      </w:r>
      <w:r w:rsidRPr="005803F6">
        <w:rPr>
          <w:rFonts w:ascii="Times New Roman" w:hAnsi="Times New Roman" w:cs="Times New Roman"/>
          <w:sz w:val="23"/>
          <w:szCs w:val="23"/>
        </w:rPr>
        <w:t>The genre of functions expands to include polynomial, exponential, rational, and radical examples</w:t>
      </w:r>
      <w:r w:rsidR="00C5726E" w:rsidRPr="005803F6">
        <w:rPr>
          <w:rFonts w:ascii="Times New Roman" w:hAnsi="Times New Roman" w:cs="Times New Roman"/>
          <w:sz w:val="23"/>
          <w:szCs w:val="23"/>
        </w:rPr>
        <w:t xml:space="preserve">.  </w:t>
      </w:r>
      <w:r w:rsidRPr="005803F6">
        <w:rPr>
          <w:rFonts w:ascii="Times New Roman" w:hAnsi="Times New Roman" w:cs="Times New Roman"/>
          <w:sz w:val="23"/>
          <w:szCs w:val="23"/>
        </w:rPr>
        <w:t>Attention is given to inverses, composition of functions, and families of graphs</w:t>
      </w:r>
      <w:r w:rsidR="002623BE">
        <w:rPr>
          <w:rFonts w:ascii="Times New Roman" w:hAnsi="Times New Roman" w:cs="Times New Roman"/>
          <w:sz w:val="23"/>
          <w:szCs w:val="23"/>
        </w:rPr>
        <w:t xml:space="preserve">.  </w:t>
      </w:r>
      <w:r w:rsidRPr="005803F6">
        <w:rPr>
          <w:rFonts w:ascii="Times New Roman" w:hAnsi="Times New Roman" w:cs="Times New Roman"/>
          <w:sz w:val="23"/>
          <w:szCs w:val="23"/>
        </w:rPr>
        <w:t>The instructional approach should provide opportunities for students to w</w:t>
      </w:r>
      <w:r w:rsidR="00366F81">
        <w:rPr>
          <w:rFonts w:ascii="Times New Roman" w:hAnsi="Times New Roman" w:cs="Times New Roman"/>
          <w:sz w:val="23"/>
          <w:szCs w:val="23"/>
        </w:rPr>
        <w:t xml:space="preserve">ork together collaboratively and </w:t>
      </w:r>
      <w:r w:rsidRPr="005803F6">
        <w:rPr>
          <w:rFonts w:ascii="Times New Roman" w:hAnsi="Times New Roman" w:cs="Times New Roman"/>
          <w:sz w:val="23"/>
          <w:szCs w:val="23"/>
        </w:rPr>
        <w:t>cooperatively</w:t>
      </w:r>
      <w:r w:rsidR="00366F81">
        <w:rPr>
          <w:rFonts w:ascii="Times New Roman" w:hAnsi="Times New Roman" w:cs="Times New Roman"/>
          <w:sz w:val="23"/>
          <w:szCs w:val="23"/>
        </w:rPr>
        <w:t xml:space="preserve"> while implementing technology</w:t>
      </w:r>
      <w:r w:rsidRPr="005803F6">
        <w:rPr>
          <w:rFonts w:ascii="Times New Roman" w:hAnsi="Times New Roman" w:cs="Times New Roman"/>
          <w:sz w:val="23"/>
          <w:szCs w:val="23"/>
        </w:rPr>
        <w:t xml:space="preserve"> as they solve routine and non-routine problems</w:t>
      </w:r>
      <w:r w:rsidR="00C5726E" w:rsidRPr="005803F6">
        <w:rPr>
          <w:rFonts w:ascii="Times New Roman" w:hAnsi="Times New Roman" w:cs="Times New Roman"/>
          <w:sz w:val="23"/>
          <w:szCs w:val="23"/>
        </w:rPr>
        <w:t xml:space="preserve">. </w:t>
      </w:r>
      <w:r w:rsidRPr="005803F6">
        <w:rPr>
          <w:rFonts w:ascii="Times New Roman" w:hAnsi="Times New Roman" w:cs="Times New Roman"/>
          <w:sz w:val="23"/>
          <w:szCs w:val="23"/>
        </w:rPr>
        <w:t>Justifications, written and oral, should continue to be part of regular instruction</w:t>
      </w:r>
      <w:r w:rsidR="00C5726E" w:rsidRPr="005803F6">
        <w:rPr>
          <w:rFonts w:ascii="Times New Roman" w:hAnsi="Times New Roman" w:cs="Times New Roman"/>
          <w:sz w:val="23"/>
          <w:szCs w:val="23"/>
        </w:rPr>
        <w:t xml:space="preserve">.  </w:t>
      </w:r>
    </w:p>
    <w:p w14:paraId="31B13A69" w14:textId="06E91192" w:rsidR="007C7D56" w:rsidRPr="007C7D56" w:rsidRDefault="007C7D56" w:rsidP="007C7D56">
      <w:pPr>
        <w:widowControl w:val="0"/>
        <w:autoSpaceDE w:val="0"/>
        <w:autoSpaceDN w:val="0"/>
        <w:adjustRightInd w:val="0"/>
        <w:rPr>
          <w:rFonts w:ascii="Times New Roman" w:hAnsi="Times New Roman" w:cs="Times New Roman"/>
          <w:color w:val="000000"/>
          <w:sz w:val="23"/>
          <w:szCs w:val="23"/>
        </w:rPr>
      </w:pPr>
    </w:p>
    <w:p w14:paraId="771AA8BB" w14:textId="5768186F" w:rsidR="007C7D56" w:rsidRDefault="007C7D56" w:rsidP="007C7D56">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The </w:t>
      </w:r>
      <w:r w:rsidR="004C3D5A">
        <w:rPr>
          <w:rFonts w:ascii="Times New Roman" w:hAnsi="Times New Roman" w:cs="Times New Roman"/>
          <w:color w:val="000000"/>
          <w:sz w:val="23"/>
          <w:szCs w:val="23"/>
        </w:rPr>
        <w:t>Tennessee</w:t>
      </w:r>
      <w:r w:rsidRPr="007C7D56">
        <w:rPr>
          <w:rFonts w:ascii="Times New Roman" w:hAnsi="Times New Roman" w:cs="Times New Roman"/>
          <w:color w:val="000000"/>
          <w:sz w:val="23"/>
          <w:szCs w:val="23"/>
        </w:rPr>
        <w:t xml:space="preserve"> State Standards will prepare students with essential knowledge and skills to compete in an increasingly global environment</w:t>
      </w:r>
      <w:r w:rsidR="00C5726E" w:rsidRPr="007C7D56">
        <w:rPr>
          <w:rFonts w:ascii="Times New Roman" w:hAnsi="Times New Roman" w:cs="Times New Roman"/>
          <w:color w:val="000000"/>
          <w:sz w:val="23"/>
          <w:szCs w:val="23"/>
        </w:rPr>
        <w:t xml:space="preserve">.  </w:t>
      </w:r>
      <w:r w:rsidRPr="007C7D56">
        <w:rPr>
          <w:rFonts w:ascii="Times New Roman" w:hAnsi="Times New Roman" w:cs="Times New Roman"/>
          <w:color w:val="000000"/>
          <w:sz w:val="23"/>
          <w:szCs w:val="23"/>
        </w:rPr>
        <w:t xml:space="preserve">These standards emphasize thinking, </w:t>
      </w:r>
      <w:r w:rsidR="00C5726E" w:rsidRPr="007C7D56">
        <w:rPr>
          <w:rFonts w:ascii="Times New Roman" w:hAnsi="Times New Roman" w:cs="Times New Roman"/>
          <w:color w:val="000000"/>
          <w:sz w:val="23"/>
          <w:szCs w:val="23"/>
        </w:rPr>
        <w:t>problem solving,</w:t>
      </w:r>
      <w:r w:rsidRPr="007C7D56">
        <w:rPr>
          <w:rFonts w:ascii="Times New Roman" w:hAnsi="Times New Roman" w:cs="Times New Roman"/>
          <w:color w:val="000000"/>
          <w:sz w:val="23"/>
          <w:szCs w:val="23"/>
        </w:rPr>
        <w:t xml:space="preserve"> and creativity through next generation assessments that go beyond multiple-choice tests to increase college and career-readiness among Tennessee students</w:t>
      </w:r>
      <w:r w:rsidR="00C5726E" w:rsidRPr="007C7D56">
        <w:rPr>
          <w:rFonts w:ascii="Times New Roman" w:hAnsi="Times New Roman" w:cs="Times New Roman"/>
          <w:color w:val="000000"/>
          <w:sz w:val="23"/>
          <w:szCs w:val="23"/>
        </w:rPr>
        <w:t xml:space="preserve">. </w:t>
      </w:r>
    </w:p>
    <w:p w14:paraId="54C7FEED" w14:textId="77777777" w:rsidR="007C7D56" w:rsidRPr="007C7D56" w:rsidRDefault="007C7D56" w:rsidP="007C7D56">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178BA0A5" w14:textId="313740A3" w:rsidR="007C7D56" w:rsidRDefault="007C7D56" w:rsidP="007C7D56">
      <w:pPr>
        <w:widowControl w:val="0"/>
        <w:autoSpaceDE w:val="0"/>
        <w:autoSpaceDN w:val="0"/>
        <w:adjustRightInd w:val="0"/>
        <w:rPr>
          <w:rFonts w:ascii="Times New Roman" w:hAnsi="Times New Roman" w:cs="Times New Roman"/>
          <w:color w:val="000000"/>
          <w:sz w:val="23"/>
          <w:szCs w:val="23"/>
        </w:rPr>
      </w:pPr>
      <w:r w:rsidRPr="00C5726E">
        <w:rPr>
          <w:rFonts w:ascii="Times New Roman" w:hAnsi="Times New Roman" w:cs="Times New Roman"/>
          <w:color w:val="000000"/>
          <w:sz w:val="23"/>
          <w:szCs w:val="23"/>
        </w:rPr>
        <w:t>The Standards for Mathematical Practice describe varieties of expertise that mathematics educators at all levels should seek to develop in their students</w:t>
      </w:r>
      <w:r w:rsidR="0014333F" w:rsidRPr="00C5726E">
        <w:rPr>
          <w:rFonts w:ascii="Times New Roman" w:hAnsi="Times New Roman" w:cs="Times New Roman"/>
          <w:color w:val="000000"/>
          <w:sz w:val="23"/>
          <w:szCs w:val="23"/>
        </w:rPr>
        <w:t xml:space="preserve">.  </w:t>
      </w:r>
      <w:r w:rsidRPr="00C5726E">
        <w:rPr>
          <w:rFonts w:ascii="Times New Roman" w:hAnsi="Times New Roman" w:cs="Times New Roman"/>
          <w:color w:val="000000"/>
          <w:sz w:val="23"/>
          <w:szCs w:val="23"/>
        </w:rPr>
        <w:t>These practices rest on important “processes and proficiencies” with longstanding importance in mathematics education.  The first of these are the NCTM process standards of problem solving, reasoning and proof, communication, representation, and connections</w:t>
      </w:r>
      <w:r w:rsidR="0014333F" w:rsidRPr="00C5726E">
        <w:rPr>
          <w:rFonts w:ascii="Times New Roman" w:hAnsi="Times New Roman" w:cs="Times New Roman"/>
          <w:color w:val="000000"/>
          <w:sz w:val="23"/>
          <w:szCs w:val="23"/>
        </w:rPr>
        <w:t xml:space="preserve">.  </w:t>
      </w:r>
      <w:r w:rsidRPr="00C5726E">
        <w:rPr>
          <w:rFonts w:ascii="Times New Roman" w:hAnsi="Times New Roman" w:cs="Times New Roman"/>
          <w:color w:val="000000"/>
          <w:sz w:val="23"/>
          <w:szCs w:val="23"/>
        </w:rPr>
        <w:t xml:space="preserve">The second are the strands of mathematical proficiency specified in the National Research Council’s report </w:t>
      </w:r>
      <w:r w:rsidRPr="00C5726E">
        <w:rPr>
          <w:rFonts w:ascii="Times New Roman" w:hAnsi="Times New Roman" w:cs="Times New Roman"/>
          <w:i/>
          <w:iCs/>
          <w:color w:val="000000"/>
          <w:sz w:val="23"/>
          <w:szCs w:val="23"/>
        </w:rPr>
        <w:t>Adding It Up</w:t>
      </w:r>
      <w:r w:rsidRPr="00C5726E">
        <w:rPr>
          <w:rFonts w:ascii="Times New Roman" w:hAnsi="Times New Roman" w:cs="Times New Roman"/>
          <w:color w:val="000000"/>
          <w:sz w:val="23"/>
          <w:szCs w:val="23"/>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629E858C" w14:textId="77777777" w:rsidR="007C7D56" w:rsidRPr="007C7D56" w:rsidRDefault="007C7D56" w:rsidP="007C7D56">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7676411F" w14:textId="77777777" w:rsidR="007C7D56" w:rsidRPr="007C7D56" w:rsidRDefault="007C7D56" w:rsidP="007C7D56">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Throughout the year, students should continue to develop proficiency with the </w:t>
      </w:r>
      <w:r w:rsidR="00D4613C">
        <w:rPr>
          <w:rFonts w:ascii="Times New Roman" w:hAnsi="Times New Roman" w:cs="Times New Roman"/>
          <w:color w:val="000000"/>
          <w:sz w:val="23"/>
          <w:szCs w:val="23"/>
        </w:rPr>
        <w:t>E</w:t>
      </w:r>
      <w:r w:rsidRPr="007C7D56">
        <w:rPr>
          <w:rFonts w:ascii="Times New Roman" w:hAnsi="Times New Roman" w:cs="Times New Roman"/>
          <w:color w:val="000000"/>
          <w:sz w:val="23"/>
          <w:szCs w:val="23"/>
        </w:rPr>
        <w:t xml:space="preserve">ight Standards for Mathematical Practice: </w:t>
      </w:r>
    </w:p>
    <w:p w14:paraId="31AD265E" w14:textId="77777777" w:rsidR="007C7D56" w:rsidRPr="009943C0" w:rsidRDefault="007C7D56" w:rsidP="007C7D56">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1. Make sense of problems and persevere in solving them. </w:t>
      </w:r>
    </w:p>
    <w:p w14:paraId="5AA5B166" w14:textId="77777777" w:rsidR="007C7D56" w:rsidRPr="009943C0" w:rsidRDefault="007C7D56" w:rsidP="007C7D56">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2. Reason abstractly and quantitatively. </w:t>
      </w:r>
    </w:p>
    <w:p w14:paraId="21937A50" w14:textId="77777777" w:rsidR="007C7D56" w:rsidRPr="009943C0" w:rsidRDefault="007C7D56" w:rsidP="007C7D56">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3. Construct viable arguments and critique the reasoning of others. </w:t>
      </w:r>
    </w:p>
    <w:p w14:paraId="31C803E3" w14:textId="77777777" w:rsidR="007C7D56" w:rsidRPr="009943C0" w:rsidRDefault="007C7D56" w:rsidP="007C7D56">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4. Model with mathematics.</w:t>
      </w:r>
    </w:p>
    <w:p w14:paraId="6149F77A" w14:textId="77777777" w:rsidR="007C7D56" w:rsidRPr="009943C0" w:rsidRDefault="007C7D56" w:rsidP="007C7D56">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5. Use appropriate tools strategically.</w:t>
      </w:r>
    </w:p>
    <w:p w14:paraId="6DA7DF41" w14:textId="77777777" w:rsidR="007C7D56" w:rsidRPr="009943C0" w:rsidRDefault="007C7D56" w:rsidP="007C7D56">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6. Attend to precision.</w:t>
      </w:r>
    </w:p>
    <w:p w14:paraId="5C2CBBF2" w14:textId="77777777" w:rsidR="007C7D56" w:rsidRPr="009943C0" w:rsidRDefault="007C7D56" w:rsidP="007C7D56">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7. Look for and make use of structure.   </w:t>
      </w:r>
    </w:p>
    <w:p w14:paraId="3B330C27" w14:textId="77777777" w:rsidR="007C7D56" w:rsidRPr="009943C0" w:rsidRDefault="007C7D56" w:rsidP="007C7D56">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8. Look for and express regularity in repeated reasoning. </w:t>
      </w:r>
    </w:p>
    <w:p w14:paraId="30661AD2" w14:textId="77777777" w:rsidR="007C7D56" w:rsidRPr="007C7D56" w:rsidRDefault="007C7D56" w:rsidP="007C7D56">
      <w:pPr>
        <w:widowControl w:val="0"/>
        <w:autoSpaceDE w:val="0"/>
        <w:autoSpaceDN w:val="0"/>
        <w:adjustRightInd w:val="0"/>
        <w:rPr>
          <w:rFonts w:ascii="Times New Roman" w:hAnsi="Times New Roman" w:cs="Times New Roman"/>
          <w:color w:val="000000"/>
          <w:sz w:val="23"/>
          <w:szCs w:val="23"/>
        </w:rPr>
      </w:pPr>
    </w:p>
    <w:p w14:paraId="581FBE48" w14:textId="77777777" w:rsidR="00F96CE6" w:rsidRPr="00E06F0B" w:rsidRDefault="007C7D56" w:rsidP="00E06F0B">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These practices should become the natural way in which students come to understand and do mathematics and integrated into daily instruction, depending on the content to be understood or on the problem to be solved.</w:t>
      </w:r>
    </w:p>
    <w:p w14:paraId="54D3C1BF" w14:textId="77777777" w:rsidR="00A90D0C" w:rsidRDefault="00A90D0C" w:rsidP="0070083D">
      <w:pPr>
        <w:autoSpaceDE w:val="0"/>
        <w:autoSpaceDN w:val="0"/>
        <w:adjustRightInd w:val="0"/>
        <w:rPr>
          <w:rFonts w:ascii="Times New Roman" w:hAnsi="Times New Roman" w:cs="Times New Roman"/>
          <w:b/>
          <w:bCs/>
          <w:color w:val="000000"/>
          <w:sz w:val="16"/>
          <w:szCs w:val="16"/>
        </w:rPr>
      </w:pPr>
    </w:p>
    <w:p w14:paraId="5ABCA450" w14:textId="77777777" w:rsidR="00120B9A" w:rsidRPr="00F96CE6" w:rsidRDefault="00120B9A">
      <w:pPr>
        <w:rPr>
          <w:rFonts w:ascii="Times New Roman" w:hAnsi="Times New Roman" w:cs="Times New Roman"/>
          <w:sz w:val="16"/>
          <w:szCs w:val="16"/>
        </w:rPr>
      </w:pPr>
    </w:p>
    <w:tbl>
      <w:tblPr>
        <w:tblStyle w:val="TableGrid"/>
        <w:tblpPr w:leftFromText="187" w:rightFromText="187" w:vertAnchor="text" w:tblpXSpec="center" w:tblpY="1"/>
        <w:tblOverlap w:val="never"/>
        <w:tblW w:w="14219" w:type="dxa"/>
        <w:tblLayout w:type="fixed"/>
        <w:tblLook w:val="04A0" w:firstRow="1" w:lastRow="0" w:firstColumn="1" w:lastColumn="0" w:noHBand="0" w:noVBand="1"/>
      </w:tblPr>
      <w:tblGrid>
        <w:gridCol w:w="4490"/>
        <w:gridCol w:w="4746"/>
        <w:gridCol w:w="4983"/>
      </w:tblGrid>
      <w:tr w:rsidR="00C33ECE" w:rsidRPr="006A7D5F" w14:paraId="471A736C" w14:textId="77777777" w:rsidTr="00043E7A">
        <w:tc>
          <w:tcPr>
            <w:tcW w:w="4490" w:type="dxa"/>
          </w:tcPr>
          <w:p w14:paraId="11F8686F" w14:textId="5B70C9A7" w:rsidR="000C09AC" w:rsidRPr="006A7D5F" w:rsidRDefault="00662BDC" w:rsidP="00043E7A">
            <w:pPr>
              <w:autoSpaceDE w:val="0"/>
              <w:autoSpaceDN w:val="0"/>
              <w:adjustRightInd w:val="0"/>
              <w:jc w:val="center"/>
              <w:rPr>
                <w:rFonts w:ascii="Times New Roman" w:hAnsi="Times New Roman" w:cs="Times New Roman"/>
                <w:b/>
                <w:bCs/>
              </w:rPr>
            </w:pPr>
            <w:r>
              <w:rPr>
                <w:rFonts w:ascii="Times New Roman" w:hAnsi="Times New Roman" w:cs="Times New Roman"/>
                <w:b/>
                <w:bCs/>
              </w:rPr>
              <w:t>Domain</w:t>
            </w:r>
            <w:r w:rsidR="007C7D56">
              <w:rPr>
                <w:rFonts w:ascii="Times New Roman" w:hAnsi="Times New Roman" w:cs="Times New Roman"/>
                <w:b/>
                <w:bCs/>
              </w:rPr>
              <w:t xml:space="preserve"> </w:t>
            </w:r>
          </w:p>
        </w:tc>
        <w:tc>
          <w:tcPr>
            <w:tcW w:w="4746" w:type="dxa"/>
          </w:tcPr>
          <w:p w14:paraId="01CB15DD" w14:textId="57520AD0" w:rsidR="000C09AC" w:rsidRPr="006A7D5F" w:rsidRDefault="0054225A" w:rsidP="00043E7A">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Content Standard/Scope &amp; Clarifications</w:t>
            </w:r>
            <w:r w:rsidR="000C09AC" w:rsidRPr="006A7D5F">
              <w:rPr>
                <w:rFonts w:ascii="Times New Roman" w:hAnsi="Times New Roman" w:cs="Times New Roman"/>
                <w:b/>
                <w:bCs/>
              </w:rPr>
              <w:t xml:space="preserve"> </w:t>
            </w:r>
          </w:p>
        </w:tc>
        <w:tc>
          <w:tcPr>
            <w:tcW w:w="4983" w:type="dxa"/>
          </w:tcPr>
          <w:p w14:paraId="671260DA" w14:textId="77777777" w:rsidR="000C09AC" w:rsidRPr="006A7D5F" w:rsidRDefault="000C09AC" w:rsidP="00043E7A">
            <w:pPr>
              <w:autoSpaceDE w:val="0"/>
              <w:autoSpaceDN w:val="0"/>
              <w:adjustRightInd w:val="0"/>
              <w:jc w:val="center"/>
              <w:rPr>
                <w:rFonts w:ascii="Times New Roman" w:hAnsi="Times New Roman" w:cs="Times New Roman"/>
                <w:b/>
                <w:bCs/>
              </w:rPr>
            </w:pPr>
            <w:r w:rsidRPr="006A7D5F">
              <w:rPr>
                <w:rFonts w:ascii="Times New Roman" w:hAnsi="Times New Roman" w:cs="Times New Roman"/>
                <w:b/>
                <w:bCs/>
              </w:rPr>
              <w:t>Content &amp; Tasks</w:t>
            </w:r>
          </w:p>
        </w:tc>
      </w:tr>
      <w:tr w:rsidR="00C33ECE" w:rsidRPr="006A7D5F" w14:paraId="42B86024" w14:textId="77777777" w:rsidTr="00043E7A">
        <w:tc>
          <w:tcPr>
            <w:tcW w:w="14219" w:type="dxa"/>
            <w:gridSpan w:val="3"/>
            <w:shd w:val="clear" w:color="auto" w:fill="B8CCE4" w:themeFill="accent1" w:themeFillTint="66"/>
          </w:tcPr>
          <w:p w14:paraId="1A346F51" w14:textId="77777777" w:rsidR="00621617" w:rsidRDefault="00C33ECE" w:rsidP="00043E7A">
            <w:pPr>
              <w:tabs>
                <w:tab w:val="center" w:pos="7191"/>
                <w:tab w:val="left" w:pos="11456"/>
              </w:tabs>
              <w:autoSpaceDE w:val="0"/>
              <w:autoSpaceDN w:val="0"/>
              <w:adjustRightInd w:val="0"/>
              <w:rPr>
                <w:rFonts w:ascii="Times New Roman" w:hAnsi="Times New Roman" w:cs="Times New Roman"/>
                <w:b/>
                <w:color w:val="000000"/>
              </w:rPr>
            </w:pPr>
            <w:r w:rsidRPr="006A7D5F">
              <w:rPr>
                <w:rFonts w:ascii="Times New Roman" w:hAnsi="Times New Roman" w:cs="Times New Roman"/>
                <w:b/>
                <w:bCs/>
              </w:rPr>
              <w:tab/>
            </w:r>
            <w:r w:rsidR="00F4738E" w:rsidRPr="006A7D5F">
              <w:rPr>
                <w:rFonts w:ascii="Times New Roman" w:hAnsi="Times New Roman" w:cs="Times New Roman"/>
                <w:b/>
                <w:color w:val="000000"/>
              </w:rPr>
              <w:t>Chapter 1: Equations and Inequalities</w:t>
            </w:r>
          </w:p>
          <w:p w14:paraId="6D1E693E" w14:textId="3EFE478C" w:rsidR="00471F8D" w:rsidRPr="006A7D5F" w:rsidRDefault="00C33ECE" w:rsidP="00043E7A">
            <w:pPr>
              <w:tabs>
                <w:tab w:val="center" w:pos="7191"/>
                <w:tab w:val="left" w:pos="11456"/>
              </w:tabs>
              <w:autoSpaceDE w:val="0"/>
              <w:autoSpaceDN w:val="0"/>
              <w:adjustRightInd w:val="0"/>
              <w:rPr>
                <w:rFonts w:ascii="Times New Roman" w:hAnsi="Times New Roman" w:cs="Times New Roman"/>
                <w:b/>
                <w:bCs/>
              </w:rPr>
            </w:pPr>
            <w:r w:rsidRPr="006A7D5F">
              <w:rPr>
                <w:rFonts w:ascii="Times New Roman" w:hAnsi="Times New Roman" w:cs="Times New Roman"/>
                <w:b/>
                <w:bCs/>
              </w:rPr>
              <w:tab/>
            </w:r>
            <w:r w:rsidR="00621617">
              <w:rPr>
                <w:rFonts w:ascii="Times New Roman" w:hAnsi="Times New Roman" w:cs="Times New Roman"/>
                <w:b/>
                <w:bCs/>
              </w:rPr>
              <w:t>(Allow 2 weeks for instruction, review, and assessment)</w:t>
            </w:r>
          </w:p>
        </w:tc>
      </w:tr>
      <w:tr w:rsidR="000E532C" w:rsidRPr="006A7D5F" w14:paraId="59351CFC" w14:textId="77777777" w:rsidTr="00043E7A">
        <w:tc>
          <w:tcPr>
            <w:tcW w:w="4490" w:type="dxa"/>
          </w:tcPr>
          <w:p w14:paraId="721E7707" w14:textId="3B083E1F" w:rsidR="008D2AEE" w:rsidRPr="00CE6A94" w:rsidRDefault="00B5463B" w:rsidP="00043E7A">
            <w:pPr>
              <w:ind w:left="180"/>
              <w:rPr>
                <w:rFonts w:ascii="Times New Roman" w:hAnsi="Times New Roman" w:cs="Times New Roman"/>
              </w:rPr>
            </w:pPr>
            <w:r>
              <w:rPr>
                <w:rFonts w:ascii="Times New Roman" w:hAnsi="Times New Roman" w:cs="Times New Roman"/>
              </w:rPr>
              <w:t>Optional Section</w:t>
            </w:r>
          </w:p>
        </w:tc>
        <w:tc>
          <w:tcPr>
            <w:tcW w:w="4746" w:type="dxa"/>
          </w:tcPr>
          <w:p w14:paraId="62E3FDF6" w14:textId="3458DCF1" w:rsidR="008D2AEE" w:rsidRPr="00A90D0C" w:rsidRDefault="00B5463B" w:rsidP="00043E7A">
            <w:pPr>
              <w:pStyle w:val="ListParagraph"/>
              <w:numPr>
                <w:ilvl w:val="0"/>
                <w:numId w:val="20"/>
              </w:numPr>
              <w:rPr>
                <w:rFonts w:ascii="Times New Roman" w:hAnsi="Times New Roman" w:cs="Times New Roman"/>
                <w:color w:val="000000"/>
              </w:rPr>
            </w:pPr>
            <w:r>
              <w:rPr>
                <w:rFonts w:ascii="Times New Roman" w:hAnsi="Times New Roman" w:cs="Times New Roman"/>
                <w:color w:val="000000"/>
              </w:rPr>
              <w:t>Optional Section: Time not allocated in pacing guide.</w:t>
            </w:r>
          </w:p>
        </w:tc>
        <w:tc>
          <w:tcPr>
            <w:tcW w:w="4983" w:type="dxa"/>
          </w:tcPr>
          <w:p w14:paraId="5F92AF1E" w14:textId="77777777" w:rsidR="000E532C" w:rsidRDefault="000E532C" w:rsidP="00043E7A">
            <w:pPr>
              <w:rPr>
                <w:rFonts w:ascii="Times New Roman" w:hAnsi="Times New Roman" w:cs="Times New Roman"/>
                <w:color w:val="000000"/>
              </w:rPr>
            </w:pPr>
            <w:r w:rsidRPr="005705CA">
              <w:rPr>
                <w:rFonts w:ascii="Times New Roman" w:hAnsi="Times New Roman" w:cs="Times New Roman"/>
                <w:color w:val="000000"/>
              </w:rPr>
              <w:t>Section 1-1: Expressions and Formulas</w:t>
            </w:r>
          </w:p>
          <w:p w14:paraId="03A5848C" w14:textId="77777777" w:rsidR="005122EE" w:rsidRPr="005705CA" w:rsidRDefault="005122EE" w:rsidP="00043E7A">
            <w:pPr>
              <w:rPr>
                <w:rFonts w:ascii="Times New Roman" w:hAnsi="Times New Roman" w:cs="Times New Roman"/>
                <w:color w:val="000000"/>
              </w:rPr>
            </w:pPr>
          </w:p>
          <w:p w14:paraId="16DEFD3B" w14:textId="77777777" w:rsidR="005122EE" w:rsidRDefault="005122EE" w:rsidP="00043E7A">
            <w:pPr>
              <w:rPr>
                <w:rFonts w:ascii="Times New Roman" w:hAnsi="Times New Roman" w:cs="Times New Roman"/>
              </w:rPr>
            </w:pPr>
            <w:r w:rsidRPr="005705CA">
              <w:rPr>
                <w:rFonts w:ascii="Times New Roman" w:hAnsi="Times New Roman" w:cs="Times New Roman"/>
              </w:rPr>
              <w:t>Resources/Activities</w:t>
            </w:r>
          </w:p>
          <w:p w14:paraId="01B9F1F4" w14:textId="0246720C" w:rsidR="000E532C" w:rsidRPr="005122EE" w:rsidRDefault="001368C3" w:rsidP="00043E7A">
            <w:pPr>
              <w:rPr>
                <w:rFonts w:ascii="Times New Roman" w:hAnsi="Times New Roman" w:cs="Times New Roman"/>
                <w:color w:val="000000"/>
                <w:sz w:val="20"/>
                <w:szCs w:val="20"/>
              </w:rPr>
            </w:pPr>
            <w:hyperlink r:id="rId8" w:history="1">
              <w:r w:rsidR="005122EE" w:rsidRPr="005122EE">
                <w:rPr>
                  <w:rStyle w:val="Hyperlink"/>
                  <w:rFonts w:ascii="Times New Roman" w:hAnsi="Times New Roman" w:cs="Times New Roman"/>
                  <w:sz w:val="20"/>
                  <w:szCs w:val="20"/>
                </w:rPr>
                <w:t>http://map.mathshell.org/lessons.php?unit=9225&amp;collection=8&amp;redir=1</w:t>
              </w:r>
            </w:hyperlink>
          </w:p>
          <w:p w14:paraId="6982C7BA" w14:textId="7B68E22E" w:rsidR="005122EE" w:rsidRPr="005705CA" w:rsidRDefault="005122EE" w:rsidP="00043E7A">
            <w:pPr>
              <w:rPr>
                <w:rFonts w:ascii="Times New Roman" w:hAnsi="Times New Roman" w:cs="Times New Roman"/>
                <w:color w:val="000000"/>
              </w:rPr>
            </w:pPr>
          </w:p>
        </w:tc>
      </w:tr>
      <w:tr w:rsidR="000E532C" w:rsidRPr="006A7D5F" w14:paraId="6615E197" w14:textId="77777777" w:rsidTr="00043E7A">
        <w:tc>
          <w:tcPr>
            <w:tcW w:w="4490" w:type="dxa"/>
          </w:tcPr>
          <w:p w14:paraId="34091404" w14:textId="37362C93" w:rsidR="005122EE" w:rsidRPr="005122EE" w:rsidRDefault="00B5463B" w:rsidP="00043E7A">
            <w:pPr>
              <w:tabs>
                <w:tab w:val="left" w:pos="3552"/>
              </w:tabs>
              <w:ind w:left="180"/>
              <w:rPr>
                <w:rFonts w:ascii="Times New Roman" w:hAnsi="Times New Roman" w:cs="Times New Roman"/>
              </w:rPr>
            </w:pPr>
            <w:r>
              <w:rPr>
                <w:rFonts w:ascii="Times New Roman" w:hAnsi="Times New Roman" w:cs="Times New Roman"/>
              </w:rPr>
              <w:t>Optional Section</w:t>
            </w:r>
          </w:p>
        </w:tc>
        <w:tc>
          <w:tcPr>
            <w:tcW w:w="4746" w:type="dxa"/>
          </w:tcPr>
          <w:p w14:paraId="61171873" w14:textId="7DAABCFF" w:rsidR="005C1EEE" w:rsidRPr="007E7ADD" w:rsidRDefault="00B5463B" w:rsidP="00043E7A">
            <w:pPr>
              <w:pStyle w:val="Default"/>
              <w:numPr>
                <w:ilvl w:val="0"/>
                <w:numId w:val="21"/>
              </w:numPr>
            </w:pPr>
            <w:r>
              <w:t>Optional Section: Time not allocated in pacing guide.</w:t>
            </w:r>
          </w:p>
        </w:tc>
        <w:tc>
          <w:tcPr>
            <w:tcW w:w="4983" w:type="dxa"/>
          </w:tcPr>
          <w:p w14:paraId="4E11DF86" w14:textId="696850D3" w:rsidR="000E532C" w:rsidRPr="005705CA" w:rsidRDefault="000E532C" w:rsidP="00043E7A">
            <w:pPr>
              <w:pStyle w:val="Default"/>
            </w:pPr>
            <w:r w:rsidRPr="005705CA">
              <w:t xml:space="preserve">Section 1-2: </w:t>
            </w:r>
            <w:r w:rsidR="0014333F">
              <w:t>Classify Real, Complex, and Imaginary Numbers</w:t>
            </w:r>
          </w:p>
          <w:p w14:paraId="1EB8F92A" w14:textId="77777777" w:rsidR="000E532C" w:rsidRPr="005705CA" w:rsidRDefault="000E532C" w:rsidP="00043E7A">
            <w:pPr>
              <w:pStyle w:val="Default"/>
            </w:pPr>
          </w:p>
          <w:p w14:paraId="393B7FCC" w14:textId="77777777" w:rsidR="000E532C" w:rsidRDefault="000E532C" w:rsidP="00043E7A">
            <w:pPr>
              <w:rPr>
                <w:rFonts w:ascii="Times New Roman" w:hAnsi="Times New Roman" w:cs="Times New Roman"/>
              </w:rPr>
            </w:pPr>
            <w:r w:rsidRPr="005705CA">
              <w:rPr>
                <w:rFonts w:ascii="Times New Roman" w:hAnsi="Times New Roman" w:cs="Times New Roman"/>
              </w:rPr>
              <w:t>Resources/Activities</w:t>
            </w:r>
          </w:p>
          <w:p w14:paraId="09C57DD8" w14:textId="44CEED99" w:rsidR="0014333F" w:rsidRPr="0014333F" w:rsidRDefault="001368C3" w:rsidP="00043E7A">
            <w:pPr>
              <w:rPr>
                <w:rFonts w:ascii="Times New Roman" w:hAnsi="Times New Roman" w:cs="Times New Roman"/>
                <w:sz w:val="20"/>
                <w:szCs w:val="20"/>
              </w:rPr>
            </w:pPr>
            <w:hyperlink r:id="rId9" w:history="1">
              <w:r w:rsidR="0014333F" w:rsidRPr="0014333F">
                <w:rPr>
                  <w:rStyle w:val="Hyperlink"/>
                  <w:rFonts w:ascii="Times New Roman" w:hAnsi="Times New Roman" w:cs="Times New Roman"/>
                  <w:sz w:val="20"/>
                  <w:szCs w:val="20"/>
                </w:rPr>
                <w:t>http://myhandbook.info/class_number.html</w:t>
              </w:r>
            </w:hyperlink>
          </w:p>
          <w:p w14:paraId="6B7F1EFB" w14:textId="77777777" w:rsidR="0014333F" w:rsidRPr="0014333F" w:rsidRDefault="0014333F" w:rsidP="00043E7A">
            <w:pPr>
              <w:rPr>
                <w:rFonts w:ascii="Times New Roman" w:hAnsi="Times New Roman" w:cs="Times New Roman"/>
                <w:sz w:val="20"/>
                <w:szCs w:val="20"/>
              </w:rPr>
            </w:pPr>
          </w:p>
          <w:p w14:paraId="517DD721" w14:textId="5C01E8EF" w:rsidR="0014333F" w:rsidRPr="0014333F" w:rsidRDefault="001368C3" w:rsidP="00043E7A">
            <w:pPr>
              <w:rPr>
                <w:rFonts w:ascii="Times New Roman" w:hAnsi="Times New Roman" w:cs="Times New Roman"/>
                <w:sz w:val="20"/>
                <w:szCs w:val="20"/>
              </w:rPr>
            </w:pPr>
            <w:hyperlink r:id="rId10" w:history="1">
              <w:r w:rsidR="0014333F" w:rsidRPr="0014333F">
                <w:rPr>
                  <w:rStyle w:val="Hyperlink"/>
                  <w:rFonts w:ascii="Times New Roman" w:hAnsi="Times New Roman" w:cs="Times New Roman"/>
                  <w:sz w:val="20"/>
                  <w:szCs w:val="20"/>
                </w:rPr>
                <w:t>http://www.chilimath.com/algebra/intro/numb/classifying-real-numbers.html</w:t>
              </w:r>
            </w:hyperlink>
          </w:p>
          <w:p w14:paraId="7AFBA91C" w14:textId="77777777" w:rsidR="0014333F" w:rsidRPr="0014333F" w:rsidRDefault="0014333F" w:rsidP="00043E7A">
            <w:pPr>
              <w:rPr>
                <w:rFonts w:ascii="Times New Roman" w:hAnsi="Times New Roman" w:cs="Times New Roman"/>
                <w:sz w:val="20"/>
                <w:szCs w:val="20"/>
              </w:rPr>
            </w:pPr>
          </w:p>
          <w:p w14:paraId="2DB3CEEB" w14:textId="6817D691" w:rsidR="007E7ADD" w:rsidRPr="00B5463B" w:rsidRDefault="001368C3" w:rsidP="00043E7A">
            <w:pPr>
              <w:rPr>
                <w:rFonts w:ascii="Times New Roman" w:hAnsi="Times New Roman" w:cs="Times New Roman"/>
                <w:sz w:val="20"/>
                <w:szCs w:val="20"/>
              </w:rPr>
            </w:pPr>
            <w:hyperlink r:id="rId11" w:history="1">
              <w:r w:rsidR="0014333F" w:rsidRPr="0014333F">
                <w:rPr>
                  <w:rStyle w:val="Hyperlink"/>
                  <w:rFonts w:ascii="Times New Roman" w:hAnsi="Times New Roman" w:cs="Times New Roman"/>
                  <w:sz w:val="20"/>
                  <w:szCs w:val="20"/>
                </w:rPr>
                <w:t>https://www.khanacademy.org/math/pre-algebra/order-of-operations/rational-irrational-numbers/v/introduction-to-rational-and-irrational-numbers</w:t>
              </w:r>
            </w:hyperlink>
          </w:p>
        </w:tc>
      </w:tr>
      <w:tr w:rsidR="00A8497C" w:rsidRPr="006A7D5F" w14:paraId="79E9F079" w14:textId="77777777" w:rsidTr="00043E7A">
        <w:trPr>
          <w:trHeight w:val="1939"/>
        </w:trPr>
        <w:tc>
          <w:tcPr>
            <w:tcW w:w="4490" w:type="dxa"/>
          </w:tcPr>
          <w:p w14:paraId="707C3DFC" w14:textId="3F1C6AF7" w:rsidR="00A90D0C" w:rsidRPr="00CE6A94" w:rsidRDefault="008275FB" w:rsidP="00043E7A">
            <w:pPr>
              <w:ind w:left="180"/>
              <w:rPr>
                <w:rFonts w:ascii="Times New Roman" w:hAnsi="Times New Roman" w:cs="Times New Roman"/>
              </w:rPr>
            </w:pPr>
            <w:r>
              <w:rPr>
                <w:rFonts w:ascii="Times New Roman" w:hAnsi="Times New Roman" w:cs="Times New Roman"/>
              </w:rPr>
              <w:t>A2.</w:t>
            </w:r>
            <w:r w:rsidR="00D70033" w:rsidRPr="00CE6A94">
              <w:rPr>
                <w:rFonts w:ascii="Times New Roman" w:hAnsi="Times New Roman" w:cs="Times New Roman"/>
              </w:rPr>
              <w:t>A.</w:t>
            </w:r>
            <w:r>
              <w:rPr>
                <w:rFonts w:ascii="Times New Roman" w:hAnsi="Times New Roman" w:cs="Times New Roman"/>
              </w:rPr>
              <w:t>REI.A.1</w:t>
            </w:r>
          </w:p>
          <w:p w14:paraId="6962EE78" w14:textId="77777777" w:rsidR="00347C60" w:rsidRPr="00CE6A94" w:rsidRDefault="00347C60" w:rsidP="00043E7A">
            <w:pPr>
              <w:ind w:left="180"/>
              <w:rPr>
                <w:rFonts w:ascii="Times New Roman" w:hAnsi="Times New Roman" w:cs="Times New Roman"/>
              </w:rPr>
            </w:pPr>
            <w:r w:rsidRPr="00CE6A94">
              <w:rPr>
                <w:rFonts w:ascii="Times New Roman" w:hAnsi="Times New Roman" w:cs="Times New Roman"/>
              </w:rPr>
              <w:t>Understand solving equations as a process of reasoning and explain the reasoning.</w:t>
            </w:r>
          </w:p>
          <w:p w14:paraId="1363709A" w14:textId="77777777" w:rsidR="00511C94" w:rsidRPr="00CE6A94" w:rsidRDefault="00511C94" w:rsidP="00043E7A">
            <w:pPr>
              <w:ind w:left="180"/>
              <w:rPr>
                <w:rFonts w:ascii="Times New Roman" w:hAnsi="Times New Roman" w:cs="Times New Roman"/>
              </w:rPr>
            </w:pPr>
          </w:p>
          <w:p w14:paraId="68E372D9" w14:textId="77777777" w:rsidR="00E0166B" w:rsidRPr="00CE6A94" w:rsidRDefault="00E0166B" w:rsidP="00043E7A">
            <w:pPr>
              <w:ind w:left="180"/>
              <w:rPr>
                <w:rFonts w:ascii="Times New Roman" w:hAnsi="Times New Roman" w:cs="Times New Roman"/>
              </w:rPr>
            </w:pPr>
          </w:p>
          <w:p w14:paraId="78B9E3CB" w14:textId="7CA09B9E" w:rsidR="00E0166B" w:rsidRPr="00CE6A94" w:rsidRDefault="008275FB" w:rsidP="00043E7A">
            <w:pPr>
              <w:ind w:left="180"/>
              <w:rPr>
                <w:rFonts w:ascii="Times New Roman" w:hAnsi="Times New Roman" w:cs="Times New Roman"/>
              </w:rPr>
            </w:pPr>
            <w:r>
              <w:rPr>
                <w:rFonts w:ascii="Times New Roman" w:hAnsi="Times New Roman" w:cs="Times New Roman"/>
              </w:rPr>
              <w:t>A2.</w:t>
            </w:r>
            <w:r w:rsidR="00D70033" w:rsidRPr="00CE6A94">
              <w:rPr>
                <w:rFonts w:ascii="Times New Roman" w:hAnsi="Times New Roman" w:cs="Times New Roman"/>
              </w:rPr>
              <w:t>A.</w:t>
            </w:r>
            <w:r w:rsidR="00E0166B" w:rsidRPr="00CE6A94">
              <w:rPr>
                <w:rFonts w:ascii="Times New Roman" w:hAnsi="Times New Roman" w:cs="Times New Roman"/>
              </w:rPr>
              <w:t>CED</w:t>
            </w:r>
            <w:r>
              <w:rPr>
                <w:rFonts w:ascii="Times New Roman" w:hAnsi="Times New Roman" w:cs="Times New Roman"/>
              </w:rPr>
              <w:t>.A.</w:t>
            </w:r>
            <w:r w:rsidR="00E0166B" w:rsidRPr="00CE6A94">
              <w:rPr>
                <w:rFonts w:ascii="Times New Roman" w:hAnsi="Times New Roman" w:cs="Times New Roman"/>
              </w:rPr>
              <w:t>1</w:t>
            </w:r>
          </w:p>
          <w:p w14:paraId="224886BD" w14:textId="66E827DA" w:rsidR="00F3035A" w:rsidRPr="00CE6A94" w:rsidRDefault="00E0166B" w:rsidP="00043E7A">
            <w:pPr>
              <w:ind w:left="180"/>
              <w:rPr>
                <w:rFonts w:ascii="Times New Roman" w:hAnsi="Times New Roman" w:cs="Times New Roman"/>
              </w:rPr>
            </w:pPr>
            <w:r w:rsidRPr="00CE6A94">
              <w:rPr>
                <w:rFonts w:ascii="Times New Roman" w:hAnsi="Times New Roman" w:cs="Times New Roman"/>
              </w:rPr>
              <w:t>Create equations that describe numbers or relationships</w:t>
            </w:r>
            <w:r w:rsidR="00F3035A" w:rsidRPr="00CE6A94">
              <w:rPr>
                <w:rFonts w:ascii="Times New Roman" w:hAnsi="Times New Roman" w:cs="Times New Roman"/>
              </w:rPr>
              <w:t>.</w:t>
            </w:r>
          </w:p>
          <w:p w14:paraId="734DBD4B" w14:textId="77777777" w:rsidR="00175657" w:rsidRDefault="00175657" w:rsidP="00043E7A">
            <w:pPr>
              <w:ind w:left="180"/>
              <w:rPr>
                <w:rFonts w:ascii="Times New Roman" w:hAnsi="Times New Roman" w:cs="Times New Roman"/>
              </w:rPr>
            </w:pPr>
          </w:p>
          <w:p w14:paraId="45B9F8D4" w14:textId="77777777" w:rsidR="007E7ADD" w:rsidRPr="00CE6A94" w:rsidRDefault="007E7ADD" w:rsidP="00043E7A">
            <w:pPr>
              <w:ind w:left="180"/>
              <w:rPr>
                <w:rFonts w:ascii="Times New Roman" w:hAnsi="Times New Roman" w:cs="Times New Roman"/>
              </w:rPr>
            </w:pPr>
          </w:p>
        </w:tc>
        <w:tc>
          <w:tcPr>
            <w:tcW w:w="4746" w:type="dxa"/>
          </w:tcPr>
          <w:p w14:paraId="0A8BA793" w14:textId="78C7D255" w:rsidR="00A8497C" w:rsidRPr="007E7ADD" w:rsidRDefault="00347C60" w:rsidP="00043E7A">
            <w:pPr>
              <w:pStyle w:val="ListParagraph"/>
              <w:numPr>
                <w:ilvl w:val="0"/>
                <w:numId w:val="21"/>
              </w:numPr>
              <w:rPr>
                <w:rFonts w:ascii="Times New Roman" w:hAnsi="Times New Roman" w:cs="Times New Roman"/>
                <w:color w:val="000000"/>
              </w:rPr>
            </w:pPr>
            <w:r w:rsidRPr="007E7ADD">
              <w:rPr>
                <w:rFonts w:ascii="Times New Roman" w:hAnsi="Times New Roman" w:cs="Times New Roman"/>
                <w:color w:val="000000"/>
              </w:rPr>
              <w:t xml:space="preserve">Explain each step in solving </w:t>
            </w:r>
            <w:r w:rsidR="008275FB" w:rsidRPr="007E7ADD">
              <w:rPr>
                <w:rFonts w:ascii="Times New Roman" w:hAnsi="Times New Roman" w:cs="Times New Roman"/>
                <w:color w:val="000000"/>
              </w:rPr>
              <w:t>an</w:t>
            </w:r>
            <w:r w:rsidRPr="007E7ADD">
              <w:rPr>
                <w:rFonts w:ascii="Times New Roman" w:hAnsi="Times New Roman" w:cs="Times New Roman"/>
                <w:color w:val="000000"/>
              </w:rPr>
              <w:t xml:space="preserve"> equation as following from the equality of numbers asserted at the previous step, starting from the assumption that the original equation has a solution.  Construct a viable argument to justify a solution method.</w:t>
            </w:r>
          </w:p>
          <w:p w14:paraId="1E418C0A" w14:textId="77777777" w:rsidR="007E7ADD" w:rsidRDefault="00E0166B" w:rsidP="00043E7A">
            <w:pPr>
              <w:pStyle w:val="ListParagraph"/>
              <w:numPr>
                <w:ilvl w:val="0"/>
                <w:numId w:val="21"/>
              </w:numPr>
              <w:rPr>
                <w:rFonts w:ascii="Times New Roman" w:hAnsi="Times New Roman" w:cs="Times New Roman"/>
                <w:color w:val="000000"/>
              </w:rPr>
            </w:pPr>
            <w:r w:rsidRPr="007E7ADD">
              <w:rPr>
                <w:rFonts w:ascii="Times New Roman" w:hAnsi="Times New Roman" w:cs="Times New Roman"/>
                <w:color w:val="000000"/>
              </w:rPr>
              <w:t xml:space="preserve">Create equations </w:t>
            </w:r>
            <w:r w:rsidR="007E7ADD" w:rsidRPr="007E7ADD">
              <w:rPr>
                <w:rFonts w:ascii="Times New Roman" w:hAnsi="Times New Roman" w:cs="Times New Roman"/>
                <w:color w:val="000000"/>
              </w:rPr>
              <w:t xml:space="preserve">and inequalities </w:t>
            </w:r>
            <w:r w:rsidRPr="007E7ADD">
              <w:rPr>
                <w:rFonts w:ascii="Times New Roman" w:hAnsi="Times New Roman" w:cs="Times New Roman"/>
                <w:color w:val="000000"/>
              </w:rPr>
              <w:t>in one variable and use them to solve problems.</w:t>
            </w:r>
          </w:p>
          <w:p w14:paraId="052B7819" w14:textId="77777777" w:rsidR="0054225A" w:rsidRDefault="0054225A" w:rsidP="00043E7A">
            <w:pPr>
              <w:rPr>
                <w:rFonts w:ascii="Times New Roman" w:hAnsi="Times New Roman" w:cs="Times New Roman"/>
                <w:color w:val="000000"/>
              </w:rPr>
            </w:pPr>
          </w:p>
          <w:p w14:paraId="0A7C4513" w14:textId="77777777" w:rsidR="007D5BB0" w:rsidRDefault="007D5BB0" w:rsidP="00043E7A">
            <w:pPr>
              <w:rPr>
                <w:rFonts w:ascii="Times New Roman" w:hAnsi="Times New Roman" w:cs="Times New Roman"/>
                <w:color w:val="000000"/>
              </w:rPr>
            </w:pPr>
          </w:p>
          <w:p w14:paraId="0411DD9F" w14:textId="77777777" w:rsidR="007D5BB0" w:rsidRDefault="007D5BB0" w:rsidP="00043E7A">
            <w:pPr>
              <w:rPr>
                <w:rFonts w:ascii="Times New Roman" w:hAnsi="Times New Roman" w:cs="Times New Roman"/>
                <w:color w:val="000000"/>
              </w:rPr>
            </w:pPr>
          </w:p>
          <w:p w14:paraId="5C72912A" w14:textId="77777777" w:rsidR="007D5BB0" w:rsidRDefault="007D5BB0" w:rsidP="00043E7A">
            <w:pPr>
              <w:pStyle w:val="Default"/>
              <w:rPr>
                <w:sz w:val="20"/>
                <w:szCs w:val="20"/>
              </w:rPr>
            </w:pPr>
            <w:r>
              <w:rPr>
                <w:sz w:val="20"/>
                <w:szCs w:val="20"/>
              </w:rPr>
              <w:t>For A2.A.REI.A.1</w:t>
            </w:r>
          </w:p>
          <w:p w14:paraId="3237D8FE" w14:textId="77777777" w:rsidR="007D5BB0" w:rsidRDefault="007D5BB0" w:rsidP="00043E7A">
            <w:pPr>
              <w:pStyle w:val="Default"/>
              <w:rPr>
                <w:sz w:val="20"/>
                <w:szCs w:val="20"/>
              </w:rPr>
            </w:pPr>
            <w:r>
              <w:rPr>
                <w:sz w:val="20"/>
                <w:szCs w:val="20"/>
              </w:rPr>
              <w:t>Tasks are limited to square root, cube root, polynomial, rational, and logarithmic functions.</w:t>
            </w:r>
          </w:p>
          <w:p w14:paraId="238C4EDC" w14:textId="77777777" w:rsidR="007D5BB0" w:rsidRDefault="007D5BB0" w:rsidP="00043E7A">
            <w:pPr>
              <w:pStyle w:val="Default"/>
              <w:rPr>
                <w:sz w:val="20"/>
                <w:szCs w:val="20"/>
              </w:rPr>
            </w:pPr>
          </w:p>
          <w:p w14:paraId="58BA0571" w14:textId="77777777" w:rsidR="007D5BB0" w:rsidRDefault="007D5BB0" w:rsidP="00043E7A">
            <w:pPr>
              <w:pStyle w:val="Default"/>
              <w:rPr>
                <w:sz w:val="20"/>
                <w:szCs w:val="20"/>
              </w:rPr>
            </w:pPr>
            <w:r>
              <w:rPr>
                <w:sz w:val="20"/>
                <w:szCs w:val="20"/>
              </w:rPr>
              <w:t>For A2.A.CED.A.1</w:t>
            </w:r>
          </w:p>
          <w:p w14:paraId="1EDC4A0F" w14:textId="53630B08" w:rsidR="007D5BB0" w:rsidRPr="00B5463B" w:rsidRDefault="007D5BB0" w:rsidP="00043E7A">
            <w:pPr>
              <w:pStyle w:val="Default"/>
              <w:rPr>
                <w:sz w:val="20"/>
                <w:szCs w:val="20"/>
              </w:rPr>
            </w:pPr>
            <w:r>
              <w:rPr>
                <w:sz w:val="20"/>
                <w:szCs w:val="20"/>
              </w:rPr>
              <w:t>Include equations arising from linear, quadratic, rational, and exponential functions.</w:t>
            </w:r>
            <w:r w:rsidR="00DA660A">
              <w:rPr>
                <w:sz w:val="20"/>
                <w:szCs w:val="20"/>
              </w:rPr>
              <w:t xml:space="preserve">  </w:t>
            </w:r>
            <w:r>
              <w:rPr>
                <w:sz w:val="20"/>
                <w:szCs w:val="20"/>
              </w:rPr>
              <w:t>Tasks have a real-world content.</w:t>
            </w:r>
          </w:p>
          <w:p w14:paraId="2AA8729E" w14:textId="19FB3044" w:rsidR="007D5BB0" w:rsidRPr="007D5BB0" w:rsidRDefault="007D5BB0" w:rsidP="00043E7A">
            <w:pPr>
              <w:rPr>
                <w:rFonts w:ascii="Times New Roman" w:hAnsi="Times New Roman" w:cs="Times New Roman"/>
                <w:color w:val="000000"/>
              </w:rPr>
            </w:pPr>
          </w:p>
        </w:tc>
        <w:tc>
          <w:tcPr>
            <w:tcW w:w="4983" w:type="dxa"/>
          </w:tcPr>
          <w:p w14:paraId="1B41E46D" w14:textId="77777777" w:rsidR="00A8497C" w:rsidRPr="005705CA" w:rsidRDefault="00A8497C" w:rsidP="00043E7A">
            <w:pPr>
              <w:pStyle w:val="Default"/>
            </w:pPr>
            <w:r w:rsidRPr="005705CA">
              <w:lastRenderedPageBreak/>
              <w:t>Section 1-3: Solving Equations</w:t>
            </w:r>
            <w:r w:rsidR="00347C60">
              <w:t xml:space="preserve"> </w:t>
            </w:r>
          </w:p>
          <w:p w14:paraId="49E4F8F2" w14:textId="77777777" w:rsidR="006E5C85" w:rsidRDefault="006E5C85" w:rsidP="00043E7A">
            <w:pPr>
              <w:pStyle w:val="Default"/>
            </w:pPr>
          </w:p>
          <w:p w14:paraId="359AF30A" w14:textId="77777777" w:rsidR="005122EE" w:rsidRDefault="005122EE" w:rsidP="00043E7A">
            <w:pPr>
              <w:rPr>
                <w:rFonts w:ascii="Times New Roman" w:hAnsi="Times New Roman" w:cs="Times New Roman"/>
              </w:rPr>
            </w:pPr>
            <w:r w:rsidRPr="005705CA">
              <w:rPr>
                <w:rFonts w:ascii="Times New Roman" w:hAnsi="Times New Roman" w:cs="Times New Roman"/>
              </w:rPr>
              <w:t>Resources/Activities</w:t>
            </w:r>
          </w:p>
          <w:p w14:paraId="146A9B14" w14:textId="35176695" w:rsidR="005122EE" w:rsidRPr="005122EE" w:rsidRDefault="001368C3" w:rsidP="00043E7A">
            <w:pPr>
              <w:rPr>
                <w:rFonts w:ascii="Times New Roman" w:hAnsi="Times New Roman" w:cs="Times New Roman"/>
                <w:color w:val="000000"/>
                <w:sz w:val="20"/>
                <w:szCs w:val="20"/>
              </w:rPr>
            </w:pPr>
            <w:hyperlink r:id="rId12" w:history="1">
              <w:r w:rsidR="005122EE" w:rsidRPr="005122EE">
                <w:rPr>
                  <w:rStyle w:val="Hyperlink"/>
                  <w:rFonts w:ascii="Times New Roman" w:hAnsi="Times New Roman" w:cs="Times New Roman"/>
                  <w:sz w:val="20"/>
                  <w:szCs w:val="20"/>
                </w:rPr>
                <w:t>http://map.mathshell.org/lessons.php?unit=9215&amp;collection=8&amp;redir=1</w:t>
              </w:r>
            </w:hyperlink>
          </w:p>
          <w:p w14:paraId="603C071E" w14:textId="24DA8DBD" w:rsidR="005122EE" w:rsidRPr="005705CA" w:rsidRDefault="005122EE" w:rsidP="00043E7A">
            <w:pPr>
              <w:rPr>
                <w:rFonts w:ascii="Times New Roman" w:hAnsi="Times New Roman" w:cs="Times New Roman"/>
                <w:color w:val="000000"/>
              </w:rPr>
            </w:pPr>
          </w:p>
        </w:tc>
      </w:tr>
      <w:tr w:rsidR="00A8497C" w:rsidRPr="006A7D5F" w14:paraId="31F2ECE7" w14:textId="77777777" w:rsidTr="00043E7A">
        <w:trPr>
          <w:trHeight w:val="467"/>
        </w:trPr>
        <w:tc>
          <w:tcPr>
            <w:tcW w:w="4490" w:type="dxa"/>
          </w:tcPr>
          <w:p w14:paraId="59810512" w14:textId="19129F50" w:rsidR="0097064D" w:rsidRPr="00CE6A94" w:rsidRDefault="00B5463B" w:rsidP="00043E7A">
            <w:pPr>
              <w:ind w:left="180"/>
              <w:rPr>
                <w:rFonts w:ascii="Times New Roman" w:hAnsi="Times New Roman" w:cs="Times New Roman"/>
              </w:rPr>
            </w:pPr>
            <w:r>
              <w:rPr>
                <w:rFonts w:ascii="Times New Roman" w:hAnsi="Times New Roman" w:cs="Times New Roman"/>
              </w:rPr>
              <w:lastRenderedPageBreak/>
              <w:t>Optional Section</w:t>
            </w:r>
          </w:p>
        </w:tc>
        <w:tc>
          <w:tcPr>
            <w:tcW w:w="4746" w:type="dxa"/>
          </w:tcPr>
          <w:p w14:paraId="035003D7" w14:textId="51841663" w:rsidR="00F3035A" w:rsidRPr="00F05EFE" w:rsidRDefault="00B5463B" w:rsidP="00436D9F">
            <w:pPr>
              <w:pStyle w:val="ListParagraph"/>
              <w:rPr>
                <w:rFonts w:ascii="Times New Roman" w:hAnsi="Times New Roman" w:cs="Times New Roman"/>
                <w:color w:val="000000"/>
              </w:rPr>
            </w:pPr>
            <w:r>
              <w:rPr>
                <w:rFonts w:ascii="Times New Roman" w:hAnsi="Times New Roman" w:cs="Times New Roman"/>
                <w:color w:val="000000"/>
              </w:rPr>
              <w:t>Optional Section</w:t>
            </w:r>
          </w:p>
        </w:tc>
        <w:tc>
          <w:tcPr>
            <w:tcW w:w="4983" w:type="dxa"/>
          </w:tcPr>
          <w:p w14:paraId="2FB00FEB" w14:textId="77777777" w:rsidR="00A8497C" w:rsidRPr="005705CA" w:rsidRDefault="00A8497C" w:rsidP="00043E7A">
            <w:pPr>
              <w:rPr>
                <w:rFonts w:ascii="Times New Roman" w:hAnsi="Times New Roman" w:cs="Times New Roman"/>
                <w:color w:val="000000"/>
              </w:rPr>
            </w:pPr>
            <w:r w:rsidRPr="005705CA">
              <w:rPr>
                <w:rFonts w:ascii="Times New Roman" w:hAnsi="Times New Roman" w:cs="Times New Roman"/>
                <w:color w:val="000000"/>
              </w:rPr>
              <w:t>Section 1-4: Solving Absolute Value Equations</w:t>
            </w:r>
          </w:p>
          <w:p w14:paraId="3C0F4C67" w14:textId="77777777" w:rsidR="00504177" w:rsidRPr="005705CA" w:rsidRDefault="00504177" w:rsidP="00043E7A">
            <w:pPr>
              <w:rPr>
                <w:rFonts w:ascii="Times New Roman" w:hAnsi="Times New Roman" w:cs="Times New Roman"/>
                <w:color w:val="0000FF"/>
                <w:u w:val="single"/>
              </w:rPr>
            </w:pPr>
          </w:p>
        </w:tc>
      </w:tr>
      <w:tr w:rsidR="00A8497C" w:rsidRPr="006A7D5F" w14:paraId="1C133630" w14:textId="77777777" w:rsidTr="00043E7A">
        <w:tc>
          <w:tcPr>
            <w:tcW w:w="4490" w:type="dxa"/>
          </w:tcPr>
          <w:p w14:paraId="3DF15EF2" w14:textId="77777777" w:rsidR="007E7ADD" w:rsidRPr="00CE6A94" w:rsidRDefault="007E7ADD" w:rsidP="00043E7A">
            <w:pPr>
              <w:ind w:left="180"/>
              <w:rPr>
                <w:rFonts w:ascii="Times New Roman" w:hAnsi="Times New Roman" w:cs="Times New Roman"/>
              </w:rPr>
            </w:pPr>
            <w:r>
              <w:rPr>
                <w:rFonts w:ascii="Times New Roman" w:hAnsi="Times New Roman" w:cs="Times New Roman"/>
              </w:rPr>
              <w:t>A2.</w:t>
            </w:r>
            <w:r w:rsidRPr="00CE6A94">
              <w:rPr>
                <w:rFonts w:ascii="Times New Roman" w:hAnsi="Times New Roman" w:cs="Times New Roman"/>
              </w:rPr>
              <w:t>A.CED</w:t>
            </w:r>
            <w:r>
              <w:rPr>
                <w:rFonts w:ascii="Times New Roman" w:hAnsi="Times New Roman" w:cs="Times New Roman"/>
              </w:rPr>
              <w:t>.A.</w:t>
            </w:r>
            <w:r w:rsidRPr="00CE6A94">
              <w:rPr>
                <w:rFonts w:ascii="Times New Roman" w:hAnsi="Times New Roman" w:cs="Times New Roman"/>
              </w:rPr>
              <w:t>1</w:t>
            </w:r>
          </w:p>
          <w:p w14:paraId="2718788B" w14:textId="77777777" w:rsidR="00F3035A" w:rsidRPr="00CE6A94" w:rsidRDefault="00F3035A" w:rsidP="00043E7A">
            <w:pPr>
              <w:ind w:left="180"/>
              <w:rPr>
                <w:rFonts w:ascii="Times New Roman" w:hAnsi="Times New Roman" w:cs="Times New Roman"/>
              </w:rPr>
            </w:pPr>
            <w:r w:rsidRPr="00CE6A94">
              <w:rPr>
                <w:rFonts w:ascii="Times New Roman" w:hAnsi="Times New Roman" w:cs="Times New Roman"/>
              </w:rPr>
              <w:t>Create equations that describe numbers or relationships.</w:t>
            </w:r>
          </w:p>
          <w:p w14:paraId="70D53A92" w14:textId="77777777" w:rsidR="00F3035A" w:rsidRPr="00CE6A94" w:rsidRDefault="00F3035A" w:rsidP="00043E7A">
            <w:pPr>
              <w:ind w:left="187"/>
              <w:rPr>
                <w:rFonts w:ascii="Times New Roman" w:hAnsi="Times New Roman" w:cs="Times New Roman"/>
              </w:rPr>
            </w:pPr>
          </w:p>
          <w:p w14:paraId="693153A3" w14:textId="79F1D2B1" w:rsidR="0097064D" w:rsidRPr="00CE6A94" w:rsidRDefault="0097064D" w:rsidP="00043E7A">
            <w:pPr>
              <w:ind w:left="187"/>
              <w:rPr>
                <w:rFonts w:ascii="Times New Roman" w:hAnsi="Times New Roman" w:cs="Times New Roman"/>
              </w:rPr>
            </w:pPr>
          </w:p>
        </w:tc>
        <w:tc>
          <w:tcPr>
            <w:tcW w:w="4746" w:type="dxa"/>
          </w:tcPr>
          <w:p w14:paraId="3AD9EB5B" w14:textId="77777777" w:rsidR="00A8497C" w:rsidRDefault="007E7ADD" w:rsidP="00043E7A">
            <w:pPr>
              <w:pStyle w:val="ListParagraph"/>
              <w:numPr>
                <w:ilvl w:val="0"/>
                <w:numId w:val="21"/>
              </w:numPr>
              <w:rPr>
                <w:rFonts w:ascii="Times New Roman" w:hAnsi="Times New Roman" w:cs="Times New Roman"/>
                <w:color w:val="000000"/>
              </w:rPr>
            </w:pPr>
            <w:r w:rsidRPr="007E7ADD">
              <w:rPr>
                <w:rFonts w:ascii="Times New Roman" w:hAnsi="Times New Roman" w:cs="Times New Roman"/>
                <w:color w:val="000000"/>
              </w:rPr>
              <w:t>Create equations and inequalities in one variable and use them to solve problems.</w:t>
            </w:r>
          </w:p>
          <w:p w14:paraId="117A801C" w14:textId="77777777" w:rsidR="0054225A" w:rsidRDefault="0054225A" w:rsidP="00043E7A">
            <w:pPr>
              <w:rPr>
                <w:rFonts w:ascii="Times New Roman" w:hAnsi="Times New Roman" w:cs="Times New Roman"/>
                <w:color w:val="000000"/>
              </w:rPr>
            </w:pPr>
          </w:p>
          <w:p w14:paraId="23917D1A" w14:textId="77777777" w:rsidR="0054225A" w:rsidRDefault="0054225A" w:rsidP="00043E7A">
            <w:pPr>
              <w:pStyle w:val="Default"/>
              <w:rPr>
                <w:sz w:val="20"/>
                <w:szCs w:val="20"/>
              </w:rPr>
            </w:pPr>
            <w:r>
              <w:rPr>
                <w:sz w:val="20"/>
                <w:szCs w:val="20"/>
              </w:rPr>
              <w:t>For A2.A.CED.A.1</w:t>
            </w:r>
          </w:p>
          <w:p w14:paraId="1F791A80" w14:textId="77777777" w:rsidR="0054225A" w:rsidRDefault="0054225A" w:rsidP="00043E7A">
            <w:pPr>
              <w:pStyle w:val="Default"/>
              <w:rPr>
                <w:sz w:val="20"/>
                <w:szCs w:val="20"/>
              </w:rPr>
            </w:pPr>
            <w:r>
              <w:rPr>
                <w:sz w:val="20"/>
                <w:szCs w:val="20"/>
              </w:rPr>
              <w:t>Include equations arising from linear, quadratic, rational, and exponential functions.</w:t>
            </w:r>
          </w:p>
          <w:p w14:paraId="03FA61FE" w14:textId="77777777" w:rsidR="0054225A" w:rsidRPr="00B5463B" w:rsidRDefault="0054225A" w:rsidP="00043E7A">
            <w:pPr>
              <w:pStyle w:val="Default"/>
              <w:rPr>
                <w:sz w:val="20"/>
                <w:szCs w:val="20"/>
              </w:rPr>
            </w:pPr>
            <w:r>
              <w:rPr>
                <w:sz w:val="20"/>
                <w:szCs w:val="20"/>
              </w:rPr>
              <w:t>Tasks have a real-world content.</w:t>
            </w:r>
          </w:p>
          <w:p w14:paraId="7121A9DD" w14:textId="792997FB" w:rsidR="0054225A" w:rsidRPr="0054225A" w:rsidRDefault="0054225A" w:rsidP="00043E7A">
            <w:pPr>
              <w:rPr>
                <w:rFonts w:ascii="Times New Roman" w:hAnsi="Times New Roman" w:cs="Times New Roman"/>
                <w:color w:val="000000"/>
              </w:rPr>
            </w:pPr>
          </w:p>
        </w:tc>
        <w:tc>
          <w:tcPr>
            <w:tcW w:w="4983" w:type="dxa"/>
          </w:tcPr>
          <w:p w14:paraId="337E8284" w14:textId="2A08ABDA" w:rsidR="00A8497C" w:rsidRDefault="00A8497C" w:rsidP="00043E7A">
            <w:pPr>
              <w:rPr>
                <w:rFonts w:ascii="Times New Roman" w:hAnsi="Times New Roman" w:cs="Times New Roman"/>
                <w:color w:val="000000"/>
              </w:rPr>
            </w:pPr>
            <w:r w:rsidRPr="005705CA">
              <w:rPr>
                <w:rFonts w:ascii="Times New Roman" w:hAnsi="Times New Roman" w:cs="Times New Roman"/>
                <w:color w:val="000000"/>
              </w:rPr>
              <w:t>Section 1-5: Solving Inequalities</w:t>
            </w:r>
            <w:r w:rsidR="0004001F" w:rsidRPr="005705CA">
              <w:rPr>
                <w:rFonts w:ascii="Times New Roman" w:hAnsi="Times New Roman" w:cs="Times New Roman"/>
                <w:color w:val="000000"/>
              </w:rPr>
              <w:t xml:space="preserve"> </w:t>
            </w:r>
          </w:p>
          <w:p w14:paraId="00279E5B" w14:textId="77777777" w:rsidR="00B5463B" w:rsidRDefault="00B5463B" w:rsidP="00043E7A">
            <w:pPr>
              <w:rPr>
                <w:rFonts w:ascii="Times New Roman" w:hAnsi="Times New Roman" w:cs="Times New Roman"/>
                <w:color w:val="000000"/>
              </w:rPr>
            </w:pPr>
          </w:p>
          <w:p w14:paraId="1CF2722F" w14:textId="77777777" w:rsidR="00504177" w:rsidRPr="005705CA" w:rsidRDefault="00504177" w:rsidP="00043E7A">
            <w:pPr>
              <w:pStyle w:val="Default"/>
              <w:rPr>
                <w:color w:val="0000FF"/>
                <w:u w:val="single"/>
              </w:rPr>
            </w:pPr>
          </w:p>
        </w:tc>
      </w:tr>
      <w:tr w:rsidR="00A8497C" w:rsidRPr="006A7D5F" w14:paraId="5F0DBAF9" w14:textId="77777777" w:rsidTr="00043E7A">
        <w:tc>
          <w:tcPr>
            <w:tcW w:w="4490" w:type="dxa"/>
          </w:tcPr>
          <w:p w14:paraId="6E11C4AE" w14:textId="2A1AE546" w:rsidR="00575836" w:rsidRPr="00CE6A94" w:rsidRDefault="00B5463B" w:rsidP="00043E7A">
            <w:pPr>
              <w:ind w:left="180"/>
              <w:rPr>
                <w:rFonts w:ascii="Times New Roman" w:hAnsi="Times New Roman" w:cs="Times New Roman"/>
              </w:rPr>
            </w:pPr>
            <w:r>
              <w:rPr>
                <w:rFonts w:ascii="Times New Roman" w:hAnsi="Times New Roman" w:cs="Times New Roman"/>
              </w:rPr>
              <w:t>Optional Content</w:t>
            </w:r>
          </w:p>
          <w:p w14:paraId="3AB33342" w14:textId="77777777" w:rsidR="00575836" w:rsidRPr="00CE6A94" w:rsidRDefault="00575836" w:rsidP="00043E7A">
            <w:pPr>
              <w:ind w:left="187"/>
              <w:rPr>
                <w:rFonts w:ascii="Times New Roman" w:hAnsi="Times New Roman" w:cs="Times New Roman"/>
              </w:rPr>
            </w:pPr>
          </w:p>
          <w:p w14:paraId="5D23BD90" w14:textId="77777777" w:rsidR="00B964A9" w:rsidRPr="00CE6A94" w:rsidRDefault="00B964A9" w:rsidP="00043E7A">
            <w:pPr>
              <w:ind w:left="187"/>
              <w:rPr>
                <w:rFonts w:ascii="Times New Roman" w:hAnsi="Times New Roman" w:cs="Times New Roman"/>
              </w:rPr>
            </w:pPr>
          </w:p>
          <w:p w14:paraId="2CFE6694" w14:textId="77777777" w:rsidR="007E7ADD" w:rsidRDefault="007E7ADD" w:rsidP="00043E7A">
            <w:pPr>
              <w:ind w:left="187"/>
              <w:rPr>
                <w:rFonts w:ascii="Times New Roman" w:hAnsi="Times New Roman" w:cs="Times New Roman"/>
              </w:rPr>
            </w:pPr>
          </w:p>
          <w:p w14:paraId="426F5C41" w14:textId="77777777" w:rsidR="002623BE" w:rsidRPr="00CE6A94" w:rsidRDefault="002623BE" w:rsidP="00043E7A">
            <w:pPr>
              <w:ind w:left="187"/>
              <w:rPr>
                <w:rFonts w:ascii="Times New Roman" w:hAnsi="Times New Roman" w:cs="Times New Roman"/>
              </w:rPr>
            </w:pPr>
          </w:p>
        </w:tc>
        <w:tc>
          <w:tcPr>
            <w:tcW w:w="4746" w:type="dxa"/>
          </w:tcPr>
          <w:p w14:paraId="3B0444AE" w14:textId="7F42DC5B" w:rsidR="0054225A" w:rsidRPr="0054225A" w:rsidRDefault="00B5463B" w:rsidP="00436D9F">
            <w:pPr>
              <w:pStyle w:val="ListParagraph"/>
              <w:numPr>
                <w:ilvl w:val="0"/>
                <w:numId w:val="21"/>
              </w:numPr>
            </w:pPr>
            <w:r w:rsidRPr="00436D9F">
              <w:rPr>
                <w:rFonts w:ascii="Times New Roman" w:hAnsi="Times New Roman" w:cs="Times New Roman"/>
                <w:color w:val="000000"/>
              </w:rPr>
              <w:t>Optional Section</w:t>
            </w:r>
          </w:p>
          <w:p w14:paraId="779DC503" w14:textId="77777777" w:rsidR="0054225A" w:rsidRPr="0054225A" w:rsidRDefault="0054225A" w:rsidP="00043E7A"/>
          <w:p w14:paraId="4E57C340" w14:textId="77777777" w:rsidR="0054225A" w:rsidRPr="0054225A" w:rsidRDefault="0054225A" w:rsidP="00043E7A"/>
          <w:p w14:paraId="1415926C" w14:textId="77777777" w:rsidR="0054225A" w:rsidRPr="0054225A" w:rsidRDefault="0054225A" w:rsidP="00043E7A"/>
          <w:p w14:paraId="620DA432" w14:textId="77777777" w:rsidR="0054225A" w:rsidRPr="0054225A" w:rsidRDefault="0054225A" w:rsidP="00043E7A"/>
          <w:p w14:paraId="63EB55C5" w14:textId="77777777" w:rsidR="0054225A" w:rsidRPr="0054225A" w:rsidRDefault="0054225A" w:rsidP="00043E7A"/>
          <w:p w14:paraId="6506EF11" w14:textId="77777777" w:rsidR="0054225A" w:rsidRPr="0054225A" w:rsidRDefault="0054225A" w:rsidP="00043E7A"/>
          <w:p w14:paraId="7B8E5609" w14:textId="77777777" w:rsidR="0054225A" w:rsidRPr="0054225A" w:rsidRDefault="0054225A" w:rsidP="00043E7A"/>
          <w:p w14:paraId="374EF606" w14:textId="1E87887D" w:rsidR="0054225A" w:rsidRDefault="0054225A" w:rsidP="00043E7A"/>
          <w:p w14:paraId="10F4E62F" w14:textId="77777777" w:rsidR="00662BDC" w:rsidRDefault="00662BDC" w:rsidP="00043E7A">
            <w:pPr>
              <w:tabs>
                <w:tab w:val="left" w:pos="1264"/>
              </w:tabs>
            </w:pPr>
          </w:p>
          <w:p w14:paraId="581A9E1B" w14:textId="77777777" w:rsidR="0014333F" w:rsidRDefault="0054225A" w:rsidP="00043E7A">
            <w:pPr>
              <w:tabs>
                <w:tab w:val="left" w:pos="1264"/>
              </w:tabs>
            </w:pPr>
            <w:r>
              <w:tab/>
            </w:r>
          </w:p>
          <w:p w14:paraId="430C8E36" w14:textId="77777777" w:rsidR="00436D9F" w:rsidRDefault="00436D9F" w:rsidP="00043E7A">
            <w:pPr>
              <w:tabs>
                <w:tab w:val="left" w:pos="1264"/>
              </w:tabs>
            </w:pPr>
          </w:p>
          <w:p w14:paraId="53B890E5" w14:textId="77777777" w:rsidR="00436D9F" w:rsidRDefault="00436D9F" w:rsidP="00043E7A">
            <w:pPr>
              <w:tabs>
                <w:tab w:val="left" w:pos="1264"/>
              </w:tabs>
            </w:pPr>
          </w:p>
          <w:p w14:paraId="508BE891" w14:textId="743CB5E2" w:rsidR="0054225A" w:rsidRPr="0054225A" w:rsidRDefault="0054225A" w:rsidP="00043E7A">
            <w:pPr>
              <w:tabs>
                <w:tab w:val="left" w:pos="1264"/>
              </w:tabs>
            </w:pPr>
          </w:p>
        </w:tc>
        <w:tc>
          <w:tcPr>
            <w:tcW w:w="4983" w:type="dxa"/>
          </w:tcPr>
          <w:p w14:paraId="5F80ADB6" w14:textId="29B5A47C" w:rsidR="005B23A4" w:rsidRDefault="005B23A4" w:rsidP="00043E7A">
            <w:pPr>
              <w:rPr>
                <w:rFonts w:ascii="Times New Roman" w:hAnsi="Times New Roman" w:cs="Times New Roman"/>
                <w:color w:val="000000"/>
              </w:rPr>
            </w:pPr>
            <w:bookmarkStart w:id="0" w:name="OLE_LINK9"/>
            <w:bookmarkStart w:id="1" w:name="OLE_LINK10"/>
            <w:r w:rsidRPr="005705CA">
              <w:rPr>
                <w:rFonts w:ascii="Times New Roman" w:hAnsi="Times New Roman" w:cs="Times New Roman"/>
                <w:color w:val="000000"/>
              </w:rPr>
              <w:lastRenderedPageBreak/>
              <w:t>Section 1-6: Solving Compound and Absolute Value Inequalities</w:t>
            </w:r>
            <w:r w:rsidR="0004001F" w:rsidRPr="005705CA">
              <w:rPr>
                <w:rFonts w:ascii="Times New Roman" w:hAnsi="Times New Roman" w:cs="Times New Roman"/>
                <w:color w:val="000000"/>
              </w:rPr>
              <w:t xml:space="preserve"> </w:t>
            </w:r>
          </w:p>
          <w:p w14:paraId="3BA50947" w14:textId="77777777" w:rsidR="00B5463B" w:rsidRDefault="00B5463B" w:rsidP="00043E7A">
            <w:pPr>
              <w:rPr>
                <w:rFonts w:ascii="Times New Roman" w:hAnsi="Times New Roman" w:cs="Times New Roman"/>
                <w:color w:val="000000"/>
              </w:rPr>
            </w:pPr>
          </w:p>
          <w:bookmarkEnd w:id="0"/>
          <w:bookmarkEnd w:id="1"/>
          <w:p w14:paraId="234CF1D5" w14:textId="77777777" w:rsidR="00FD2FAE" w:rsidRDefault="00FD2FAE" w:rsidP="00043E7A">
            <w:pPr>
              <w:rPr>
                <w:rFonts w:ascii="Times New Roman" w:hAnsi="Times New Roman" w:cs="Times New Roman"/>
              </w:rPr>
            </w:pPr>
          </w:p>
          <w:p w14:paraId="59E646E7" w14:textId="77777777" w:rsidR="00696568" w:rsidRDefault="00696568" w:rsidP="00043E7A">
            <w:pPr>
              <w:rPr>
                <w:rFonts w:ascii="Times New Roman" w:hAnsi="Times New Roman" w:cs="Times New Roman"/>
              </w:rPr>
            </w:pPr>
          </w:p>
          <w:p w14:paraId="723AF38B" w14:textId="77777777" w:rsidR="00696568" w:rsidRDefault="00696568" w:rsidP="00043E7A">
            <w:pPr>
              <w:rPr>
                <w:rFonts w:ascii="Times New Roman" w:hAnsi="Times New Roman" w:cs="Times New Roman"/>
              </w:rPr>
            </w:pPr>
          </w:p>
          <w:p w14:paraId="5A9DFD5A" w14:textId="77777777" w:rsidR="00696568" w:rsidRDefault="00696568" w:rsidP="00043E7A">
            <w:pPr>
              <w:rPr>
                <w:rFonts w:ascii="Times New Roman" w:hAnsi="Times New Roman" w:cs="Times New Roman"/>
              </w:rPr>
            </w:pPr>
          </w:p>
          <w:p w14:paraId="7A0D4839" w14:textId="77777777" w:rsidR="00696568" w:rsidRDefault="00696568" w:rsidP="00043E7A">
            <w:pPr>
              <w:rPr>
                <w:rFonts w:ascii="Times New Roman" w:hAnsi="Times New Roman" w:cs="Times New Roman"/>
              </w:rPr>
            </w:pPr>
          </w:p>
          <w:p w14:paraId="6A98AD70" w14:textId="77777777" w:rsidR="00696568" w:rsidRDefault="00696568" w:rsidP="00043E7A">
            <w:pPr>
              <w:rPr>
                <w:rFonts w:ascii="Times New Roman" w:hAnsi="Times New Roman" w:cs="Times New Roman"/>
              </w:rPr>
            </w:pPr>
          </w:p>
          <w:p w14:paraId="7E428FE7" w14:textId="77777777" w:rsidR="00696568" w:rsidRDefault="00696568" w:rsidP="00043E7A">
            <w:pPr>
              <w:rPr>
                <w:rFonts w:ascii="Times New Roman" w:hAnsi="Times New Roman" w:cs="Times New Roman"/>
              </w:rPr>
            </w:pPr>
          </w:p>
          <w:p w14:paraId="5A979889" w14:textId="77777777" w:rsidR="00696568" w:rsidRDefault="00696568" w:rsidP="00043E7A">
            <w:pPr>
              <w:rPr>
                <w:rFonts w:ascii="Times New Roman" w:hAnsi="Times New Roman" w:cs="Times New Roman"/>
              </w:rPr>
            </w:pPr>
          </w:p>
          <w:p w14:paraId="378DF74F" w14:textId="77777777" w:rsidR="00696568" w:rsidRDefault="00696568" w:rsidP="00043E7A">
            <w:pPr>
              <w:rPr>
                <w:rFonts w:ascii="Times New Roman" w:hAnsi="Times New Roman" w:cs="Times New Roman"/>
              </w:rPr>
            </w:pPr>
          </w:p>
          <w:p w14:paraId="23AA806E" w14:textId="244DECD7" w:rsidR="0054225A" w:rsidRPr="005705CA" w:rsidRDefault="0054225A" w:rsidP="00043E7A">
            <w:pPr>
              <w:rPr>
                <w:rFonts w:ascii="Times New Roman" w:hAnsi="Times New Roman" w:cs="Times New Roman"/>
              </w:rPr>
            </w:pPr>
          </w:p>
        </w:tc>
      </w:tr>
      <w:tr w:rsidR="00BF027F" w:rsidRPr="006A7D5F" w14:paraId="5ED8281C" w14:textId="77777777" w:rsidTr="00043E7A">
        <w:tc>
          <w:tcPr>
            <w:tcW w:w="4490" w:type="dxa"/>
            <w:shd w:val="clear" w:color="auto" w:fill="FFFFFF" w:themeFill="background1"/>
          </w:tcPr>
          <w:p w14:paraId="2CCAD972" w14:textId="33269534" w:rsidR="00BF027F" w:rsidRPr="00CE6A94" w:rsidRDefault="00BF027F" w:rsidP="00043E7A">
            <w:pPr>
              <w:jc w:val="center"/>
              <w:rPr>
                <w:rFonts w:ascii="Times New Roman" w:hAnsi="Times New Roman" w:cs="Times New Roman"/>
                <w:b/>
              </w:rPr>
            </w:pPr>
            <w:r>
              <w:rPr>
                <w:rFonts w:ascii="Times New Roman" w:hAnsi="Times New Roman" w:cs="Times New Roman"/>
                <w:b/>
                <w:bCs/>
              </w:rPr>
              <w:lastRenderedPageBreak/>
              <w:t xml:space="preserve">Domain </w:t>
            </w:r>
          </w:p>
        </w:tc>
        <w:tc>
          <w:tcPr>
            <w:tcW w:w="4746" w:type="dxa"/>
            <w:shd w:val="clear" w:color="auto" w:fill="FFFFFF" w:themeFill="background1"/>
          </w:tcPr>
          <w:p w14:paraId="7D04AEF8" w14:textId="52B3E3F3" w:rsidR="00BF027F" w:rsidRPr="006A7D5F" w:rsidRDefault="00BF027F" w:rsidP="00043E7A">
            <w:pPr>
              <w:jc w:val="center"/>
              <w:rPr>
                <w:rFonts w:ascii="Times New Roman" w:hAnsi="Times New Roman" w:cs="Times New Roman"/>
                <w:b/>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4983" w:type="dxa"/>
            <w:shd w:val="clear" w:color="auto" w:fill="FFFFFF" w:themeFill="background1"/>
          </w:tcPr>
          <w:p w14:paraId="37B96804" w14:textId="6795778D" w:rsidR="00BF027F" w:rsidRPr="006A7D5F" w:rsidRDefault="00BF027F" w:rsidP="00043E7A">
            <w:pPr>
              <w:jc w:val="center"/>
              <w:rPr>
                <w:rFonts w:ascii="Times New Roman" w:hAnsi="Times New Roman" w:cs="Times New Roman"/>
                <w:b/>
              </w:rPr>
            </w:pPr>
            <w:r w:rsidRPr="006A7D5F">
              <w:rPr>
                <w:rFonts w:ascii="Times New Roman" w:hAnsi="Times New Roman" w:cs="Times New Roman"/>
                <w:b/>
                <w:bCs/>
              </w:rPr>
              <w:t>Content &amp; Tasks</w:t>
            </w:r>
          </w:p>
        </w:tc>
      </w:tr>
      <w:tr w:rsidR="00BF027F" w:rsidRPr="006A7D5F" w14:paraId="3539C828" w14:textId="77777777" w:rsidTr="00043E7A">
        <w:tc>
          <w:tcPr>
            <w:tcW w:w="14219" w:type="dxa"/>
            <w:gridSpan w:val="3"/>
            <w:shd w:val="clear" w:color="auto" w:fill="B8CCE4" w:themeFill="accent1" w:themeFillTint="66"/>
          </w:tcPr>
          <w:p w14:paraId="25879F07" w14:textId="77777777" w:rsidR="00BF027F" w:rsidRPr="00CE6A94" w:rsidRDefault="00BF027F" w:rsidP="00043E7A">
            <w:pPr>
              <w:jc w:val="center"/>
              <w:rPr>
                <w:rFonts w:ascii="Times New Roman" w:hAnsi="Times New Roman" w:cs="Times New Roman"/>
                <w:b/>
              </w:rPr>
            </w:pPr>
            <w:r w:rsidRPr="00CE6A94">
              <w:rPr>
                <w:rFonts w:ascii="Times New Roman" w:hAnsi="Times New Roman" w:cs="Times New Roman"/>
                <w:b/>
              </w:rPr>
              <w:t xml:space="preserve">Chapter 2 - </w:t>
            </w:r>
            <w:r w:rsidRPr="00CE6A94">
              <w:rPr>
                <w:rFonts w:ascii="Times New Roman" w:hAnsi="Times New Roman" w:cs="Times New Roman"/>
                <w:b/>
                <w:color w:val="000000"/>
              </w:rPr>
              <w:t>Linear Relations and Functions</w:t>
            </w:r>
          </w:p>
          <w:p w14:paraId="5EEC95C0" w14:textId="2F76F31F" w:rsidR="00BF027F" w:rsidRPr="00CE6A94" w:rsidRDefault="00BF027F" w:rsidP="00043E7A">
            <w:pPr>
              <w:jc w:val="center"/>
              <w:rPr>
                <w:rFonts w:ascii="Times New Roman" w:hAnsi="Times New Roman" w:cs="Times New Roman"/>
              </w:rPr>
            </w:pPr>
            <w:r w:rsidRPr="00CE6A94">
              <w:rPr>
                <w:rFonts w:ascii="Times New Roman" w:hAnsi="Times New Roman" w:cs="Times New Roman"/>
                <w:b/>
              </w:rPr>
              <w:t>(Allow 2 weeks for instruction, review, and assessment)</w:t>
            </w:r>
          </w:p>
        </w:tc>
      </w:tr>
      <w:tr w:rsidR="00BF027F" w:rsidRPr="006A7D5F" w14:paraId="365D580E" w14:textId="77777777" w:rsidTr="00043E7A">
        <w:tc>
          <w:tcPr>
            <w:tcW w:w="4490" w:type="dxa"/>
          </w:tcPr>
          <w:p w14:paraId="3FC28572" w14:textId="39ACF43C"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A2.F.IF.A.1</w:t>
            </w:r>
          </w:p>
          <w:p w14:paraId="4F8F35F0" w14:textId="36B41974"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sidRPr="00CE6A94">
              <w:rPr>
                <w:rFonts w:ascii="Times New Roman" w:hAnsi="Times New Roman" w:cs="Times New Roman"/>
              </w:rPr>
              <w:t xml:space="preserve">Interpret </w:t>
            </w:r>
            <w:r>
              <w:rPr>
                <w:rFonts w:ascii="Times New Roman" w:hAnsi="Times New Roman" w:cs="Times New Roman"/>
              </w:rPr>
              <w:t>functions that arise in applications in terms of the context.</w:t>
            </w:r>
          </w:p>
          <w:p w14:paraId="24864EF1"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04C08578" w14:textId="09FB6A21"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A2.F.IF.B.3</w:t>
            </w:r>
          </w:p>
          <w:p w14:paraId="3C9456AB" w14:textId="2612887B" w:rsidR="00BF027F" w:rsidRPr="00CE6A94" w:rsidRDefault="00BF027F" w:rsidP="00043E7A">
            <w:pPr>
              <w:widowControl w:val="0"/>
              <w:autoSpaceDE w:val="0"/>
              <w:autoSpaceDN w:val="0"/>
              <w:adjustRightInd w:val="0"/>
              <w:ind w:left="162" w:hanging="4"/>
              <w:rPr>
                <w:rFonts w:ascii="Times New Roman" w:hAnsi="Times New Roman" w:cs="Times New Roman"/>
              </w:rPr>
            </w:pPr>
            <w:r w:rsidRPr="00CE6A94">
              <w:rPr>
                <w:rFonts w:ascii="Times New Roman" w:hAnsi="Times New Roman" w:cs="Times New Roman"/>
              </w:rPr>
              <w:t>Analyze functions using different represent</w:t>
            </w:r>
            <w:r>
              <w:rPr>
                <w:rFonts w:ascii="Times New Roman" w:hAnsi="Times New Roman" w:cs="Times New Roman"/>
              </w:rPr>
              <w:t>ations.</w:t>
            </w:r>
          </w:p>
        </w:tc>
        <w:tc>
          <w:tcPr>
            <w:tcW w:w="4746" w:type="dxa"/>
          </w:tcPr>
          <w:p w14:paraId="604E66EB" w14:textId="1D396FFE" w:rsidR="00BF027F" w:rsidRPr="007711BF" w:rsidRDefault="00BF027F" w:rsidP="00043E7A">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For a function that models a relationship between two quantities, interpret key features of graphs and tables in terms of the quantities, and sketch graphs showing key features given a verbal description of the relationship. *</w:t>
            </w:r>
          </w:p>
          <w:p w14:paraId="21CDABE6" w14:textId="66207435" w:rsidR="00BF027F" w:rsidRDefault="00BF027F" w:rsidP="00043E7A">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Graph functions expressed symbolically and show key features of the graph</w:t>
            </w:r>
            <w:r w:rsidR="00996742">
              <w:rPr>
                <w:rFonts w:ascii="Times New Roman" w:hAnsi="Times New Roman" w:cs="Times New Roman"/>
                <w:color w:val="000000"/>
              </w:rPr>
              <w:t>, by hand and using technology.*</w:t>
            </w:r>
          </w:p>
          <w:p w14:paraId="29A118A1" w14:textId="75BF0CE6" w:rsidR="00996742" w:rsidRDefault="00996742" w:rsidP="00996742">
            <w:pPr>
              <w:pStyle w:val="ListParagraph"/>
              <w:numPr>
                <w:ilvl w:val="0"/>
                <w:numId w:val="31"/>
              </w:numPr>
              <w:tabs>
                <w:tab w:val="left" w:pos="8544"/>
              </w:tabs>
              <w:rPr>
                <w:rFonts w:ascii="Times New Roman" w:hAnsi="Times New Roman" w:cs="Times New Roman"/>
                <w:color w:val="000000"/>
              </w:rPr>
            </w:pPr>
            <w:r>
              <w:rPr>
                <w:rFonts w:ascii="Times New Roman" w:hAnsi="Times New Roman" w:cs="Times New Roman"/>
                <w:color w:val="000000"/>
              </w:rPr>
              <w:t xml:space="preserve"> Graph square root, cube root and piecewise defined functions, including step functions and absolute value functions.</w:t>
            </w:r>
          </w:p>
          <w:p w14:paraId="34A8853E" w14:textId="26177B4E" w:rsidR="00996742" w:rsidRDefault="00996742" w:rsidP="00996742">
            <w:pPr>
              <w:pStyle w:val="ListParagraph"/>
              <w:numPr>
                <w:ilvl w:val="0"/>
                <w:numId w:val="31"/>
              </w:numPr>
              <w:tabs>
                <w:tab w:val="left" w:pos="8544"/>
              </w:tabs>
              <w:rPr>
                <w:rFonts w:ascii="Times New Roman" w:hAnsi="Times New Roman" w:cs="Times New Roman"/>
                <w:color w:val="000000"/>
              </w:rPr>
            </w:pPr>
            <w:r>
              <w:rPr>
                <w:rFonts w:ascii="Times New Roman" w:hAnsi="Times New Roman" w:cs="Times New Roman"/>
                <w:color w:val="000000"/>
              </w:rPr>
              <w:t>Graph polynomial functions, identifying zeros when suitable factorizations are available and showing end behavior.</w:t>
            </w:r>
          </w:p>
          <w:p w14:paraId="6DE2137C" w14:textId="7DE29B46" w:rsidR="00996742" w:rsidRDefault="00996742" w:rsidP="00996742">
            <w:pPr>
              <w:pStyle w:val="ListParagraph"/>
              <w:numPr>
                <w:ilvl w:val="0"/>
                <w:numId w:val="31"/>
              </w:numPr>
              <w:tabs>
                <w:tab w:val="left" w:pos="8544"/>
              </w:tabs>
              <w:rPr>
                <w:rFonts w:ascii="Times New Roman" w:hAnsi="Times New Roman" w:cs="Times New Roman"/>
                <w:color w:val="000000"/>
              </w:rPr>
            </w:pPr>
            <w:r>
              <w:rPr>
                <w:rFonts w:ascii="Times New Roman" w:hAnsi="Times New Roman" w:cs="Times New Roman"/>
                <w:color w:val="000000"/>
              </w:rPr>
              <w:t>Graph exponential and logarithmic functions, showing intercepts and end behavior.</w:t>
            </w:r>
          </w:p>
          <w:p w14:paraId="06170893" w14:textId="718D2C02" w:rsidR="00996742" w:rsidRPr="00996742" w:rsidRDefault="00996742" w:rsidP="00996742">
            <w:pPr>
              <w:tabs>
                <w:tab w:val="left" w:pos="8544"/>
              </w:tabs>
              <w:rPr>
                <w:rFonts w:ascii="Times New Roman" w:hAnsi="Times New Roman" w:cs="Times New Roman"/>
                <w:color w:val="000000"/>
              </w:rPr>
            </w:pPr>
          </w:p>
          <w:p w14:paraId="53E8586F" w14:textId="77777777" w:rsidR="00BF027F" w:rsidRDefault="00BF027F" w:rsidP="00043E7A">
            <w:pPr>
              <w:pStyle w:val="ListParagraph"/>
              <w:tabs>
                <w:tab w:val="left" w:pos="8544"/>
              </w:tabs>
              <w:rPr>
                <w:rFonts w:ascii="Times New Roman" w:hAnsi="Times New Roman" w:cs="Times New Roman"/>
                <w:color w:val="000000"/>
              </w:rPr>
            </w:pPr>
          </w:p>
          <w:p w14:paraId="421BB373" w14:textId="032501F4" w:rsidR="00BF027F" w:rsidRDefault="00BF027F" w:rsidP="00043E7A">
            <w:pPr>
              <w:pStyle w:val="Default"/>
              <w:rPr>
                <w:sz w:val="20"/>
                <w:szCs w:val="20"/>
              </w:rPr>
            </w:pPr>
            <w:r>
              <w:rPr>
                <w:sz w:val="20"/>
                <w:szCs w:val="20"/>
              </w:rPr>
              <w:t>For A2.F.IF.A.1</w:t>
            </w:r>
          </w:p>
          <w:p w14:paraId="13958B9E" w14:textId="77777777" w:rsidR="00BF027F" w:rsidRDefault="00BF027F" w:rsidP="00043E7A">
            <w:pPr>
              <w:pStyle w:val="Default"/>
              <w:rPr>
                <w:sz w:val="20"/>
                <w:szCs w:val="20"/>
              </w:rPr>
            </w:pPr>
            <w:r>
              <w:rPr>
                <w:sz w:val="20"/>
                <w:szCs w:val="20"/>
              </w:rPr>
              <w:t>Key features include: intercepts; intervals where the function is increasing, decreasing, positive, or negative; relative maximums and minimums; symmetries; and end behavior.</w:t>
            </w:r>
          </w:p>
          <w:p w14:paraId="6B19F873" w14:textId="45C289BE" w:rsidR="00BF027F" w:rsidRDefault="00BF027F" w:rsidP="00996742">
            <w:pPr>
              <w:pStyle w:val="Default"/>
              <w:numPr>
                <w:ilvl w:val="0"/>
                <w:numId w:val="32"/>
              </w:numPr>
              <w:rPr>
                <w:sz w:val="20"/>
                <w:szCs w:val="20"/>
              </w:rPr>
            </w:pPr>
            <w:r>
              <w:rPr>
                <w:sz w:val="20"/>
                <w:szCs w:val="20"/>
              </w:rPr>
              <w:lastRenderedPageBreak/>
              <w:t>Tasks have a real-world context.</w:t>
            </w:r>
          </w:p>
          <w:p w14:paraId="376556DF" w14:textId="77777777" w:rsidR="00996742" w:rsidRDefault="00996742" w:rsidP="00996742">
            <w:pPr>
              <w:pStyle w:val="Default"/>
              <w:ind w:left="360"/>
              <w:rPr>
                <w:sz w:val="20"/>
                <w:szCs w:val="20"/>
              </w:rPr>
            </w:pPr>
          </w:p>
          <w:p w14:paraId="72438501" w14:textId="1AC57437" w:rsidR="00996742" w:rsidRPr="00996742" w:rsidRDefault="00BF027F" w:rsidP="00996742">
            <w:pPr>
              <w:pStyle w:val="Default"/>
              <w:numPr>
                <w:ilvl w:val="0"/>
                <w:numId w:val="32"/>
              </w:numPr>
              <w:rPr>
                <w:sz w:val="20"/>
                <w:szCs w:val="20"/>
              </w:rPr>
            </w:pPr>
            <w:r>
              <w:rPr>
                <w:sz w:val="20"/>
                <w:szCs w:val="20"/>
              </w:rPr>
              <w:t>Tasks may involve square root, cube root, polynomial, exponential, and logarithmic functions.</w:t>
            </w:r>
          </w:p>
          <w:p w14:paraId="4B8BF646" w14:textId="5373B9EA" w:rsidR="009A6DAA" w:rsidRDefault="009A6DAA" w:rsidP="009A6DAA">
            <w:pPr>
              <w:pStyle w:val="Default"/>
              <w:rPr>
                <w:sz w:val="20"/>
                <w:szCs w:val="20"/>
              </w:rPr>
            </w:pPr>
            <w:r>
              <w:rPr>
                <w:sz w:val="20"/>
                <w:szCs w:val="20"/>
              </w:rPr>
              <w:t>For A2.F.IF.B.3</w:t>
            </w:r>
          </w:p>
          <w:p w14:paraId="19B021B9" w14:textId="796BCB5B" w:rsidR="009A6DAA" w:rsidRDefault="00996742" w:rsidP="009A6DAA">
            <w:pPr>
              <w:pStyle w:val="Default"/>
              <w:rPr>
                <w:sz w:val="20"/>
                <w:szCs w:val="20"/>
              </w:rPr>
            </w:pPr>
            <w:r>
              <w:rPr>
                <w:sz w:val="20"/>
                <w:szCs w:val="20"/>
              </w:rPr>
              <w:t>Tasks are limited to square root and cube root functions.  The other functions are assessed in Algebra 1.</w:t>
            </w:r>
          </w:p>
          <w:p w14:paraId="667DEEC6" w14:textId="77777777" w:rsidR="00BF027F" w:rsidRPr="00696568" w:rsidRDefault="00BF027F" w:rsidP="00043E7A"/>
        </w:tc>
        <w:tc>
          <w:tcPr>
            <w:tcW w:w="4983" w:type="dxa"/>
          </w:tcPr>
          <w:p w14:paraId="6A485EDC" w14:textId="77777777" w:rsidR="00BF027F" w:rsidRPr="006A7D5F" w:rsidRDefault="00BF027F" w:rsidP="00043E7A">
            <w:pPr>
              <w:tabs>
                <w:tab w:val="left" w:pos="8544"/>
              </w:tabs>
              <w:rPr>
                <w:rFonts w:ascii="Times New Roman" w:hAnsi="Times New Roman" w:cs="Times New Roman"/>
                <w:color w:val="000000"/>
              </w:rPr>
            </w:pPr>
            <w:r w:rsidRPr="006A7D5F">
              <w:rPr>
                <w:rFonts w:ascii="Times New Roman" w:hAnsi="Times New Roman" w:cs="Times New Roman"/>
                <w:color w:val="000000"/>
              </w:rPr>
              <w:lastRenderedPageBreak/>
              <w:t>Section 2-1: Relations and Functions</w:t>
            </w:r>
          </w:p>
          <w:p w14:paraId="756C029F" w14:textId="77777777" w:rsidR="00BF027F" w:rsidRPr="006A7D5F" w:rsidRDefault="00BF027F" w:rsidP="00043E7A">
            <w:pPr>
              <w:tabs>
                <w:tab w:val="left" w:pos="8544"/>
              </w:tabs>
              <w:rPr>
                <w:rFonts w:ascii="Times New Roman" w:hAnsi="Times New Roman" w:cs="Times New Roman"/>
                <w:color w:val="000000"/>
              </w:rPr>
            </w:pPr>
          </w:p>
          <w:p w14:paraId="4BAD92C2" w14:textId="77777777" w:rsidR="00BF027F" w:rsidRPr="006A7D5F" w:rsidRDefault="00BF027F" w:rsidP="00043E7A">
            <w:pPr>
              <w:rPr>
                <w:rFonts w:ascii="Times New Roman" w:hAnsi="Times New Roman" w:cs="Times New Roman"/>
                <w:b/>
              </w:rPr>
            </w:pPr>
            <w:r w:rsidRPr="006A7D5F">
              <w:rPr>
                <w:rFonts w:ascii="Times New Roman" w:hAnsi="Times New Roman" w:cs="Times New Roman"/>
              </w:rPr>
              <w:t>Resources/Activities</w:t>
            </w:r>
          </w:p>
          <w:p w14:paraId="5CE40633" w14:textId="61648C81" w:rsidR="00BF027F" w:rsidRDefault="001368C3" w:rsidP="00043E7A">
            <w:pPr>
              <w:tabs>
                <w:tab w:val="left" w:pos="8544"/>
              </w:tabs>
              <w:rPr>
                <w:rStyle w:val="Hyperlink"/>
                <w:rFonts w:ascii="Times New Roman" w:hAnsi="Times New Roman" w:cs="Times New Roman"/>
                <w:bCs/>
                <w:sz w:val="20"/>
                <w:szCs w:val="20"/>
              </w:rPr>
            </w:pPr>
            <w:hyperlink r:id="rId13" w:history="1">
              <w:r w:rsidR="00BF027F" w:rsidRPr="000A7AE6">
                <w:rPr>
                  <w:rStyle w:val="Hyperlink"/>
                  <w:rFonts w:ascii="Times New Roman" w:hAnsi="Times New Roman" w:cs="Times New Roman"/>
                  <w:bCs/>
                  <w:sz w:val="20"/>
                  <w:szCs w:val="20"/>
                </w:rPr>
                <w:t>Domain Representations.</w:t>
              </w:r>
            </w:hyperlink>
          </w:p>
          <w:p w14:paraId="696F16B0" w14:textId="77777777" w:rsidR="00BF027F" w:rsidRDefault="00BF027F" w:rsidP="00043E7A">
            <w:pPr>
              <w:tabs>
                <w:tab w:val="left" w:pos="8544"/>
              </w:tabs>
              <w:rPr>
                <w:rStyle w:val="Hyperlink"/>
                <w:rFonts w:ascii="Times New Roman" w:hAnsi="Times New Roman" w:cs="Times New Roman"/>
                <w:bCs/>
                <w:sz w:val="20"/>
                <w:szCs w:val="20"/>
              </w:rPr>
            </w:pPr>
          </w:p>
          <w:p w14:paraId="65C6585E" w14:textId="37FF53CE" w:rsidR="00BF027F" w:rsidRPr="000A7AE6" w:rsidRDefault="001368C3" w:rsidP="00043E7A">
            <w:pPr>
              <w:tabs>
                <w:tab w:val="left" w:pos="8544"/>
              </w:tabs>
              <w:rPr>
                <w:rStyle w:val="Hyperlink"/>
                <w:rFonts w:ascii="Times New Roman" w:hAnsi="Times New Roman" w:cs="Times New Roman"/>
                <w:bCs/>
                <w:sz w:val="20"/>
                <w:szCs w:val="20"/>
              </w:rPr>
            </w:pPr>
            <w:hyperlink r:id="rId14" w:history="1">
              <w:r w:rsidR="00BF027F" w:rsidRPr="000A7AE6">
                <w:rPr>
                  <w:rStyle w:val="Hyperlink"/>
                  <w:rFonts w:ascii="Times New Roman" w:hAnsi="Times New Roman" w:cs="Times New Roman"/>
                  <w:bCs/>
                  <w:sz w:val="20"/>
                  <w:szCs w:val="20"/>
                </w:rPr>
                <w:t>http://map.mathshell.org/lessons.php?unit=9200&amp;collection=8&amp;redir=1</w:t>
              </w:r>
            </w:hyperlink>
          </w:p>
          <w:p w14:paraId="1F184F5F" w14:textId="77777777" w:rsidR="00BF027F" w:rsidRDefault="00BF027F" w:rsidP="00043E7A">
            <w:pPr>
              <w:tabs>
                <w:tab w:val="left" w:pos="8544"/>
              </w:tabs>
              <w:rPr>
                <w:rFonts w:ascii="Times New Roman" w:hAnsi="Times New Roman" w:cs="Times New Roman"/>
                <w:color w:val="000000"/>
              </w:rPr>
            </w:pPr>
          </w:p>
          <w:p w14:paraId="4B05BE2B" w14:textId="77777777" w:rsidR="00BF027F" w:rsidRPr="006A7D5F" w:rsidRDefault="00BF027F" w:rsidP="00043E7A">
            <w:pPr>
              <w:tabs>
                <w:tab w:val="left" w:pos="8544"/>
              </w:tabs>
              <w:rPr>
                <w:rFonts w:ascii="Times New Roman" w:hAnsi="Times New Roman" w:cs="Times New Roman"/>
                <w:color w:val="000000"/>
              </w:rPr>
            </w:pPr>
          </w:p>
        </w:tc>
      </w:tr>
      <w:tr w:rsidR="00BF027F" w:rsidRPr="006A7D5F" w14:paraId="0AEE3EC3" w14:textId="77777777" w:rsidTr="00043E7A">
        <w:tc>
          <w:tcPr>
            <w:tcW w:w="4490" w:type="dxa"/>
          </w:tcPr>
          <w:p w14:paraId="3607E229" w14:textId="15126613"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lastRenderedPageBreak/>
              <w:t>A2.F.IF.A.1</w:t>
            </w:r>
          </w:p>
          <w:p w14:paraId="677C06E6"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sidRPr="00CE6A94">
              <w:rPr>
                <w:rFonts w:ascii="Times New Roman" w:hAnsi="Times New Roman" w:cs="Times New Roman"/>
              </w:rPr>
              <w:t xml:space="preserve">Interpret functions that arise in applications that arise in applications, in terms of the context. </w:t>
            </w:r>
          </w:p>
          <w:p w14:paraId="4F545281" w14:textId="2098CAFD" w:rsidR="00BF027F"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Times New Roman" w:hAnsi="Times New Roman" w:cs="Times New Roman"/>
              </w:rPr>
            </w:pPr>
          </w:p>
          <w:p w14:paraId="33A4D4BE" w14:textId="77777777" w:rsidR="00BF027F" w:rsidRPr="000A7AE6" w:rsidRDefault="00BF027F" w:rsidP="00043E7A">
            <w:pPr>
              <w:rPr>
                <w:rFonts w:ascii="Times New Roman" w:hAnsi="Times New Roman" w:cs="Times New Roman"/>
              </w:rPr>
            </w:pPr>
          </w:p>
          <w:p w14:paraId="5582530A" w14:textId="77777777" w:rsidR="00BF027F" w:rsidRDefault="00BF027F" w:rsidP="00043E7A">
            <w:pPr>
              <w:rPr>
                <w:rFonts w:ascii="Times New Roman" w:hAnsi="Times New Roman" w:cs="Times New Roman"/>
              </w:rPr>
            </w:pPr>
          </w:p>
          <w:p w14:paraId="20B017F7" w14:textId="1E942038" w:rsidR="00BF027F" w:rsidRPr="000A7AE6" w:rsidRDefault="00BF027F" w:rsidP="00043E7A">
            <w:pPr>
              <w:rPr>
                <w:rFonts w:ascii="Times New Roman" w:hAnsi="Times New Roman" w:cs="Times New Roman"/>
              </w:rPr>
            </w:pPr>
          </w:p>
        </w:tc>
        <w:tc>
          <w:tcPr>
            <w:tcW w:w="4746" w:type="dxa"/>
          </w:tcPr>
          <w:p w14:paraId="3EA373E3" w14:textId="77777777" w:rsidR="00BF027F" w:rsidRPr="003419F3"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For a function that models the relationship between two quantities, interpret key features of graphs and tables in terms of the quantities, and sketch graphs showing key features given a verbal description of the relationship.  </w:t>
            </w:r>
          </w:p>
          <w:p w14:paraId="7CAA54B1" w14:textId="77777777" w:rsidR="00BF027F" w:rsidRDefault="00BF027F" w:rsidP="00043E7A">
            <w:pPr>
              <w:tabs>
                <w:tab w:val="left" w:pos="8544"/>
              </w:tabs>
              <w:rPr>
                <w:rFonts w:ascii="Times New Roman" w:hAnsi="Times New Roman" w:cs="Times New Roman"/>
                <w:b/>
                <w:color w:val="000000"/>
              </w:rPr>
            </w:pPr>
          </w:p>
          <w:p w14:paraId="059325E4" w14:textId="77777777" w:rsidR="00BF027F" w:rsidRDefault="00BF027F" w:rsidP="00043E7A">
            <w:pPr>
              <w:pStyle w:val="Default"/>
              <w:rPr>
                <w:sz w:val="20"/>
                <w:szCs w:val="20"/>
              </w:rPr>
            </w:pPr>
            <w:r>
              <w:rPr>
                <w:sz w:val="20"/>
                <w:szCs w:val="20"/>
              </w:rPr>
              <w:t>For A2.F.IF.A.1</w:t>
            </w:r>
          </w:p>
          <w:p w14:paraId="79213C58" w14:textId="77777777" w:rsidR="00BF027F" w:rsidRDefault="00BF027F" w:rsidP="00043E7A">
            <w:pPr>
              <w:pStyle w:val="Default"/>
              <w:rPr>
                <w:sz w:val="20"/>
                <w:szCs w:val="20"/>
              </w:rPr>
            </w:pPr>
            <w:r>
              <w:rPr>
                <w:sz w:val="20"/>
                <w:szCs w:val="20"/>
              </w:rPr>
              <w:t>Key features include: intercepts; intervals where the function is increasing, decreasing, positive, or negative; relative maximums and minimums; symmetries; and end behavior.</w:t>
            </w:r>
          </w:p>
          <w:p w14:paraId="0B14F5BB" w14:textId="77777777" w:rsidR="00BF027F" w:rsidRDefault="00BF027F" w:rsidP="00043E7A">
            <w:pPr>
              <w:pStyle w:val="Default"/>
              <w:rPr>
                <w:sz w:val="20"/>
                <w:szCs w:val="20"/>
              </w:rPr>
            </w:pPr>
            <w:r w:rsidRPr="003419F3">
              <w:rPr>
                <w:sz w:val="20"/>
                <w:szCs w:val="20"/>
              </w:rPr>
              <w:t>i)</w:t>
            </w:r>
            <w:r>
              <w:rPr>
                <w:sz w:val="20"/>
                <w:szCs w:val="20"/>
              </w:rPr>
              <w:t xml:space="preserve"> Tasks have a real-world context.</w:t>
            </w:r>
          </w:p>
          <w:p w14:paraId="3E23C0DB" w14:textId="77777777" w:rsidR="00BF027F" w:rsidRDefault="00BF027F" w:rsidP="00043E7A">
            <w:pPr>
              <w:pStyle w:val="Default"/>
              <w:rPr>
                <w:sz w:val="20"/>
                <w:szCs w:val="20"/>
              </w:rPr>
            </w:pPr>
            <w:r>
              <w:rPr>
                <w:sz w:val="20"/>
                <w:szCs w:val="20"/>
              </w:rPr>
              <w:t>ii) Tasks may involve square root, cube root, polynomial, exponential, and logarithmic functions.</w:t>
            </w:r>
          </w:p>
          <w:p w14:paraId="70EE0703" w14:textId="77777777" w:rsidR="00BF027F" w:rsidRPr="003419F3" w:rsidRDefault="00BF027F" w:rsidP="00043E7A">
            <w:pPr>
              <w:tabs>
                <w:tab w:val="left" w:pos="8544"/>
              </w:tabs>
              <w:rPr>
                <w:rFonts w:ascii="Times New Roman" w:hAnsi="Times New Roman" w:cs="Times New Roman"/>
                <w:b/>
                <w:color w:val="000000"/>
              </w:rPr>
            </w:pPr>
          </w:p>
        </w:tc>
        <w:tc>
          <w:tcPr>
            <w:tcW w:w="4983" w:type="dxa"/>
          </w:tcPr>
          <w:p w14:paraId="768FEA5C" w14:textId="77777777" w:rsidR="00BF027F" w:rsidRPr="006A7D5F" w:rsidRDefault="00BF027F" w:rsidP="00043E7A">
            <w:pPr>
              <w:tabs>
                <w:tab w:val="left" w:pos="8544"/>
              </w:tabs>
              <w:rPr>
                <w:rFonts w:ascii="Times New Roman" w:hAnsi="Times New Roman" w:cs="Times New Roman"/>
                <w:color w:val="000000"/>
              </w:rPr>
            </w:pPr>
            <w:r w:rsidRPr="006A7D5F">
              <w:rPr>
                <w:rFonts w:ascii="Times New Roman" w:hAnsi="Times New Roman" w:cs="Times New Roman"/>
                <w:color w:val="000000"/>
              </w:rPr>
              <w:t>Section 2-2: Linear Relations and Functions</w:t>
            </w:r>
          </w:p>
          <w:p w14:paraId="0A1EB766" w14:textId="77777777" w:rsidR="00BF027F" w:rsidRPr="006A7D5F" w:rsidRDefault="00BF027F" w:rsidP="00043E7A">
            <w:pPr>
              <w:tabs>
                <w:tab w:val="left" w:pos="8544"/>
              </w:tabs>
              <w:rPr>
                <w:rFonts w:ascii="Times New Roman" w:hAnsi="Times New Roman" w:cs="Times New Roman"/>
                <w:color w:val="000000"/>
              </w:rPr>
            </w:pPr>
          </w:p>
          <w:p w14:paraId="576E6DCA" w14:textId="77777777" w:rsidR="00BF027F" w:rsidRDefault="00BF027F" w:rsidP="00043E7A">
            <w:pPr>
              <w:rPr>
                <w:rFonts w:ascii="Times New Roman" w:hAnsi="Times New Roman" w:cs="Times New Roman"/>
              </w:rPr>
            </w:pPr>
            <w:r w:rsidRPr="006A7D5F">
              <w:rPr>
                <w:rFonts w:ascii="Times New Roman" w:hAnsi="Times New Roman" w:cs="Times New Roman"/>
              </w:rPr>
              <w:t>Resources/Activities</w:t>
            </w:r>
          </w:p>
          <w:p w14:paraId="44D99877" w14:textId="56914F95" w:rsidR="00BF027F" w:rsidRPr="000A7AE6" w:rsidRDefault="001368C3" w:rsidP="00043E7A">
            <w:pPr>
              <w:rPr>
                <w:rFonts w:ascii="Times New Roman" w:hAnsi="Times New Roman" w:cs="Times New Roman"/>
                <w:sz w:val="20"/>
                <w:szCs w:val="20"/>
              </w:rPr>
            </w:pPr>
            <w:hyperlink r:id="rId15" w:history="1">
              <w:r w:rsidR="00BF027F" w:rsidRPr="000A7AE6">
                <w:rPr>
                  <w:rStyle w:val="Hyperlink"/>
                  <w:rFonts w:ascii="Times New Roman" w:hAnsi="Times New Roman" w:cs="Times New Roman"/>
                  <w:sz w:val="20"/>
                  <w:szCs w:val="20"/>
                </w:rPr>
                <w:t>http://map.mathshell.org/lessons.php?unit=9260&amp;collection=8&amp;redir=1</w:t>
              </w:r>
            </w:hyperlink>
          </w:p>
          <w:p w14:paraId="110F16E6" w14:textId="77777777" w:rsidR="00BF027F" w:rsidRPr="006A7D5F" w:rsidRDefault="00BF027F" w:rsidP="00043E7A">
            <w:pPr>
              <w:rPr>
                <w:rFonts w:ascii="Times New Roman" w:hAnsi="Times New Roman" w:cs="Times New Roman"/>
                <w:color w:val="000000"/>
              </w:rPr>
            </w:pPr>
          </w:p>
        </w:tc>
      </w:tr>
      <w:tr w:rsidR="00BF027F" w:rsidRPr="006A7D5F" w14:paraId="2C53F7FA" w14:textId="77777777" w:rsidTr="00043E7A">
        <w:tc>
          <w:tcPr>
            <w:tcW w:w="4490" w:type="dxa"/>
          </w:tcPr>
          <w:p w14:paraId="70EA8412" w14:textId="210510EC" w:rsidR="00BF027F" w:rsidRPr="00CE6A94" w:rsidRDefault="00BF027F" w:rsidP="00043E7A">
            <w:pPr>
              <w:ind w:firstLine="162"/>
              <w:rPr>
                <w:rFonts w:ascii="Times New Roman" w:hAnsi="Times New Roman" w:cs="Times New Roman"/>
              </w:rPr>
            </w:pPr>
            <w:r>
              <w:rPr>
                <w:rFonts w:ascii="Times New Roman" w:hAnsi="Times New Roman" w:cs="Times New Roman"/>
              </w:rPr>
              <w:t>A2.F.IF.A.</w:t>
            </w:r>
            <w:r w:rsidRPr="00CE6A94">
              <w:rPr>
                <w:rFonts w:ascii="Times New Roman" w:hAnsi="Times New Roman" w:cs="Times New Roman"/>
              </w:rPr>
              <w:t>2</w:t>
            </w:r>
          </w:p>
          <w:p w14:paraId="035ADFB8"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sidRPr="00CE6A94">
              <w:rPr>
                <w:rFonts w:ascii="Times New Roman" w:hAnsi="Times New Roman" w:cs="Times New Roman"/>
              </w:rPr>
              <w:t xml:space="preserve">Interpret functions that arise in </w:t>
            </w:r>
            <w:r>
              <w:rPr>
                <w:rFonts w:ascii="Times New Roman" w:hAnsi="Times New Roman" w:cs="Times New Roman"/>
              </w:rPr>
              <w:t>applications in terms of the context.</w:t>
            </w:r>
            <w:r w:rsidRPr="00CE6A94">
              <w:rPr>
                <w:rFonts w:ascii="Times New Roman" w:hAnsi="Times New Roman" w:cs="Times New Roman"/>
              </w:rPr>
              <w:t xml:space="preserve"> </w:t>
            </w:r>
          </w:p>
          <w:p w14:paraId="3F101725"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2B482AAA" w14:textId="18CE5804"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A2.F.LE.A.1</w:t>
            </w:r>
          </w:p>
          <w:p w14:paraId="0863E40E"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sidRPr="00CE6A94">
              <w:rPr>
                <w:rFonts w:ascii="Times New Roman" w:hAnsi="Times New Roman" w:cs="Times New Roman"/>
              </w:rPr>
              <w:t>Construct and compare linear, quadratic, and exponential models and solve problems.</w:t>
            </w:r>
          </w:p>
          <w:p w14:paraId="467CDF2F" w14:textId="751C2C64"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tc>
        <w:tc>
          <w:tcPr>
            <w:tcW w:w="4746" w:type="dxa"/>
          </w:tcPr>
          <w:p w14:paraId="5553174B" w14:textId="77777777" w:rsidR="00BF027F" w:rsidRDefault="00BF027F" w:rsidP="00043E7A">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Calculate and interpret the average rate of change of a function (represented symbolically or as a table) over a specified interval.  Estimate the rate of change from a graph.</w:t>
            </w:r>
          </w:p>
          <w:p w14:paraId="486560A9" w14:textId="77777777" w:rsidR="00BF027F" w:rsidRDefault="00BF027F" w:rsidP="00043E7A">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Construct linear functions and exponential functions, including arithmetic and geometric sequences, given a graph, a table, a description of </w:t>
            </w:r>
            <w:r>
              <w:rPr>
                <w:rFonts w:ascii="Times New Roman" w:hAnsi="Times New Roman" w:cs="Times New Roman"/>
                <w:color w:val="000000"/>
              </w:rPr>
              <w:lastRenderedPageBreak/>
              <w:t>a relationship, or input-output pairs.</w:t>
            </w:r>
          </w:p>
          <w:p w14:paraId="4BDED538" w14:textId="77777777" w:rsidR="00EC4C31" w:rsidRDefault="00EC4C31" w:rsidP="00043E7A">
            <w:pPr>
              <w:pStyle w:val="ListParagraph"/>
              <w:tabs>
                <w:tab w:val="left" w:pos="8544"/>
              </w:tabs>
              <w:rPr>
                <w:rFonts w:ascii="Times New Roman" w:hAnsi="Times New Roman" w:cs="Times New Roman"/>
                <w:color w:val="000000"/>
              </w:rPr>
            </w:pPr>
          </w:p>
          <w:p w14:paraId="6080E505" w14:textId="3EA6AE78" w:rsidR="00EC4C31" w:rsidRDefault="00EC4C31" w:rsidP="00043E7A">
            <w:pPr>
              <w:pStyle w:val="Default"/>
              <w:rPr>
                <w:sz w:val="20"/>
                <w:szCs w:val="20"/>
              </w:rPr>
            </w:pPr>
            <w:r>
              <w:rPr>
                <w:sz w:val="20"/>
                <w:szCs w:val="20"/>
              </w:rPr>
              <w:t>For A2.F.IF.A.2</w:t>
            </w:r>
          </w:p>
          <w:p w14:paraId="1B80055E" w14:textId="5B95EC18" w:rsidR="00EC4C31" w:rsidRDefault="00AE1A05" w:rsidP="00043E7A">
            <w:pPr>
              <w:pStyle w:val="Default"/>
              <w:rPr>
                <w:sz w:val="20"/>
                <w:szCs w:val="20"/>
              </w:rPr>
            </w:pPr>
            <w:r w:rsidRPr="00AE1A05">
              <w:rPr>
                <w:sz w:val="20"/>
                <w:szCs w:val="20"/>
              </w:rPr>
              <w:t>i)</w:t>
            </w:r>
            <w:r>
              <w:rPr>
                <w:sz w:val="20"/>
                <w:szCs w:val="20"/>
              </w:rPr>
              <w:t xml:space="preserve"> Tasks have a real-world context</w:t>
            </w:r>
          </w:p>
          <w:p w14:paraId="218F4D95" w14:textId="422FECE3" w:rsidR="00AE1A05" w:rsidRDefault="00AE1A05" w:rsidP="00043E7A">
            <w:pPr>
              <w:pStyle w:val="Default"/>
              <w:rPr>
                <w:sz w:val="20"/>
                <w:szCs w:val="20"/>
              </w:rPr>
            </w:pPr>
            <w:r>
              <w:rPr>
                <w:sz w:val="20"/>
                <w:szCs w:val="20"/>
              </w:rPr>
              <w:t>ii) Tasks may involve square root, cube root, polynomial, exponential, and logarithmic functions.</w:t>
            </w:r>
          </w:p>
          <w:p w14:paraId="02A9FA94" w14:textId="77777777" w:rsidR="002F114B" w:rsidRDefault="002F114B" w:rsidP="00043E7A">
            <w:pPr>
              <w:pStyle w:val="Default"/>
              <w:rPr>
                <w:sz w:val="20"/>
                <w:szCs w:val="20"/>
              </w:rPr>
            </w:pPr>
          </w:p>
          <w:p w14:paraId="0C1884B3" w14:textId="5AC1E234" w:rsidR="00E90067" w:rsidRDefault="00797BF6" w:rsidP="002F114B">
            <w:pPr>
              <w:pStyle w:val="Default"/>
              <w:rPr>
                <w:sz w:val="20"/>
                <w:szCs w:val="20"/>
              </w:rPr>
            </w:pPr>
            <w:r>
              <w:rPr>
                <w:sz w:val="20"/>
                <w:szCs w:val="20"/>
              </w:rPr>
              <w:t>For A2.F.LE.A.1</w:t>
            </w:r>
          </w:p>
          <w:p w14:paraId="5B0FCEC3" w14:textId="1862E14D" w:rsidR="00797BF6" w:rsidRDefault="00797BF6" w:rsidP="002F114B">
            <w:pPr>
              <w:pStyle w:val="Default"/>
              <w:rPr>
                <w:sz w:val="20"/>
                <w:szCs w:val="20"/>
              </w:rPr>
            </w:pPr>
            <w:r>
              <w:rPr>
                <w:sz w:val="20"/>
                <w:szCs w:val="20"/>
              </w:rPr>
              <w:t xml:space="preserve">There are not assessment limits for this standard.  The entire standard is assessed in this course.  </w:t>
            </w:r>
          </w:p>
          <w:p w14:paraId="3F8AE60A" w14:textId="687FFB71" w:rsidR="00DA660A" w:rsidRPr="00DA660A" w:rsidRDefault="00DA660A" w:rsidP="00043E7A">
            <w:pPr>
              <w:tabs>
                <w:tab w:val="left" w:pos="8544"/>
              </w:tabs>
              <w:rPr>
                <w:rFonts w:ascii="Times New Roman" w:hAnsi="Times New Roman" w:cs="Times New Roman"/>
                <w:color w:val="000000"/>
              </w:rPr>
            </w:pPr>
          </w:p>
        </w:tc>
        <w:tc>
          <w:tcPr>
            <w:tcW w:w="4983" w:type="dxa"/>
          </w:tcPr>
          <w:p w14:paraId="1BD20E56" w14:textId="098318DA" w:rsidR="00BF027F" w:rsidRPr="006A7D5F" w:rsidRDefault="00BF027F" w:rsidP="00043E7A">
            <w:pPr>
              <w:tabs>
                <w:tab w:val="left" w:pos="8544"/>
              </w:tabs>
              <w:rPr>
                <w:rFonts w:ascii="Times New Roman" w:hAnsi="Times New Roman" w:cs="Times New Roman"/>
                <w:color w:val="000000"/>
              </w:rPr>
            </w:pPr>
            <w:r w:rsidRPr="006A7D5F">
              <w:rPr>
                <w:rFonts w:ascii="Times New Roman" w:hAnsi="Times New Roman" w:cs="Times New Roman"/>
                <w:color w:val="000000"/>
              </w:rPr>
              <w:lastRenderedPageBreak/>
              <w:t xml:space="preserve">Section 2-3: Rate of Change and Slope </w:t>
            </w:r>
          </w:p>
          <w:p w14:paraId="647CBE19" w14:textId="77777777" w:rsidR="00BF027F" w:rsidRDefault="00BF027F" w:rsidP="00043E7A">
            <w:pPr>
              <w:tabs>
                <w:tab w:val="left" w:pos="8544"/>
              </w:tabs>
              <w:rPr>
                <w:rStyle w:val="Hyperlink"/>
                <w:rFonts w:ascii="Times New Roman" w:hAnsi="Times New Roman" w:cs="Times New Roman"/>
                <w:sz w:val="20"/>
                <w:szCs w:val="20"/>
              </w:rPr>
            </w:pPr>
          </w:p>
          <w:p w14:paraId="0946B93B" w14:textId="77777777" w:rsidR="00BF027F" w:rsidRDefault="00BF027F" w:rsidP="00043E7A">
            <w:pPr>
              <w:rPr>
                <w:rFonts w:ascii="Times New Roman" w:hAnsi="Times New Roman" w:cs="Times New Roman"/>
              </w:rPr>
            </w:pPr>
            <w:r w:rsidRPr="006A7D5F">
              <w:rPr>
                <w:rFonts w:ascii="Times New Roman" w:hAnsi="Times New Roman" w:cs="Times New Roman"/>
              </w:rPr>
              <w:t>Resources/Activities</w:t>
            </w:r>
          </w:p>
          <w:p w14:paraId="712A2BF4" w14:textId="1727A244" w:rsidR="00BF027F" w:rsidRDefault="001368C3" w:rsidP="00043E7A">
            <w:pPr>
              <w:rPr>
                <w:rFonts w:ascii="Times New Roman" w:hAnsi="Times New Roman" w:cs="Times New Roman"/>
                <w:color w:val="000000"/>
                <w:sz w:val="20"/>
                <w:szCs w:val="20"/>
              </w:rPr>
            </w:pPr>
            <w:hyperlink r:id="rId16" w:history="1">
              <w:r w:rsidR="00BF027F" w:rsidRPr="000A7AE6">
                <w:rPr>
                  <w:rStyle w:val="Hyperlink"/>
                  <w:rFonts w:ascii="Times New Roman" w:hAnsi="Times New Roman" w:cs="Times New Roman"/>
                  <w:sz w:val="20"/>
                  <w:szCs w:val="20"/>
                </w:rPr>
                <w:t>http://www.regentsprep.org/regents/math/algebra/AC1/Rate.htm</w:t>
              </w:r>
            </w:hyperlink>
          </w:p>
          <w:p w14:paraId="793CC3BA" w14:textId="77777777" w:rsidR="00BF027F" w:rsidRDefault="00BF027F" w:rsidP="00043E7A">
            <w:pPr>
              <w:rPr>
                <w:rFonts w:ascii="Times New Roman" w:hAnsi="Times New Roman" w:cs="Times New Roman"/>
                <w:color w:val="000000"/>
                <w:sz w:val="20"/>
                <w:szCs w:val="20"/>
              </w:rPr>
            </w:pPr>
          </w:p>
          <w:p w14:paraId="2B2DB8B9" w14:textId="370FE602" w:rsidR="00BF027F" w:rsidRPr="000A7AE6" w:rsidRDefault="001368C3" w:rsidP="00043E7A">
            <w:pPr>
              <w:rPr>
                <w:rFonts w:ascii="Times New Roman" w:eastAsia="Times New Roman" w:hAnsi="Times New Roman" w:cs="Times New Roman"/>
                <w:sz w:val="20"/>
                <w:szCs w:val="20"/>
              </w:rPr>
            </w:pPr>
            <w:hyperlink r:id="rId17" w:history="1">
              <w:r w:rsidR="00BF027F" w:rsidRPr="000A7AE6">
                <w:rPr>
                  <w:rStyle w:val="Hyperlink"/>
                  <w:rFonts w:ascii="Times New Roman" w:eastAsia="Times New Roman" w:hAnsi="Times New Roman" w:cs="Times New Roman"/>
                  <w:sz w:val="20"/>
                  <w:szCs w:val="20"/>
                </w:rPr>
                <w:t>http://www.glencoe.com/sec/math/msmath/mac04/course2/add_lesson/rate_of_change_mac2.pdf</w:t>
              </w:r>
            </w:hyperlink>
            <w:r w:rsidR="00BF027F" w:rsidRPr="000A7AE6">
              <w:rPr>
                <w:rFonts w:ascii="Times New Roman" w:eastAsia="Times New Roman" w:hAnsi="Times New Roman" w:cs="Times New Roman"/>
                <w:sz w:val="20"/>
                <w:szCs w:val="20"/>
              </w:rPr>
              <w:t>.</w:t>
            </w:r>
          </w:p>
          <w:p w14:paraId="77F7A1FB" w14:textId="77777777" w:rsidR="00BF027F" w:rsidRDefault="00BF027F" w:rsidP="00043E7A">
            <w:pPr>
              <w:rPr>
                <w:rFonts w:eastAsia="Times New Roman" w:cs="Times New Roman"/>
              </w:rPr>
            </w:pPr>
          </w:p>
          <w:p w14:paraId="6FD655E4" w14:textId="77777777" w:rsidR="00BF027F" w:rsidRDefault="001368C3" w:rsidP="00043E7A">
            <w:pPr>
              <w:rPr>
                <w:rFonts w:ascii="Times New Roman" w:hAnsi="Times New Roman" w:cs="Times New Roman"/>
                <w:color w:val="000000"/>
                <w:sz w:val="20"/>
                <w:szCs w:val="20"/>
              </w:rPr>
            </w:pPr>
            <w:hyperlink r:id="rId18" w:history="1">
              <w:r w:rsidR="00BF027F" w:rsidRPr="005C7677">
                <w:rPr>
                  <w:rStyle w:val="Hyperlink"/>
                  <w:rFonts w:ascii="Times New Roman" w:hAnsi="Times New Roman" w:cs="Times New Roman"/>
                  <w:sz w:val="20"/>
                  <w:szCs w:val="20"/>
                </w:rPr>
                <w:t>http://www.virtualnerd.com/pre-algebra/linear-functions-</w:t>
              </w:r>
              <w:r w:rsidR="00BF027F" w:rsidRPr="005C7677">
                <w:rPr>
                  <w:rStyle w:val="Hyperlink"/>
                  <w:rFonts w:ascii="Times New Roman" w:hAnsi="Times New Roman" w:cs="Times New Roman"/>
                  <w:sz w:val="20"/>
                  <w:szCs w:val="20"/>
                </w:rPr>
                <w:lastRenderedPageBreak/>
                <w:t>graphing/rate-of-change-slope/rate-of-change/rate-of-change-two-points-graph</w:t>
              </w:r>
            </w:hyperlink>
          </w:p>
          <w:p w14:paraId="2B22387A" w14:textId="77777777" w:rsidR="00BF027F" w:rsidRDefault="00BF027F" w:rsidP="00043E7A">
            <w:pPr>
              <w:rPr>
                <w:rFonts w:ascii="Times New Roman" w:hAnsi="Times New Roman" w:cs="Times New Roman"/>
                <w:color w:val="000000"/>
                <w:sz w:val="20"/>
                <w:szCs w:val="20"/>
              </w:rPr>
            </w:pPr>
          </w:p>
          <w:p w14:paraId="2095C284" w14:textId="0D225391" w:rsidR="00FA5DAD" w:rsidRDefault="00FA5DAD" w:rsidP="00043E7A">
            <w:pPr>
              <w:rPr>
                <w:rFonts w:ascii="Times New Roman" w:hAnsi="Times New Roman" w:cs="Times New Roman"/>
                <w:color w:val="000000"/>
                <w:sz w:val="20"/>
                <w:szCs w:val="20"/>
              </w:rPr>
            </w:pPr>
          </w:p>
          <w:p w14:paraId="0E099541" w14:textId="77777777" w:rsidR="00FA5DAD" w:rsidRPr="00FA5DAD" w:rsidRDefault="00FA5DAD" w:rsidP="00FA5DAD">
            <w:pPr>
              <w:rPr>
                <w:rFonts w:ascii="Times New Roman" w:hAnsi="Times New Roman" w:cs="Times New Roman"/>
                <w:sz w:val="20"/>
                <w:szCs w:val="20"/>
              </w:rPr>
            </w:pPr>
          </w:p>
          <w:p w14:paraId="0CDD1300" w14:textId="77777777" w:rsidR="00FA5DAD" w:rsidRPr="00FA5DAD" w:rsidRDefault="00FA5DAD" w:rsidP="00FA5DAD">
            <w:pPr>
              <w:rPr>
                <w:rFonts w:ascii="Times New Roman" w:hAnsi="Times New Roman" w:cs="Times New Roman"/>
                <w:sz w:val="20"/>
                <w:szCs w:val="20"/>
              </w:rPr>
            </w:pPr>
          </w:p>
          <w:p w14:paraId="51FF886D" w14:textId="77777777" w:rsidR="00FA5DAD" w:rsidRPr="00FA5DAD" w:rsidRDefault="00FA5DAD" w:rsidP="00FA5DAD">
            <w:pPr>
              <w:rPr>
                <w:rFonts w:ascii="Times New Roman" w:hAnsi="Times New Roman" w:cs="Times New Roman"/>
                <w:sz w:val="20"/>
                <w:szCs w:val="20"/>
              </w:rPr>
            </w:pPr>
          </w:p>
          <w:p w14:paraId="4D4DB7BE" w14:textId="77777777" w:rsidR="00FA5DAD" w:rsidRPr="00FA5DAD" w:rsidRDefault="00FA5DAD" w:rsidP="00FA5DAD">
            <w:pPr>
              <w:rPr>
                <w:rFonts w:ascii="Times New Roman" w:hAnsi="Times New Roman" w:cs="Times New Roman"/>
                <w:sz w:val="20"/>
                <w:szCs w:val="20"/>
              </w:rPr>
            </w:pPr>
          </w:p>
          <w:p w14:paraId="38B86F39" w14:textId="77777777" w:rsidR="00FA5DAD" w:rsidRPr="00FA5DAD" w:rsidRDefault="00FA5DAD" w:rsidP="00FA5DAD">
            <w:pPr>
              <w:rPr>
                <w:rFonts w:ascii="Times New Roman" w:hAnsi="Times New Roman" w:cs="Times New Roman"/>
                <w:sz w:val="20"/>
                <w:szCs w:val="20"/>
              </w:rPr>
            </w:pPr>
          </w:p>
          <w:p w14:paraId="20454145" w14:textId="77777777" w:rsidR="00FA5DAD" w:rsidRPr="00FA5DAD" w:rsidRDefault="00FA5DAD" w:rsidP="00FA5DAD">
            <w:pPr>
              <w:rPr>
                <w:rFonts w:ascii="Times New Roman" w:hAnsi="Times New Roman" w:cs="Times New Roman"/>
                <w:sz w:val="20"/>
                <w:szCs w:val="20"/>
              </w:rPr>
            </w:pPr>
          </w:p>
          <w:p w14:paraId="5672D8FC" w14:textId="77777777" w:rsidR="00FA5DAD" w:rsidRPr="00FA5DAD" w:rsidRDefault="00FA5DAD" w:rsidP="00FA5DAD">
            <w:pPr>
              <w:rPr>
                <w:rFonts w:ascii="Times New Roman" w:hAnsi="Times New Roman" w:cs="Times New Roman"/>
                <w:sz w:val="20"/>
                <w:szCs w:val="20"/>
              </w:rPr>
            </w:pPr>
          </w:p>
          <w:p w14:paraId="50DDAF3B" w14:textId="77777777" w:rsidR="00BF027F" w:rsidRPr="00FA5DAD" w:rsidRDefault="00BF027F" w:rsidP="00FA5DAD">
            <w:pPr>
              <w:rPr>
                <w:rFonts w:ascii="Times New Roman" w:hAnsi="Times New Roman" w:cs="Times New Roman"/>
                <w:sz w:val="20"/>
                <w:szCs w:val="20"/>
              </w:rPr>
            </w:pPr>
          </w:p>
        </w:tc>
      </w:tr>
      <w:tr w:rsidR="00BF027F" w:rsidRPr="006A7D5F" w14:paraId="7A880D70" w14:textId="77777777" w:rsidTr="00043E7A">
        <w:tc>
          <w:tcPr>
            <w:tcW w:w="4490" w:type="dxa"/>
          </w:tcPr>
          <w:p w14:paraId="7249D83C" w14:textId="087C01EF"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lastRenderedPageBreak/>
              <w:t>A2.F.LE.A.1</w:t>
            </w:r>
          </w:p>
          <w:p w14:paraId="15F95782"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sidRPr="00CE6A94">
              <w:rPr>
                <w:rFonts w:ascii="Times New Roman" w:hAnsi="Times New Roman" w:cs="Times New Roman"/>
              </w:rPr>
              <w:t>Construct and compare linear, quadratic, and exponential models and solve problems.</w:t>
            </w:r>
          </w:p>
          <w:p w14:paraId="3D1DD237"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1933751C" w14:textId="77777777" w:rsidR="00996742" w:rsidRDefault="00996742" w:rsidP="00043E7A">
            <w:pPr>
              <w:ind w:firstLine="162"/>
              <w:rPr>
                <w:rFonts w:ascii="Times New Roman" w:hAnsi="Times New Roman" w:cs="Times New Roman"/>
              </w:rPr>
            </w:pPr>
          </w:p>
          <w:p w14:paraId="7B84FFEE" w14:textId="4D54357E" w:rsidR="00BF027F" w:rsidRPr="00CE6A94" w:rsidRDefault="00BF027F" w:rsidP="00043E7A">
            <w:pPr>
              <w:ind w:firstLine="162"/>
              <w:rPr>
                <w:rFonts w:ascii="Times New Roman" w:hAnsi="Times New Roman" w:cs="Times New Roman"/>
              </w:rPr>
            </w:pPr>
            <w:r>
              <w:rPr>
                <w:rFonts w:ascii="Times New Roman" w:hAnsi="Times New Roman" w:cs="Times New Roman"/>
              </w:rPr>
              <w:t>A2.F.IF.A.2</w:t>
            </w:r>
          </w:p>
          <w:p w14:paraId="385B3C21" w14:textId="0D534FCC"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sidRPr="00CE6A94">
              <w:rPr>
                <w:rFonts w:ascii="Times New Roman" w:hAnsi="Times New Roman" w:cs="Times New Roman"/>
              </w:rPr>
              <w:t xml:space="preserve">Interpret functions that arise in </w:t>
            </w:r>
            <w:r>
              <w:rPr>
                <w:rFonts w:ascii="Times New Roman" w:hAnsi="Times New Roman" w:cs="Times New Roman"/>
              </w:rPr>
              <w:t>applications in terms of the context.</w:t>
            </w:r>
            <w:r w:rsidRPr="00CE6A94">
              <w:rPr>
                <w:rFonts w:ascii="Times New Roman" w:hAnsi="Times New Roman" w:cs="Times New Roman"/>
              </w:rPr>
              <w:t xml:space="preserve"> </w:t>
            </w:r>
          </w:p>
          <w:p w14:paraId="63A24285" w14:textId="11CD67D4" w:rsidR="00BF027F" w:rsidRPr="00CE6A94" w:rsidRDefault="00B2054D" w:rsidP="00B20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BF027F">
              <w:rPr>
                <w:rFonts w:ascii="Times New Roman" w:hAnsi="Times New Roman" w:cs="Times New Roman"/>
              </w:rPr>
              <w:t>A2.F.IF.B.4</w:t>
            </w:r>
          </w:p>
          <w:p w14:paraId="62DEC680" w14:textId="634A0EAF"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sidRPr="00CE6A94">
              <w:rPr>
                <w:rFonts w:ascii="Times New Roman" w:hAnsi="Times New Roman" w:cs="Times New Roman"/>
              </w:rPr>
              <w:t>Analyze functions using different representations</w:t>
            </w:r>
            <w:r>
              <w:rPr>
                <w:rFonts w:ascii="Times New Roman" w:hAnsi="Times New Roman" w:cs="Times New Roman"/>
              </w:rPr>
              <w:t>.</w:t>
            </w:r>
          </w:p>
          <w:p w14:paraId="3C166891"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553DC0BC" w14:textId="77777777" w:rsidR="00BF027F" w:rsidRDefault="00BF027F" w:rsidP="00043E7A">
            <w:pPr>
              <w:ind w:firstLine="162"/>
              <w:rPr>
                <w:rFonts w:ascii="Times New Roman" w:hAnsi="Times New Roman" w:cs="Times New Roman"/>
              </w:rPr>
            </w:pPr>
          </w:p>
          <w:p w14:paraId="612AC606" w14:textId="77777777" w:rsidR="00BF027F" w:rsidRDefault="00BF027F" w:rsidP="00043E7A">
            <w:pPr>
              <w:ind w:firstLine="162"/>
              <w:rPr>
                <w:rFonts w:ascii="Times New Roman" w:hAnsi="Times New Roman" w:cs="Times New Roman"/>
              </w:rPr>
            </w:pPr>
          </w:p>
          <w:p w14:paraId="65BF7092" w14:textId="77777777" w:rsidR="00BF027F" w:rsidRDefault="00BF027F" w:rsidP="00043E7A">
            <w:pPr>
              <w:ind w:firstLine="162"/>
              <w:rPr>
                <w:rFonts w:ascii="Times New Roman" w:hAnsi="Times New Roman" w:cs="Times New Roman"/>
              </w:rPr>
            </w:pPr>
          </w:p>
          <w:p w14:paraId="2C5D0A3D" w14:textId="77777777" w:rsidR="00BF027F" w:rsidRPr="00CE6A94" w:rsidRDefault="00BF027F" w:rsidP="00043E7A">
            <w:pPr>
              <w:ind w:firstLine="162"/>
              <w:rPr>
                <w:rFonts w:ascii="Times New Roman" w:hAnsi="Times New Roman" w:cs="Times New Roman"/>
              </w:rPr>
            </w:pPr>
          </w:p>
        </w:tc>
        <w:tc>
          <w:tcPr>
            <w:tcW w:w="4746" w:type="dxa"/>
          </w:tcPr>
          <w:p w14:paraId="75571ECE" w14:textId="04E93756" w:rsidR="00BF027F" w:rsidRPr="001058D8"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Construct linear functions and exponential functions, including arithmetic and geometric sequences, given a graph, a table, a description of a relationship, or input-output pairs. </w:t>
            </w:r>
          </w:p>
          <w:p w14:paraId="4DA5906B" w14:textId="77777777" w:rsidR="00BF027F" w:rsidRDefault="00BF027F" w:rsidP="00043E7A">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Calculate and interpret the average rate of change of a function (represented symbolically or as a table) over a specified interval.  Estimate the rate of change from a graph.</w:t>
            </w:r>
          </w:p>
          <w:p w14:paraId="5F515C57" w14:textId="77777777" w:rsidR="00BF027F" w:rsidRPr="00996742"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Write a function defined by an expression in different but equivalent forms to reveal and explain different properties of the function.</w:t>
            </w:r>
          </w:p>
          <w:p w14:paraId="787C8427" w14:textId="1C962BAC" w:rsidR="00BF027F" w:rsidRPr="00996742" w:rsidRDefault="00996742" w:rsidP="00996742">
            <w:pPr>
              <w:pStyle w:val="ListParagraph"/>
              <w:numPr>
                <w:ilvl w:val="0"/>
                <w:numId w:val="33"/>
              </w:numPr>
              <w:tabs>
                <w:tab w:val="left" w:pos="8544"/>
              </w:tabs>
              <w:rPr>
                <w:rFonts w:ascii="Times New Roman" w:hAnsi="Times New Roman" w:cs="Times New Roman"/>
                <w:b/>
                <w:color w:val="000000"/>
              </w:rPr>
            </w:pPr>
            <w:r>
              <w:rPr>
                <w:rFonts w:ascii="Times New Roman" w:hAnsi="Times New Roman" w:cs="Times New Roman"/>
                <w:color w:val="000000"/>
              </w:rPr>
              <w:t xml:space="preserve"> </w:t>
            </w:r>
            <w:r w:rsidR="00BF027F" w:rsidRPr="00996742">
              <w:rPr>
                <w:rFonts w:ascii="Times New Roman" w:hAnsi="Times New Roman" w:cs="Times New Roman"/>
                <w:color w:val="000000"/>
              </w:rPr>
              <w:t>Know and use</w:t>
            </w:r>
            <w:r>
              <w:rPr>
                <w:rFonts w:ascii="Times New Roman" w:hAnsi="Times New Roman" w:cs="Times New Roman"/>
                <w:color w:val="000000"/>
              </w:rPr>
              <w:t xml:space="preserve"> the properties of exponents to interpret expressions for exponential functions.</w:t>
            </w:r>
            <w:r w:rsidRPr="00996742">
              <w:rPr>
                <w:rFonts w:ascii="Times New Roman" w:hAnsi="Times New Roman" w:cs="Times New Roman"/>
                <w:color w:val="000000"/>
              </w:rPr>
              <w:t xml:space="preserve">  </w:t>
            </w:r>
          </w:p>
          <w:p w14:paraId="1C957046" w14:textId="77777777" w:rsidR="00AE1A05" w:rsidRDefault="00AE1A05" w:rsidP="00043E7A">
            <w:pPr>
              <w:tabs>
                <w:tab w:val="left" w:pos="8544"/>
              </w:tabs>
              <w:rPr>
                <w:rFonts w:ascii="Times New Roman" w:hAnsi="Times New Roman" w:cs="Times New Roman"/>
                <w:b/>
                <w:color w:val="000000"/>
              </w:rPr>
            </w:pPr>
          </w:p>
          <w:p w14:paraId="1720AFC6" w14:textId="77777777" w:rsidR="00043E7A" w:rsidRDefault="00043E7A" w:rsidP="00043E7A">
            <w:pPr>
              <w:pStyle w:val="Default"/>
              <w:rPr>
                <w:sz w:val="20"/>
                <w:szCs w:val="20"/>
              </w:rPr>
            </w:pPr>
            <w:r>
              <w:rPr>
                <w:sz w:val="20"/>
                <w:szCs w:val="20"/>
              </w:rPr>
              <w:t>For A2.F.IF.A.2</w:t>
            </w:r>
          </w:p>
          <w:p w14:paraId="5C03F840" w14:textId="77777777" w:rsidR="00043E7A" w:rsidRDefault="00043E7A" w:rsidP="00043E7A">
            <w:pPr>
              <w:pStyle w:val="Default"/>
              <w:rPr>
                <w:sz w:val="20"/>
                <w:szCs w:val="20"/>
              </w:rPr>
            </w:pPr>
            <w:r w:rsidRPr="00AE1A05">
              <w:rPr>
                <w:sz w:val="20"/>
                <w:szCs w:val="20"/>
              </w:rPr>
              <w:t>i)</w:t>
            </w:r>
            <w:r>
              <w:rPr>
                <w:sz w:val="20"/>
                <w:szCs w:val="20"/>
              </w:rPr>
              <w:t xml:space="preserve"> Tasks have a real-world context</w:t>
            </w:r>
          </w:p>
          <w:p w14:paraId="1F57875E" w14:textId="77777777" w:rsidR="00043E7A" w:rsidRDefault="00043E7A" w:rsidP="00043E7A">
            <w:pPr>
              <w:pStyle w:val="Default"/>
              <w:rPr>
                <w:sz w:val="20"/>
                <w:szCs w:val="20"/>
              </w:rPr>
            </w:pPr>
            <w:r>
              <w:rPr>
                <w:sz w:val="20"/>
                <w:szCs w:val="20"/>
              </w:rPr>
              <w:t>ii) Tasks may involve square root, cube root, polynomial, exponential, and logarithmic functions.</w:t>
            </w:r>
          </w:p>
          <w:p w14:paraId="085E8687" w14:textId="4F5053D4" w:rsidR="00AE1A05" w:rsidRPr="00AE1A05" w:rsidRDefault="00AE1A05" w:rsidP="00043E7A">
            <w:pPr>
              <w:tabs>
                <w:tab w:val="left" w:pos="8544"/>
              </w:tabs>
              <w:rPr>
                <w:rFonts w:ascii="Times New Roman" w:hAnsi="Times New Roman" w:cs="Times New Roman"/>
                <w:b/>
                <w:color w:val="000000"/>
              </w:rPr>
            </w:pPr>
          </w:p>
        </w:tc>
        <w:tc>
          <w:tcPr>
            <w:tcW w:w="4983" w:type="dxa"/>
          </w:tcPr>
          <w:p w14:paraId="2EBB8A0D" w14:textId="60AA5C46" w:rsidR="00BF027F" w:rsidRDefault="00BF027F" w:rsidP="00043E7A">
            <w:pPr>
              <w:rPr>
                <w:rFonts w:ascii="Times New Roman" w:hAnsi="Times New Roman" w:cs="Times New Roman"/>
                <w:color w:val="008000"/>
              </w:rPr>
            </w:pPr>
            <w:r w:rsidRPr="006A7D5F">
              <w:rPr>
                <w:rFonts w:ascii="Times New Roman" w:hAnsi="Times New Roman" w:cs="Times New Roman"/>
                <w:color w:val="000000"/>
              </w:rPr>
              <w:t>Section 2-4: Writing Linear Equations</w:t>
            </w:r>
            <w:r w:rsidRPr="006A7D5F">
              <w:rPr>
                <w:rFonts w:ascii="Times New Roman" w:hAnsi="Times New Roman" w:cs="Times New Roman"/>
                <w:bCs/>
              </w:rPr>
              <w:t xml:space="preserve"> </w:t>
            </w:r>
          </w:p>
          <w:p w14:paraId="02A2DDA6" w14:textId="77777777" w:rsidR="00BF027F" w:rsidRPr="000A7AE6" w:rsidRDefault="00BF027F" w:rsidP="00043E7A">
            <w:pPr>
              <w:rPr>
                <w:rFonts w:ascii="Times New Roman" w:hAnsi="Times New Roman" w:cs="Times New Roman"/>
                <w:color w:val="000000"/>
                <w:sz w:val="20"/>
                <w:szCs w:val="20"/>
              </w:rPr>
            </w:pPr>
          </w:p>
          <w:p w14:paraId="1D9CC2A4" w14:textId="0C6FDD2C" w:rsidR="00BF027F" w:rsidRDefault="001368C3" w:rsidP="00043E7A">
            <w:pPr>
              <w:rPr>
                <w:rFonts w:ascii="Times New Roman" w:hAnsi="Times New Roman" w:cs="Times New Roman"/>
                <w:sz w:val="20"/>
                <w:szCs w:val="20"/>
              </w:rPr>
            </w:pPr>
            <w:hyperlink r:id="rId19" w:history="1">
              <w:r w:rsidR="00BF027F" w:rsidRPr="005C7677">
                <w:rPr>
                  <w:rStyle w:val="Hyperlink"/>
                  <w:rFonts w:ascii="Times New Roman" w:hAnsi="Times New Roman" w:cs="Times New Roman"/>
                  <w:sz w:val="20"/>
                  <w:szCs w:val="20"/>
                </w:rPr>
                <w:t>http://www.mathplanet.com/education/algebra-1/formulating-linear-equations/writing-linear-equations-using-the-slope-intercept-form</w:t>
              </w:r>
            </w:hyperlink>
          </w:p>
          <w:p w14:paraId="3A848FD1" w14:textId="77777777" w:rsidR="00BF027F" w:rsidRDefault="00BF027F" w:rsidP="00043E7A">
            <w:pPr>
              <w:rPr>
                <w:rFonts w:ascii="Times New Roman" w:hAnsi="Times New Roman" w:cs="Times New Roman"/>
                <w:sz w:val="20"/>
                <w:szCs w:val="20"/>
              </w:rPr>
            </w:pPr>
          </w:p>
          <w:p w14:paraId="3650276D" w14:textId="77777777" w:rsidR="00E62366" w:rsidRDefault="00E62366" w:rsidP="00043E7A">
            <w:pPr>
              <w:rPr>
                <w:rFonts w:ascii="Times New Roman" w:hAnsi="Times New Roman" w:cs="Times New Roman"/>
                <w:sz w:val="20"/>
                <w:szCs w:val="20"/>
              </w:rPr>
            </w:pPr>
          </w:p>
          <w:p w14:paraId="3C055BB6" w14:textId="77777777" w:rsidR="00E62366" w:rsidRPr="000A7AE6" w:rsidRDefault="00E62366" w:rsidP="00043E7A">
            <w:pPr>
              <w:rPr>
                <w:rFonts w:ascii="Times New Roman" w:hAnsi="Times New Roman" w:cs="Times New Roman"/>
                <w:sz w:val="20"/>
                <w:szCs w:val="20"/>
              </w:rPr>
            </w:pPr>
          </w:p>
          <w:p w14:paraId="3C8FDA0C" w14:textId="434722EE" w:rsidR="00BF027F" w:rsidRPr="000A7AE6" w:rsidRDefault="001368C3" w:rsidP="00043E7A">
            <w:pPr>
              <w:rPr>
                <w:rFonts w:ascii="Times New Roman" w:hAnsi="Times New Roman" w:cs="Times New Roman"/>
                <w:sz w:val="20"/>
                <w:szCs w:val="20"/>
              </w:rPr>
            </w:pPr>
            <w:hyperlink r:id="rId20" w:history="1">
              <w:r w:rsidR="00BF027F" w:rsidRPr="000A7AE6">
                <w:rPr>
                  <w:rStyle w:val="Hyperlink"/>
                  <w:rFonts w:ascii="Times New Roman" w:hAnsi="Times New Roman" w:cs="Times New Roman"/>
                  <w:sz w:val="20"/>
                  <w:szCs w:val="20"/>
                </w:rPr>
                <w:t>http://www.algebra-class.com/word-problems.html</w:t>
              </w:r>
            </w:hyperlink>
          </w:p>
          <w:p w14:paraId="0784539B" w14:textId="7D18D427" w:rsidR="00BF027F" w:rsidRPr="006A7D5F" w:rsidRDefault="00BF027F" w:rsidP="00043E7A">
            <w:pPr>
              <w:rPr>
                <w:rFonts w:ascii="Times New Roman" w:hAnsi="Times New Roman" w:cs="Times New Roman"/>
                <w:b/>
              </w:rPr>
            </w:pPr>
          </w:p>
        </w:tc>
      </w:tr>
      <w:tr w:rsidR="00BF027F" w:rsidRPr="006A7D5F" w14:paraId="2E00F1E5" w14:textId="77777777" w:rsidTr="006730F7">
        <w:trPr>
          <w:trHeight w:val="2420"/>
        </w:trPr>
        <w:tc>
          <w:tcPr>
            <w:tcW w:w="4490" w:type="dxa"/>
          </w:tcPr>
          <w:p w14:paraId="2CAC7B31" w14:textId="7D6CB60A"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rPr>
                <w:rFonts w:ascii="Times New Roman" w:hAnsi="Times New Roman" w:cs="Times New Roman"/>
              </w:rPr>
            </w:pPr>
            <w:r>
              <w:rPr>
                <w:rFonts w:ascii="Times New Roman" w:hAnsi="Times New Roman" w:cs="Times New Roman"/>
              </w:rPr>
              <w:lastRenderedPageBreak/>
              <w:t>A2.S.ID.B.2</w:t>
            </w:r>
          </w:p>
          <w:p w14:paraId="63FA2AFA"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rPr>
                <w:rFonts w:ascii="Times New Roman" w:hAnsi="Times New Roman" w:cs="Times New Roman"/>
              </w:rPr>
            </w:pPr>
            <w:r w:rsidRPr="00CE6A94">
              <w:rPr>
                <w:rFonts w:ascii="Times New Roman" w:hAnsi="Times New Roman" w:cs="Times New Roman"/>
              </w:rPr>
              <w:t>Summarize, represent, and interpret data on two categorical and quantitative variables.</w:t>
            </w:r>
          </w:p>
          <w:p w14:paraId="0F4FA877"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rPr>
                <w:rFonts w:ascii="Times New Roman" w:hAnsi="Times New Roman" w:cs="Times New Roman"/>
              </w:rPr>
            </w:pPr>
          </w:p>
          <w:p w14:paraId="5DD6E53C" w14:textId="7609EA8E"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rPr>
                <w:rFonts w:ascii="Times New Roman" w:hAnsi="Times New Roman" w:cs="Times New Roman"/>
              </w:rPr>
            </w:pPr>
            <w:r>
              <w:rPr>
                <w:rFonts w:ascii="Times New Roman" w:hAnsi="Times New Roman" w:cs="Times New Roman"/>
              </w:rPr>
              <w:t>A2.N.Q.A.1</w:t>
            </w:r>
          </w:p>
          <w:p w14:paraId="5078815D" w14:textId="0FC293C2" w:rsidR="00FA5DAD" w:rsidRDefault="00BF027F" w:rsidP="00FA5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rPr>
                <w:rFonts w:ascii="Times New Roman" w:hAnsi="Times New Roman" w:cs="Times New Roman"/>
              </w:rPr>
            </w:pPr>
            <w:r w:rsidRPr="00CE6A94">
              <w:rPr>
                <w:rFonts w:ascii="Times New Roman" w:hAnsi="Times New Roman" w:cs="Times New Roman"/>
              </w:rPr>
              <w:t>Reason quantitatively and use units to solve problems</w:t>
            </w:r>
            <w:r w:rsidR="00FA5DAD">
              <w:rPr>
                <w:rFonts w:ascii="Times New Roman" w:hAnsi="Times New Roman" w:cs="Times New Roman"/>
              </w:rPr>
              <w:t>.</w:t>
            </w:r>
          </w:p>
          <w:p w14:paraId="6F67218E" w14:textId="77777777" w:rsidR="00BF027F" w:rsidRPr="006730F7" w:rsidRDefault="00BF027F" w:rsidP="006730F7">
            <w:pPr>
              <w:rPr>
                <w:rFonts w:ascii="Times New Roman" w:hAnsi="Times New Roman" w:cs="Times New Roman"/>
              </w:rPr>
            </w:pPr>
          </w:p>
        </w:tc>
        <w:tc>
          <w:tcPr>
            <w:tcW w:w="4746" w:type="dxa"/>
          </w:tcPr>
          <w:p w14:paraId="5E0E903B" w14:textId="77777777" w:rsidR="00BF027F" w:rsidRDefault="00BF027F" w:rsidP="00043E7A">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Represent data on two quantitative variables on a scatterplot, and describe how the variables are related.  </w:t>
            </w:r>
          </w:p>
          <w:p w14:paraId="236BA08B" w14:textId="18494A61" w:rsidR="00BF027F" w:rsidRDefault="00BF027F" w:rsidP="00043E7A">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Identify, interpret, and justify appropriate quantities for the purpose of descriptive reasoning.</w:t>
            </w:r>
          </w:p>
          <w:p w14:paraId="76B24432" w14:textId="77777777" w:rsidR="00BF027F" w:rsidRDefault="00BF027F" w:rsidP="00043E7A">
            <w:pPr>
              <w:ind w:left="342"/>
              <w:rPr>
                <w:rFonts w:ascii="Times New Roman" w:hAnsi="Times New Roman" w:cs="Times New Roman"/>
                <w:color w:val="000000"/>
              </w:rPr>
            </w:pPr>
          </w:p>
          <w:p w14:paraId="25A3FFC0" w14:textId="21450D5A" w:rsidR="006730F7" w:rsidRDefault="006730F7" w:rsidP="00043E7A">
            <w:pPr>
              <w:rPr>
                <w:rFonts w:ascii="Times New Roman" w:hAnsi="Times New Roman" w:cs="Times New Roman"/>
              </w:rPr>
            </w:pPr>
          </w:p>
          <w:p w14:paraId="711DFB27" w14:textId="69F2FB67" w:rsidR="00043E7A" w:rsidRPr="006730F7" w:rsidRDefault="00043E7A" w:rsidP="006730F7">
            <w:pPr>
              <w:tabs>
                <w:tab w:val="left" w:pos="1425"/>
              </w:tabs>
              <w:rPr>
                <w:rFonts w:ascii="Times New Roman" w:hAnsi="Times New Roman" w:cs="Times New Roman"/>
              </w:rPr>
            </w:pPr>
          </w:p>
        </w:tc>
        <w:tc>
          <w:tcPr>
            <w:tcW w:w="4983" w:type="dxa"/>
          </w:tcPr>
          <w:p w14:paraId="5586F7A7" w14:textId="77777777" w:rsidR="00BF027F" w:rsidRPr="006A7D5F" w:rsidRDefault="00BF027F" w:rsidP="00043E7A">
            <w:pPr>
              <w:tabs>
                <w:tab w:val="left" w:pos="8544"/>
              </w:tabs>
              <w:rPr>
                <w:rFonts w:ascii="Times New Roman" w:hAnsi="Times New Roman" w:cs="Times New Roman"/>
                <w:color w:val="000000"/>
              </w:rPr>
            </w:pPr>
            <w:r w:rsidRPr="006A7D5F">
              <w:rPr>
                <w:rFonts w:ascii="Times New Roman" w:hAnsi="Times New Roman" w:cs="Times New Roman"/>
                <w:color w:val="000000"/>
              </w:rPr>
              <w:t>Section 2-5: Scatter Plots and Lines of Regression</w:t>
            </w:r>
          </w:p>
          <w:p w14:paraId="35D7B3A3" w14:textId="77777777" w:rsidR="00BF027F" w:rsidRPr="006A7D5F" w:rsidRDefault="00BF027F" w:rsidP="00043E7A">
            <w:pPr>
              <w:tabs>
                <w:tab w:val="left" w:pos="8544"/>
              </w:tabs>
              <w:rPr>
                <w:rFonts w:ascii="Times New Roman" w:hAnsi="Times New Roman" w:cs="Times New Roman"/>
                <w:color w:val="000000"/>
              </w:rPr>
            </w:pPr>
          </w:p>
          <w:p w14:paraId="2F133242" w14:textId="77777777" w:rsidR="00BF027F" w:rsidRPr="006A7D5F" w:rsidRDefault="00BF027F" w:rsidP="00043E7A">
            <w:pPr>
              <w:rPr>
                <w:rFonts w:ascii="Times New Roman" w:hAnsi="Times New Roman" w:cs="Times New Roman"/>
                <w:b/>
              </w:rPr>
            </w:pPr>
            <w:r w:rsidRPr="006A7D5F">
              <w:rPr>
                <w:rFonts w:ascii="Times New Roman" w:hAnsi="Times New Roman" w:cs="Times New Roman"/>
              </w:rPr>
              <w:t>Resources/Activities</w:t>
            </w:r>
          </w:p>
          <w:p w14:paraId="4A548E4F" w14:textId="7A729BED" w:rsidR="00BF027F" w:rsidRPr="000C0011" w:rsidRDefault="001368C3" w:rsidP="00043E7A">
            <w:pPr>
              <w:rPr>
                <w:rStyle w:val="Hyperlink"/>
                <w:rFonts w:ascii="Times New Roman" w:hAnsi="Times New Roman" w:cs="Times New Roman"/>
                <w:sz w:val="20"/>
                <w:szCs w:val="20"/>
              </w:rPr>
            </w:pPr>
            <w:hyperlink r:id="rId21" w:history="1">
              <w:r w:rsidR="00BF027F" w:rsidRPr="000C0011">
                <w:rPr>
                  <w:rStyle w:val="Hyperlink"/>
                  <w:rFonts w:ascii="Times New Roman" w:hAnsi="Times New Roman" w:cs="Times New Roman"/>
                  <w:sz w:val="20"/>
                  <w:szCs w:val="20"/>
                </w:rPr>
                <w:t>https://www.illustrativemathematics.org/HSS-ID.B.6</w:t>
              </w:r>
            </w:hyperlink>
          </w:p>
          <w:p w14:paraId="68126600" w14:textId="77777777" w:rsidR="00BF027F" w:rsidRDefault="00BF027F" w:rsidP="00043E7A">
            <w:pPr>
              <w:rPr>
                <w:rStyle w:val="Hyperlink"/>
                <w:rFonts w:ascii="Times New Roman" w:hAnsi="Times New Roman" w:cs="Times New Roman"/>
              </w:rPr>
            </w:pPr>
          </w:p>
          <w:p w14:paraId="19D4C73D" w14:textId="77777777" w:rsidR="00BF027F" w:rsidRPr="006A7D5F" w:rsidRDefault="00BF027F" w:rsidP="00043E7A">
            <w:pPr>
              <w:rPr>
                <w:rStyle w:val="Hyperlink"/>
                <w:rFonts w:ascii="Times New Roman" w:hAnsi="Times New Roman" w:cs="Times New Roman"/>
              </w:rPr>
            </w:pPr>
          </w:p>
          <w:p w14:paraId="118A8A01" w14:textId="60D3F2BD" w:rsidR="00FA5DAD" w:rsidRDefault="00FA5DAD" w:rsidP="00043E7A">
            <w:pPr>
              <w:rPr>
                <w:rFonts w:ascii="Times New Roman" w:hAnsi="Times New Roman" w:cs="Times New Roman"/>
              </w:rPr>
            </w:pPr>
          </w:p>
          <w:p w14:paraId="346C3F78" w14:textId="77777777" w:rsidR="00BF027F" w:rsidRPr="006730F7" w:rsidRDefault="00BF027F" w:rsidP="006730F7">
            <w:pPr>
              <w:rPr>
                <w:rFonts w:ascii="Times New Roman" w:hAnsi="Times New Roman" w:cs="Times New Roman"/>
              </w:rPr>
            </w:pPr>
          </w:p>
        </w:tc>
      </w:tr>
      <w:tr w:rsidR="00BF027F" w:rsidRPr="006A7D5F" w14:paraId="03985754" w14:textId="77777777" w:rsidTr="00043E7A">
        <w:tc>
          <w:tcPr>
            <w:tcW w:w="4490" w:type="dxa"/>
          </w:tcPr>
          <w:p w14:paraId="43E98054" w14:textId="3356B44A" w:rsidR="00BF027F" w:rsidRPr="00CE6A94" w:rsidRDefault="00BF027F" w:rsidP="00043E7A">
            <w:pPr>
              <w:ind w:left="180"/>
              <w:rPr>
                <w:rFonts w:ascii="Times New Roman" w:hAnsi="Times New Roman" w:cs="Times New Roman"/>
              </w:rPr>
            </w:pPr>
            <w:r w:rsidRPr="00CE6A94">
              <w:rPr>
                <w:rFonts w:ascii="Times New Roman" w:hAnsi="Times New Roman" w:cs="Times New Roman"/>
              </w:rPr>
              <w:t>A</w:t>
            </w:r>
            <w:r>
              <w:rPr>
                <w:rFonts w:ascii="Times New Roman" w:hAnsi="Times New Roman" w:cs="Times New Roman"/>
              </w:rPr>
              <w:t>2.A.CED.A.1</w:t>
            </w:r>
          </w:p>
          <w:p w14:paraId="6FECFDFD" w14:textId="77777777" w:rsidR="00BF027F" w:rsidRDefault="00BF027F" w:rsidP="00043E7A">
            <w:pPr>
              <w:ind w:left="180"/>
              <w:rPr>
                <w:rFonts w:ascii="Times New Roman" w:hAnsi="Times New Roman" w:cs="Times New Roman"/>
              </w:rPr>
            </w:pPr>
            <w:r w:rsidRPr="00CE6A94">
              <w:rPr>
                <w:rFonts w:ascii="Times New Roman" w:hAnsi="Times New Roman" w:cs="Times New Roman"/>
              </w:rPr>
              <w:t>Create equations that describe numbers or relationships.</w:t>
            </w:r>
          </w:p>
          <w:p w14:paraId="7C158629" w14:textId="77777777" w:rsidR="00BF027F" w:rsidRDefault="00BF027F" w:rsidP="00043E7A">
            <w:pPr>
              <w:ind w:left="180"/>
              <w:rPr>
                <w:rFonts w:ascii="Times New Roman" w:hAnsi="Times New Roman" w:cs="Times New Roman"/>
              </w:rPr>
            </w:pPr>
          </w:p>
          <w:p w14:paraId="349C2A29" w14:textId="77777777" w:rsidR="00E62366" w:rsidRDefault="00E62366" w:rsidP="00043E7A">
            <w:pPr>
              <w:ind w:left="180"/>
              <w:rPr>
                <w:rFonts w:ascii="Times New Roman" w:hAnsi="Times New Roman" w:cs="Times New Roman"/>
              </w:rPr>
            </w:pPr>
          </w:p>
          <w:p w14:paraId="10F01382"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A2.F.IF.B.3</w:t>
            </w:r>
          </w:p>
          <w:p w14:paraId="60C8C30F" w14:textId="65291BC5" w:rsidR="00BF027F" w:rsidRPr="00CE6A94" w:rsidRDefault="00BF027F" w:rsidP="00043E7A">
            <w:pPr>
              <w:ind w:left="180"/>
              <w:rPr>
                <w:rFonts w:ascii="Times New Roman" w:hAnsi="Times New Roman" w:cs="Times New Roman"/>
              </w:rPr>
            </w:pPr>
            <w:r w:rsidRPr="00CE6A94">
              <w:rPr>
                <w:rFonts w:ascii="Times New Roman" w:hAnsi="Times New Roman" w:cs="Times New Roman"/>
              </w:rPr>
              <w:t>Analyze functions using different represent</w:t>
            </w:r>
            <w:r>
              <w:rPr>
                <w:rFonts w:ascii="Times New Roman" w:hAnsi="Times New Roman" w:cs="Times New Roman"/>
              </w:rPr>
              <w:t>ations.</w:t>
            </w:r>
          </w:p>
          <w:p w14:paraId="7F3DFD25"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Times New Roman" w:hAnsi="Times New Roman" w:cs="Times New Roman"/>
              </w:rPr>
            </w:pPr>
          </w:p>
          <w:p w14:paraId="6EC95D60" w14:textId="3D92F7BE" w:rsidR="00BF027F" w:rsidRPr="00CE6A94" w:rsidRDefault="00BF027F" w:rsidP="00043E7A">
            <w:pPr>
              <w:ind w:left="180"/>
              <w:rPr>
                <w:rFonts w:ascii="Times New Roman" w:hAnsi="Times New Roman" w:cs="Times New Roman"/>
              </w:rPr>
            </w:pPr>
            <w:r>
              <w:rPr>
                <w:rFonts w:ascii="Times New Roman" w:hAnsi="Times New Roman" w:cs="Times New Roman"/>
              </w:rPr>
              <w:t>A2.F.IF.B.5</w:t>
            </w:r>
          </w:p>
          <w:p w14:paraId="3E10294E" w14:textId="4A3717C1" w:rsidR="00BF027F" w:rsidRPr="00CE6A94" w:rsidRDefault="00BF027F" w:rsidP="00043E7A">
            <w:pPr>
              <w:ind w:left="180"/>
              <w:rPr>
                <w:rFonts w:ascii="Times New Roman" w:hAnsi="Times New Roman" w:cs="Times New Roman"/>
              </w:rPr>
            </w:pPr>
            <w:r w:rsidRPr="00CE6A94">
              <w:rPr>
                <w:rFonts w:ascii="Times New Roman" w:hAnsi="Times New Roman" w:cs="Times New Roman"/>
              </w:rPr>
              <w:t>Analyze functions using different representations</w:t>
            </w:r>
            <w:r>
              <w:rPr>
                <w:rFonts w:ascii="Times New Roman" w:hAnsi="Times New Roman" w:cs="Times New Roman"/>
              </w:rPr>
              <w:t>.</w:t>
            </w:r>
          </w:p>
          <w:p w14:paraId="754CA4C5"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Times New Roman" w:hAnsi="Times New Roman" w:cs="Times New Roman"/>
              </w:rPr>
            </w:pPr>
          </w:p>
        </w:tc>
        <w:tc>
          <w:tcPr>
            <w:tcW w:w="4746" w:type="dxa"/>
          </w:tcPr>
          <w:p w14:paraId="3A0C08D6" w14:textId="77777777" w:rsidR="00BF027F" w:rsidRPr="00AA67CB" w:rsidRDefault="00BF027F" w:rsidP="00043E7A">
            <w:pPr>
              <w:pStyle w:val="ListParagraph"/>
              <w:numPr>
                <w:ilvl w:val="0"/>
                <w:numId w:val="24"/>
              </w:numPr>
              <w:tabs>
                <w:tab w:val="left" w:pos="8544"/>
              </w:tabs>
              <w:rPr>
                <w:rFonts w:ascii="Times New Roman" w:hAnsi="Times New Roman" w:cs="Times New Roman"/>
                <w:b/>
                <w:color w:val="000000"/>
              </w:rPr>
            </w:pPr>
            <w:r w:rsidRPr="007E7ADD">
              <w:rPr>
                <w:rFonts w:ascii="Times New Roman" w:hAnsi="Times New Roman" w:cs="Times New Roman"/>
                <w:color w:val="000000"/>
              </w:rPr>
              <w:t>Create equations and inequalities in one variable and use them to solve problems.</w:t>
            </w:r>
          </w:p>
          <w:p w14:paraId="1ACE3969" w14:textId="7ABBC664" w:rsidR="00BF027F" w:rsidRPr="00B964A9"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Graph functions expressed symbolically and show key features of the graph by hand and using technology.</w:t>
            </w:r>
          </w:p>
          <w:p w14:paraId="46EAE0C6" w14:textId="77777777" w:rsidR="00BF027F" w:rsidRDefault="00BF027F" w:rsidP="00043E7A">
            <w:pPr>
              <w:pStyle w:val="ListParagraph"/>
              <w:numPr>
                <w:ilvl w:val="0"/>
                <w:numId w:val="24"/>
              </w:numPr>
              <w:tabs>
                <w:tab w:val="left" w:pos="8544"/>
              </w:tabs>
              <w:rPr>
                <w:rFonts w:ascii="Times New Roman" w:hAnsi="Times New Roman" w:cs="Times New Roman"/>
                <w:color w:val="000000"/>
              </w:rPr>
            </w:pPr>
            <w:r w:rsidRPr="00B964A9">
              <w:rPr>
                <w:rFonts w:ascii="Times New Roman" w:hAnsi="Times New Roman" w:cs="Times New Roman"/>
                <w:color w:val="000000"/>
              </w:rPr>
              <w:t>Compare properties</w:t>
            </w:r>
            <w:r>
              <w:rPr>
                <w:rFonts w:ascii="Times New Roman" w:hAnsi="Times New Roman" w:cs="Times New Roman"/>
                <w:color w:val="000000"/>
              </w:rPr>
              <w:t xml:space="preserve"> of two functions each represented in a different way (algebraically, graphically, numerically in tables, or by verbal descriptions).</w:t>
            </w:r>
          </w:p>
          <w:p w14:paraId="5ED2D82B" w14:textId="77777777" w:rsidR="00BF027F" w:rsidRDefault="00BF027F" w:rsidP="00043E7A">
            <w:pPr>
              <w:tabs>
                <w:tab w:val="left" w:pos="8544"/>
              </w:tabs>
              <w:ind w:left="360"/>
              <w:rPr>
                <w:rFonts w:ascii="Times New Roman" w:hAnsi="Times New Roman" w:cs="Times New Roman"/>
                <w:color w:val="000000"/>
              </w:rPr>
            </w:pPr>
          </w:p>
          <w:p w14:paraId="59BBD36B" w14:textId="77777777" w:rsidR="00BF027F" w:rsidRDefault="00BF027F" w:rsidP="00043E7A">
            <w:pPr>
              <w:pStyle w:val="Default"/>
              <w:rPr>
                <w:sz w:val="20"/>
                <w:szCs w:val="20"/>
              </w:rPr>
            </w:pPr>
            <w:r>
              <w:rPr>
                <w:sz w:val="20"/>
                <w:szCs w:val="20"/>
              </w:rPr>
              <w:t>For A2.A.CED.A.1</w:t>
            </w:r>
          </w:p>
          <w:p w14:paraId="15AA9BFF" w14:textId="77777777" w:rsidR="00BF027F" w:rsidRDefault="00BF027F" w:rsidP="00043E7A">
            <w:pPr>
              <w:pStyle w:val="Default"/>
              <w:rPr>
                <w:sz w:val="20"/>
                <w:szCs w:val="20"/>
              </w:rPr>
            </w:pPr>
            <w:r>
              <w:rPr>
                <w:sz w:val="20"/>
                <w:szCs w:val="20"/>
              </w:rPr>
              <w:t>Include equations arising from linear, quadratic, rational, and exponential functions.</w:t>
            </w:r>
          </w:p>
          <w:p w14:paraId="730D0289" w14:textId="77777777" w:rsidR="00BF027F" w:rsidRDefault="00BF027F" w:rsidP="00913AB4">
            <w:pPr>
              <w:pStyle w:val="Default"/>
              <w:rPr>
                <w:sz w:val="20"/>
                <w:szCs w:val="20"/>
              </w:rPr>
            </w:pPr>
            <w:r>
              <w:rPr>
                <w:sz w:val="20"/>
                <w:szCs w:val="20"/>
              </w:rPr>
              <w:t>Tasks have a real-world content.</w:t>
            </w:r>
          </w:p>
          <w:p w14:paraId="5D9E3646" w14:textId="77777777" w:rsidR="00FA5DAD" w:rsidRDefault="00FA5DAD" w:rsidP="00FA5DAD">
            <w:pPr>
              <w:pStyle w:val="Default"/>
              <w:rPr>
                <w:sz w:val="20"/>
                <w:szCs w:val="20"/>
              </w:rPr>
            </w:pPr>
            <w:r>
              <w:rPr>
                <w:sz w:val="20"/>
                <w:szCs w:val="20"/>
              </w:rPr>
              <w:t>For A2.F.IF.B.3</w:t>
            </w:r>
          </w:p>
          <w:p w14:paraId="19951664" w14:textId="77777777" w:rsidR="00FA5DAD" w:rsidRDefault="00FA5DAD" w:rsidP="00FA5DAD">
            <w:pPr>
              <w:pStyle w:val="Default"/>
              <w:rPr>
                <w:sz w:val="20"/>
                <w:szCs w:val="20"/>
              </w:rPr>
            </w:pPr>
            <w:r>
              <w:rPr>
                <w:sz w:val="20"/>
                <w:szCs w:val="20"/>
              </w:rPr>
              <w:t>Tasks are limited to square root and cube root functions.  The other functions are assessed in Algebra 1.</w:t>
            </w:r>
          </w:p>
          <w:p w14:paraId="219479F1" w14:textId="77777777" w:rsidR="00FA5DAD" w:rsidRDefault="00FA5DAD" w:rsidP="00FA5DAD">
            <w:pPr>
              <w:pStyle w:val="Default"/>
              <w:rPr>
                <w:sz w:val="20"/>
                <w:szCs w:val="20"/>
              </w:rPr>
            </w:pPr>
          </w:p>
          <w:p w14:paraId="09737A2E" w14:textId="77777777" w:rsidR="00FA5DAD" w:rsidRDefault="00FA5DAD" w:rsidP="00FA5DAD">
            <w:pPr>
              <w:pStyle w:val="Default"/>
              <w:rPr>
                <w:sz w:val="20"/>
                <w:szCs w:val="20"/>
              </w:rPr>
            </w:pPr>
          </w:p>
          <w:p w14:paraId="7F780C87" w14:textId="77777777" w:rsidR="00FA5DAD" w:rsidRDefault="00FA5DAD" w:rsidP="00FA5DAD">
            <w:pPr>
              <w:pStyle w:val="Default"/>
              <w:rPr>
                <w:sz w:val="20"/>
                <w:szCs w:val="20"/>
              </w:rPr>
            </w:pPr>
            <w:r>
              <w:rPr>
                <w:sz w:val="20"/>
                <w:szCs w:val="20"/>
              </w:rPr>
              <w:t>For A2.F.IF.B.5</w:t>
            </w:r>
          </w:p>
          <w:p w14:paraId="3B858A95" w14:textId="77777777" w:rsidR="00FA5DAD" w:rsidRDefault="00FA5DAD" w:rsidP="00FA5DAD">
            <w:pPr>
              <w:pStyle w:val="Default"/>
              <w:rPr>
                <w:sz w:val="20"/>
                <w:szCs w:val="20"/>
              </w:rPr>
            </w:pPr>
            <w:r>
              <w:rPr>
                <w:sz w:val="20"/>
                <w:szCs w:val="20"/>
              </w:rPr>
              <w:t>Tasks may involve polynomial, exponential, and logarithmic functions.</w:t>
            </w:r>
          </w:p>
          <w:p w14:paraId="5816D862" w14:textId="77777777" w:rsidR="00FA5DAD" w:rsidRDefault="00FA5DAD" w:rsidP="00FA5DAD">
            <w:pPr>
              <w:pStyle w:val="Default"/>
              <w:rPr>
                <w:sz w:val="20"/>
                <w:szCs w:val="20"/>
              </w:rPr>
            </w:pPr>
          </w:p>
          <w:p w14:paraId="185A1DD1" w14:textId="5C7E594B" w:rsidR="00FA5DAD" w:rsidRPr="00913AB4" w:rsidRDefault="00FA5DAD" w:rsidP="00913AB4">
            <w:pPr>
              <w:pStyle w:val="Default"/>
              <w:rPr>
                <w:sz w:val="20"/>
                <w:szCs w:val="20"/>
              </w:rPr>
            </w:pPr>
          </w:p>
        </w:tc>
        <w:tc>
          <w:tcPr>
            <w:tcW w:w="4983" w:type="dxa"/>
          </w:tcPr>
          <w:p w14:paraId="5436A554" w14:textId="77777777" w:rsidR="00BF027F" w:rsidRPr="006A7D5F" w:rsidRDefault="00BF027F" w:rsidP="00043E7A">
            <w:pPr>
              <w:tabs>
                <w:tab w:val="left" w:pos="8544"/>
              </w:tabs>
              <w:rPr>
                <w:rFonts w:ascii="Times New Roman" w:hAnsi="Times New Roman" w:cs="Times New Roman"/>
                <w:color w:val="000000"/>
              </w:rPr>
            </w:pPr>
            <w:r w:rsidRPr="006A7D5F">
              <w:rPr>
                <w:rFonts w:ascii="Times New Roman" w:hAnsi="Times New Roman" w:cs="Times New Roman"/>
                <w:color w:val="000000"/>
              </w:rPr>
              <w:lastRenderedPageBreak/>
              <w:t>Section 2-6: Special Functions</w:t>
            </w:r>
          </w:p>
          <w:p w14:paraId="4F716F84" w14:textId="77777777" w:rsidR="00BF027F" w:rsidRPr="006A7D5F" w:rsidRDefault="00BF027F" w:rsidP="00043E7A">
            <w:pPr>
              <w:tabs>
                <w:tab w:val="left" w:pos="8544"/>
              </w:tabs>
              <w:rPr>
                <w:rFonts w:ascii="Times New Roman" w:hAnsi="Times New Roman" w:cs="Times New Roman"/>
              </w:rPr>
            </w:pPr>
          </w:p>
          <w:p w14:paraId="40FBB091" w14:textId="77777777" w:rsidR="00BF027F" w:rsidRDefault="00BF027F" w:rsidP="00043E7A">
            <w:pPr>
              <w:tabs>
                <w:tab w:val="left" w:pos="8544"/>
              </w:tabs>
              <w:rPr>
                <w:rFonts w:ascii="Times New Roman" w:hAnsi="Times New Roman" w:cs="Times New Roman"/>
                <w:color w:val="FF0000"/>
              </w:rPr>
            </w:pPr>
          </w:p>
          <w:p w14:paraId="12B18318" w14:textId="77777777" w:rsidR="00BF027F" w:rsidRDefault="00BF027F" w:rsidP="00043E7A">
            <w:pPr>
              <w:tabs>
                <w:tab w:val="left" w:pos="8544"/>
              </w:tabs>
              <w:rPr>
                <w:rFonts w:ascii="Times New Roman" w:hAnsi="Times New Roman" w:cs="Times New Roman"/>
                <w:color w:val="FF0000"/>
              </w:rPr>
            </w:pPr>
          </w:p>
          <w:p w14:paraId="3EFEF015" w14:textId="77777777" w:rsidR="00BF027F" w:rsidRDefault="00BF027F" w:rsidP="00043E7A">
            <w:pPr>
              <w:tabs>
                <w:tab w:val="left" w:pos="8544"/>
              </w:tabs>
              <w:rPr>
                <w:rFonts w:ascii="Times New Roman" w:hAnsi="Times New Roman" w:cs="Times New Roman"/>
                <w:color w:val="FF0000"/>
              </w:rPr>
            </w:pPr>
          </w:p>
          <w:p w14:paraId="554D3097" w14:textId="77777777" w:rsidR="00BF027F" w:rsidRDefault="00BF027F" w:rsidP="00043E7A">
            <w:pPr>
              <w:tabs>
                <w:tab w:val="left" w:pos="8544"/>
              </w:tabs>
              <w:rPr>
                <w:rFonts w:ascii="Times New Roman" w:hAnsi="Times New Roman" w:cs="Times New Roman"/>
                <w:color w:val="FF0000"/>
              </w:rPr>
            </w:pPr>
          </w:p>
          <w:p w14:paraId="0D4DFE54" w14:textId="77777777" w:rsidR="00BF027F" w:rsidRDefault="00BF027F" w:rsidP="00043E7A">
            <w:pPr>
              <w:tabs>
                <w:tab w:val="left" w:pos="8544"/>
              </w:tabs>
              <w:rPr>
                <w:rFonts w:ascii="Times New Roman" w:hAnsi="Times New Roman" w:cs="Times New Roman"/>
                <w:color w:val="FF0000"/>
              </w:rPr>
            </w:pPr>
          </w:p>
          <w:p w14:paraId="04229E75" w14:textId="77777777" w:rsidR="00BF027F" w:rsidRDefault="00BF027F" w:rsidP="00043E7A">
            <w:pPr>
              <w:tabs>
                <w:tab w:val="left" w:pos="8544"/>
              </w:tabs>
              <w:rPr>
                <w:rFonts w:ascii="Times New Roman" w:hAnsi="Times New Roman" w:cs="Times New Roman"/>
                <w:color w:val="FF0000"/>
              </w:rPr>
            </w:pPr>
          </w:p>
          <w:p w14:paraId="3F259BFC" w14:textId="77777777" w:rsidR="00BF027F" w:rsidRDefault="00BF027F" w:rsidP="00043E7A">
            <w:pPr>
              <w:tabs>
                <w:tab w:val="left" w:pos="8544"/>
              </w:tabs>
              <w:rPr>
                <w:rFonts w:ascii="Times New Roman" w:hAnsi="Times New Roman" w:cs="Times New Roman"/>
                <w:color w:val="FF0000"/>
              </w:rPr>
            </w:pPr>
          </w:p>
          <w:p w14:paraId="20DDF634" w14:textId="77777777" w:rsidR="00BF027F" w:rsidRDefault="00BF027F" w:rsidP="00043E7A">
            <w:pPr>
              <w:tabs>
                <w:tab w:val="left" w:pos="8544"/>
              </w:tabs>
              <w:rPr>
                <w:rFonts w:ascii="Times New Roman" w:hAnsi="Times New Roman" w:cs="Times New Roman"/>
                <w:color w:val="FF0000"/>
              </w:rPr>
            </w:pPr>
          </w:p>
          <w:p w14:paraId="7E3AF2B1" w14:textId="77777777" w:rsidR="00BF027F" w:rsidRDefault="00BF027F" w:rsidP="00043E7A">
            <w:pPr>
              <w:tabs>
                <w:tab w:val="left" w:pos="8544"/>
              </w:tabs>
              <w:rPr>
                <w:rFonts w:ascii="Times New Roman" w:hAnsi="Times New Roman" w:cs="Times New Roman"/>
                <w:color w:val="FF0000"/>
              </w:rPr>
            </w:pPr>
          </w:p>
          <w:p w14:paraId="672B4F91" w14:textId="1F3309F1" w:rsidR="00BF027F" w:rsidRPr="005705CA" w:rsidRDefault="00BF027F" w:rsidP="00043E7A">
            <w:pPr>
              <w:tabs>
                <w:tab w:val="left" w:pos="8544"/>
              </w:tabs>
              <w:rPr>
                <w:rFonts w:ascii="Times New Roman" w:hAnsi="Times New Roman" w:cs="Times New Roman"/>
                <w:color w:val="0000FF"/>
                <w:u w:val="single"/>
              </w:rPr>
            </w:pPr>
            <w:r w:rsidRPr="006A7D5F">
              <w:rPr>
                <w:rFonts w:ascii="Times New Roman" w:hAnsi="Times New Roman" w:cs="Times New Roman"/>
                <w:color w:val="FF0000"/>
              </w:rPr>
              <w:tab/>
              <w:t xml:space="preserve">        Piecewise Functions</w:t>
            </w:r>
            <w:r w:rsidRPr="006A7D5F">
              <w:rPr>
                <w:rFonts w:ascii="Times New Roman" w:hAnsi="Times New Roman" w:cs="Times New Roman"/>
                <w:color w:val="FF0000"/>
              </w:rPr>
              <w:tab/>
              <w:t xml:space="preserve">        Piecewise Functions</w:t>
            </w:r>
          </w:p>
        </w:tc>
      </w:tr>
      <w:tr w:rsidR="00BF027F" w:rsidRPr="006A7D5F" w14:paraId="0146E0B4" w14:textId="77777777" w:rsidTr="00043E7A">
        <w:tc>
          <w:tcPr>
            <w:tcW w:w="4490" w:type="dxa"/>
          </w:tcPr>
          <w:p w14:paraId="6B0D8067" w14:textId="306D482F"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Times New Roman" w:hAnsi="Times New Roman" w:cs="Times New Roman"/>
              </w:rPr>
            </w:pPr>
            <w:r>
              <w:rPr>
                <w:rFonts w:ascii="Times New Roman" w:hAnsi="Times New Roman" w:cs="Times New Roman"/>
              </w:rPr>
              <w:lastRenderedPageBreak/>
              <w:t>A2.</w:t>
            </w:r>
            <w:r w:rsidRPr="00CE6A94">
              <w:rPr>
                <w:rFonts w:ascii="Times New Roman" w:hAnsi="Times New Roman" w:cs="Times New Roman"/>
              </w:rPr>
              <w:t>F.BF.</w:t>
            </w:r>
            <w:r>
              <w:rPr>
                <w:rFonts w:ascii="Times New Roman" w:hAnsi="Times New Roman" w:cs="Times New Roman"/>
              </w:rPr>
              <w:t>B.3</w:t>
            </w:r>
          </w:p>
          <w:p w14:paraId="01C52872" w14:textId="74B49451"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rPr>
            </w:pPr>
            <w:r w:rsidRPr="00CE6A94">
              <w:rPr>
                <w:rFonts w:ascii="Times New Roman" w:hAnsi="Times New Roman" w:cs="Times New Roman"/>
              </w:rPr>
              <w:t>Build new functions from existing functions.</w:t>
            </w:r>
          </w:p>
        </w:tc>
        <w:tc>
          <w:tcPr>
            <w:tcW w:w="4746" w:type="dxa"/>
          </w:tcPr>
          <w:p w14:paraId="24381FAD" w14:textId="7B1BB212" w:rsidR="00BF027F" w:rsidRPr="006F7EC0"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Identify the effect on the graph of replacing f(x) by f(x) + k, kf(x), f(kx), and f(x + k) for specific values of k (both positive and negative); find the value of k given the graphs.  Experiment with cases and illustrate an explanation of the effects on the graph using technology.</w:t>
            </w:r>
          </w:p>
          <w:p w14:paraId="67A0046B" w14:textId="77777777" w:rsidR="006F7EC0" w:rsidRDefault="006F7EC0" w:rsidP="006F7EC0">
            <w:pPr>
              <w:tabs>
                <w:tab w:val="left" w:pos="8544"/>
              </w:tabs>
              <w:rPr>
                <w:rFonts w:ascii="Times New Roman" w:hAnsi="Times New Roman" w:cs="Times New Roman"/>
                <w:b/>
                <w:color w:val="000000"/>
              </w:rPr>
            </w:pPr>
          </w:p>
          <w:p w14:paraId="25DB4F13" w14:textId="4B28377A" w:rsidR="006F7EC0" w:rsidRDefault="006F7EC0" w:rsidP="006F7EC0">
            <w:pPr>
              <w:pStyle w:val="Default"/>
              <w:rPr>
                <w:sz w:val="20"/>
                <w:szCs w:val="20"/>
              </w:rPr>
            </w:pPr>
            <w:r>
              <w:rPr>
                <w:sz w:val="20"/>
                <w:szCs w:val="20"/>
              </w:rPr>
              <w:t>For A2.F.BF.B.3</w:t>
            </w:r>
          </w:p>
          <w:p w14:paraId="697548AB" w14:textId="60E519A3" w:rsidR="006F7EC0" w:rsidRDefault="006F7EC0" w:rsidP="006F7EC0">
            <w:pPr>
              <w:pStyle w:val="Default"/>
              <w:rPr>
                <w:sz w:val="20"/>
                <w:szCs w:val="20"/>
              </w:rPr>
            </w:pPr>
            <w:r>
              <w:rPr>
                <w:sz w:val="20"/>
                <w:szCs w:val="20"/>
              </w:rPr>
              <w:t>i)Tasks may involve polynomial, exponential, and logarithmic functions.</w:t>
            </w:r>
          </w:p>
          <w:p w14:paraId="501565A5" w14:textId="6558C803" w:rsidR="006F7EC0" w:rsidRDefault="006F7EC0" w:rsidP="006F7EC0">
            <w:pPr>
              <w:pStyle w:val="Default"/>
              <w:rPr>
                <w:sz w:val="20"/>
                <w:szCs w:val="20"/>
              </w:rPr>
            </w:pPr>
            <w:r>
              <w:rPr>
                <w:sz w:val="20"/>
                <w:szCs w:val="20"/>
              </w:rPr>
              <w:t xml:space="preserve">ii)Tasks may involve recognizing </w:t>
            </w:r>
            <w:r w:rsidR="00D732D5">
              <w:rPr>
                <w:sz w:val="20"/>
                <w:szCs w:val="20"/>
              </w:rPr>
              <w:t xml:space="preserve">even and odd functions. </w:t>
            </w:r>
          </w:p>
          <w:p w14:paraId="03AD4847" w14:textId="77777777" w:rsidR="00BF027F" w:rsidRPr="006A7D5F" w:rsidRDefault="00BF027F" w:rsidP="00043E7A">
            <w:pPr>
              <w:tabs>
                <w:tab w:val="left" w:pos="8544"/>
              </w:tabs>
              <w:rPr>
                <w:rFonts w:ascii="Times New Roman" w:hAnsi="Times New Roman" w:cs="Times New Roman"/>
                <w:b/>
                <w:color w:val="000000"/>
              </w:rPr>
            </w:pPr>
          </w:p>
        </w:tc>
        <w:tc>
          <w:tcPr>
            <w:tcW w:w="4983" w:type="dxa"/>
          </w:tcPr>
          <w:p w14:paraId="29BA7B60" w14:textId="523A7258" w:rsidR="00BF027F" w:rsidRPr="006A7D5F" w:rsidRDefault="00BF027F" w:rsidP="00043E7A">
            <w:pPr>
              <w:tabs>
                <w:tab w:val="left" w:pos="8544"/>
              </w:tabs>
              <w:rPr>
                <w:rFonts w:ascii="Times New Roman" w:hAnsi="Times New Roman" w:cs="Times New Roman"/>
                <w:color w:val="000000"/>
              </w:rPr>
            </w:pPr>
            <w:r w:rsidRPr="006A7D5F">
              <w:rPr>
                <w:rFonts w:ascii="Times New Roman" w:hAnsi="Times New Roman" w:cs="Times New Roman"/>
                <w:color w:val="000000"/>
              </w:rPr>
              <w:t xml:space="preserve">Section 2-7: Parent Functions and Transformations </w:t>
            </w:r>
          </w:p>
          <w:p w14:paraId="721BE974" w14:textId="77777777" w:rsidR="00BF027F" w:rsidRPr="006A7D5F" w:rsidRDefault="00BF027F" w:rsidP="00043E7A">
            <w:pPr>
              <w:tabs>
                <w:tab w:val="left" w:pos="8544"/>
              </w:tabs>
              <w:rPr>
                <w:rFonts w:ascii="Times New Roman" w:hAnsi="Times New Roman" w:cs="Times New Roman"/>
              </w:rPr>
            </w:pPr>
          </w:p>
          <w:p w14:paraId="33D8050F" w14:textId="77777777" w:rsidR="00BF027F" w:rsidRPr="006A7D5F" w:rsidRDefault="00BF027F" w:rsidP="00043E7A">
            <w:pPr>
              <w:tabs>
                <w:tab w:val="left" w:pos="8544"/>
              </w:tabs>
              <w:rPr>
                <w:rFonts w:ascii="Times New Roman" w:hAnsi="Times New Roman" w:cs="Times New Roman"/>
              </w:rPr>
            </w:pPr>
          </w:p>
        </w:tc>
      </w:tr>
      <w:tr w:rsidR="00BF027F" w:rsidRPr="006A7D5F" w14:paraId="289A5C0F" w14:textId="77777777" w:rsidTr="00043E7A">
        <w:tc>
          <w:tcPr>
            <w:tcW w:w="4490" w:type="dxa"/>
          </w:tcPr>
          <w:p w14:paraId="51FC573D" w14:textId="77777777" w:rsidR="00BF027F" w:rsidRPr="00CE6A94" w:rsidRDefault="00BF027F" w:rsidP="00043E7A">
            <w:pPr>
              <w:ind w:left="180"/>
              <w:rPr>
                <w:rFonts w:ascii="Times New Roman" w:hAnsi="Times New Roman" w:cs="Times New Roman"/>
              </w:rPr>
            </w:pPr>
            <w:r>
              <w:rPr>
                <w:rFonts w:ascii="Times New Roman" w:hAnsi="Times New Roman" w:cs="Times New Roman"/>
              </w:rPr>
              <w:t>A2.</w:t>
            </w:r>
            <w:r w:rsidRPr="00CE6A94">
              <w:rPr>
                <w:rFonts w:ascii="Times New Roman" w:hAnsi="Times New Roman" w:cs="Times New Roman"/>
              </w:rPr>
              <w:t>A.CED</w:t>
            </w:r>
            <w:r>
              <w:rPr>
                <w:rFonts w:ascii="Times New Roman" w:hAnsi="Times New Roman" w:cs="Times New Roman"/>
              </w:rPr>
              <w:t>.A.</w:t>
            </w:r>
            <w:r w:rsidRPr="00CE6A94">
              <w:rPr>
                <w:rFonts w:ascii="Times New Roman" w:hAnsi="Times New Roman" w:cs="Times New Roman"/>
              </w:rPr>
              <w:t>1</w:t>
            </w:r>
          </w:p>
          <w:p w14:paraId="58ABA1FD" w14:textId="77777777" w:rsidR="00BF027F" w:rsidRPr="00CE6A94" w:rsidRDefault="00BF027F" w:rsidP="00043E7A">
            <w:pPr>
              <w:ind w:left="180"/>
              <w:rPr>
                <w:rFonts w:ascii="Times New Roman" w:hAnsi="Times New Roman" w:cs="Times New Roman"/>
              </w:rPr>
            </w:pPr>
            <w:r w:rsidRPr="00CE6A94">
              <w:rPr>
                <w:rFonts w:ascii="Times New Roman" w:hAnsi="Times New Roman" w:cs="Times New Roman"/>
              </w:rPr>
              <w:t>Create equations that describe numbers or relationships.</w:t>
            </w:r>
          </w:p>
          <w:p w14:paraId="3E2FD318" w14:textId="1014DC3A" w:rsidR="00BF027F" w:rsidRDefault="00B2054D" w:rsidP="00B2054D">
            <w:pPr>
              <w:rPr>
                <w:rFonts w:ascii="Times New Roman" w:hAnsi="Times New Roman" w:cs="Times New Roman"/>
              </w:rPr>
            </w:pPr>
            <w:r>
              <w:rPr>
                <w:rFonts w:ascii="Times New Roman" w:hAnsi="Times New Roman" w:cs="Times New Roman"/>
              </w:rPr>
              <w:t xml:space="preserve">   </w:t>
            </w:r>
            <w:r w:rsidR="00BF027F">
              <w:rPr>
                <w:rFonts w:ascii="Times New Roman" w:hAnsi="Times New Roman" w:cs="Times New Roman"/>
              </w:rPr>
              <w:t>A2.F.IF.B.3</w:t>
            </w:r>
          </w:p>
          <w:p w14:paraId="4081B13D" w14:textId="4A9BA693" w:rsidR="004948EA" w:rsidRPr="00CE6A94" w:rsidRDefault="004948EA" w:rsidP="004948EA">
            <w:pPr>
              <w:ind w:left="180"/>
              <w:rPr>
                <w:rFonts w:ascii="Times New Roman" w:hAnsi="Times New Roman" w:cs="Times New Roman"/>
              </w:rPr>
            </w:pPr>
            <w:r w:rsidRPr="00CE6A94">
              <w:rPr>
                <w:rFonts w:ascii="Times New Roman" w:hAnsi="Times New Roman" w:cs="Times New Roman"/>
              </w:rPr>
              <w:t>Analyze functions using different represent</w:t>
            </w:r>
            <w:r>
              <w:rPr>
                <w:rFonts w:ascii="Times New Roman" w:hAnsi="Times New Roman" w:cs="Times New Roman"/>
              </w:rPr>
              <w:t>ations.</w:t>
            </w:r>
          </w:p>
          <w:p w14:paraId="14128B9D" w14:textId="338D2707" w:rsidR="00BF027F" w:rsidRPr="00CE6A94" w:rsidRDefault="004948EA" w:rsidP="004948EA">
            <w:pPr>
              <w:rPr>
                <w:rFonts w:ascii="Times New Roman" w:hAnsi="Times New Roman" w:cs="Times New Roman"/>
              </w:rPr>
            </w:pPr>
            <w:r>
              <w:rPr>
                <w:rFonts w:ascii="Times New Roman" w:hAnsi="Times New Roman" w:cs="Times New Roman"/>
              </w:rPr>
              <w:t xml:space="preserve">   </w:t>
            </w:r>
            <w:r w:rsidR="00BF027F">
              <w:rPr>
                <w:rFonts w:ascii="Times New Roman" w:hAnsi="Times New Roman" w:cs="Times New Roman"/>
              </w:rPr>
              <w:t>A2.F.IF.B.5</w:t>
            </w:r>
          </w:p>
          <w:p w14:paraId="4BC20D1F" w14:textId="77777777" w:rsidR="00BF027F" w:rsidRPr="00CE6A94" w:rsidRDefault="00BF027F" w:rsidP="00043E7A">
            <w:pPr>
              <w:ind w:left="180"/>
              <w:rPr>
                <w:rFonts w:ascii="Times New Roman" w:hAnsi="Times New Roman" w:cs="Times New Roman"/>
              </w:rPr>
            </w:pPr>
            <w:r w:rsidRPr="00CE6A94">
              <w:rPr>
                <w:rFonts w:ascii="Times New Roman" w:hAnsi="Times New Roman" w:cs="Times New Roman"/>
              </w:rPr>
              <w:t>Analyze functions using different representations</w:t>
            </w:r>
          </w:p>
          <w:p w14:paraId="1726FB1C" w14:textId="57796FC1" w:rsidR="00BF027F" w:rsidRPr="00CE6A94" w:rsidRDefault="00BF027F" w:rsidP="00043E7A">
            <w:pPr>
              <w:ind w:left="180"/>
              <w:rPr>
                <w:rFonts w:ascii="Times New Roman" w:hAnsi="Times New Roman" w:cs="Times New Roman"/>
              </w:rPr>
            </w:pPr>
          </w:p>
        </w:tc>
        <w:tc>
          <w:tcPr>
            <w:tcW w:w="4746" w:type="dxa"/>
          </w:tcPr>
          <w:p w14:paraId="495F41E3" w14:textId="77777777" w:rsidR="00BF027F" w:rsidRPr="00AA67CB" w:rsidRDefault="00BF027F" w:rsidP="00043E7A">
            <w:pPr>
              <w:pStyle w:val="ListParagraph"/>
              <w:numPr>
                <w:ilvl w:val="0"/>
                <w:numId w:val="24"/>
              </w:numPr>
              <w:tabs>
                <w:tab w:val="left" w:pos="8544"/>
              </w:tabs>
              <w:rPr>
                <w:rFonts w:ascii="Times New Roman" w:hAnsi="Times New Roman" w:cs="Times New Roman"/>
                <w:b/>
                <w:color w:val="000000"/>
              </w:rPr>
            </w:pPr>
            <w:r w:rsidRPr="007E7ADD">
              <w:rPr>
                <w:rFonts w:ascii="Times New Roman" w:hAnsi="Times New Roman" w:cs="Times New Roman"/>
                <w:color w:val="000000"/>
              </w:rPr>
              <w:t>Create equations and inequalities in one variable and use them to solve problems.</w:t>
            </w:r>
          </w:p>
          <w:p w14:paraId="0F2E9732" w14:textId="631B58A5" w:rsidR="00BF027F" w:rsidRPr="003F54A3" w:rsidRDefault="00BF027F" w:rsidP="003F54A3">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Graph functions expressed symbolically and show key features </w:t>
            </w:r>
            <w:r w:rsidR="003F54A3">
              <w:rPr>
                <w:rFonts w:ascii="Times New Roman" w:hAnsi="Times New Roman" w:cs="Times New Roman"/>
                <w:color w:val="000000"/>
              </w:rPr>
              <w:t xml:space="preserve">of the graph, by hand and using </w:t>
            </w:r>
            <w:r w:rsidRPr="003F54A3">
              <w:rPr>
                <w:rFonts w:ascii="Times New Roman" w:hAnsi="Times New Roman" w:cs="Times New Roman"/>
                <w:color w:val="000000"/>
              </w:rPr>
              <w:t>technology.</w:t>
            </w:r>
          </w:p>
          <w:p w14:paraId="2B24A09D" w14:textId="2367F283" w:rsidR="003F54A3" w:rsidRPr="003F54A3" w:rsidRDefault="003F54A3" w:rsidP="003F54A3">
            <w:pPr>
              <w:pStyle w:val="ListParagraph"/>
              <w:numPr>
                <w:ilvl w:val="0"/>
                <w:numId w:val="34"/>
              </w:numPr>
              <w:tabs>
                <w:tab w:val="left" w:pos="8544"/>
              </w:tabs>
              <w:rPr>
                <w:rFonts w:ascii="Times New Roman" w:hAnsi="Times New Roman" w:cs="Times New Roman"/>
                <w:b/>
                <w:color w:val="000000"/>
              </w:rPr>
            </w:pPr>
            <w:r>
              <w:rPr>
                <w:rFonts w:ascii="Times New Roman" w:hAnsi="Times New Roman" w:cs="Times New Roman"/>
                <w:color w:val="000000"/>
              </w:rPr>
              <w:t xml:space="preserve"> Graph square root, cube root, and piecewise defined functions, including step functions and absolute value functions.</w:t>
            </w:r>
          </w:p>
          <w:p w14:paraId="63122D75" w14:textId="77777777" w:rsidR="003F54A3" w:rsidRPr="003F54A3" w:rsidRDefault="003F54A3" w:rsidP="003F54A3">
            <w:pPr>
              <w:pStyle w:val="ListParagraph"/>
              <w:numPr>
                <w:ilvl w:val="0"/>
                <w:numId w:val="34"/>
              </w:numPr>
              <w:tabs>
                <w:tab w:val="left" w:pos="8544"/>
              </w:tabs>
              <w:rPr>
                <w:rFonts w:ascii="Times New Roman" w:hAnsi="Times New Roman" w:cs="Times New Roman"/>
                <w:b/>
                <w:color w:val="000000"/>
              </w:rPr>
            </w:pPr>
            <w:r>
              <w:rPr>
                <w:rFonts w:ascii="Times New Roman" w:hAnsi="Times New Roman" w:cs="Times New Roman"/>
                <w:color w:val="000000"/>
              </w:rPr>
              <w:t>Graph polynomial functions, identifying zeros when suitable factorizations are available and showing end behavior.</w:t>
            </w:r>
          </w:p>
          <w:p w14:paraId="3FEBA81B" w14:textId="74C051B3" w:rsidR="003F54A3" w:rsidRPr="003F54A3" w:rsidRDefault="003F54A3" w:rsidP="003F54A3">
            <w:pPr>
              <w:pStyle w:val="ListParagraph"/>
              <w:numPr>
                <w:ilvl w:val="0"/>
                <w:numId w:val="34"/>
              </w:numPr>
              <w:tabs>
                <w:tab w:val="left" w:pos="8544"/>
              </w:tabs>
              <w:rPr>
                <w:rFonts w:ascii="Times New Roman" w:hAnsi="Times New Roman" w:cs="Times New Roman"/>
                <w:b/>
                <w:color w:val="000000"/>
              </w:rPr>
            </w:pPr>
            <w:r>
              <w:rPr>
                <w:rFonts w:ascii="Times New Roman" w:hAnsi="Times New Roman" w:cs="Times New Roman"/>
                <w:color w:val="000000"/>
              </w:rPr>
              <w:t xml:space="preserve">Graph exponential and logarithmic functions, showing intercepts and </w:t>
            </w:r>
            <w:r>
              <w:rPr>
                <w:rFonts w:ascii="Times New Roman" w:hAnsi="Times New Roman" w:cs="Times New Roman"/>
                <w:color w:val="000000"/>
              </w:rPr>
              <w:lastRenderedPageBreak/>
              <w:t xml:space="preserve">end behavior.  </w:t>
            </w:r>
          </w:p>
          <w:p w14:paraId="11687FC7" w14:textId="77777777" w:rsidR="00BF027F" w:rsidRPr="005079D1" w:rsidRDefault="00BF027F" w:rsidP="00043E7A">
            <w:pPr>
              <w:pStyle w:val="ListParagraph"/>
              <w:numPr>
                <w:ilvl w:val="0"/>
                <w:numId w:val="24"/>
              </w:numPr>
              <w:tabs>
                <w:tab w:val="left" w:pos="8544"/>
              </w:tabs>
              <w:rPr>
                <w:rFonts w:ascii="Times New Roman" w:hAnsi="Times New Roman" w:cs="Times New Roman"/>
                <w:b/>
                <w:color w:val="000000"/>
              </w:rPr>
            </w:pPr>
            <w:r w:rsidRPr="00B964A9">
              <w:rPr>
                <w:rFonts w:ascii="Times New Roman" w:hAnsi="Times New Roman" w:cs="Times New Roman"/>
                <w:color w:val="000000"/>
              </w:rPr>
              <w:t>Compare properties</w:t>
            </w:r>
            <w:r>
              <w:rPr>
                <w:rFonts w:ascii="Times New Roman" w:hAnsi="Times New Roman" w:cs="Times New Roman"/>
                <w:color w:val="000000"/>
              </w:rPr>
              <w:t xml:space="preserve"> of two functions each represented in a different way (algebraically, graphically, numerically in tables, or by verbal descriptions).</w:t>
            </w:r>
          </w:p>
          <w:p w14:paraId="3924B974" w14:textId="77777777" w:rsidR="00BF027F" w:rsidRDefault="00BF027F" w:rsidP="00043E7A">
            <w:pPr>
              <w:tabs>
                <w:tab w:val="left" w:pos="8544"/>
              </w:tabs>
              <w:rPr>
                <w:rFonts w:ascii="Times New Roman" w:hAnsi="Times New Roman" w:cs="Times New Roman"/>
                <w:b/>
                <w:color w:val="000000"/>
              </w:rPr>
            </w:pPr>
          </w:p>
          <w:p w14:paraId="570D8118" w14:textId="77777777" w:rsidR="00B049CF" w:rsidRDefault="00B049CF" w:rsidP="00043E7A">
            <w:pPr>
              <w:tabs>
                <w:tab w:val="left" w:pos="8544"/>
              </w:tabs>
              <w:rPr>
                <w:rFonts w:ascii="Times New Roman" w:hAnsi="Times New Roman" w:cs="Times New Roman"/>
                <w:b/>
                <w:color w:val="000000"/>
              </w:rPr>
            </w:pPr>
          </w:p>
          <w:p w14:paraId="50EB607F" w14:textId="77777777" w:rsidR="00BF027F" w:rsidRDefault="00BF027F" w:rsidP="00043E7A">
            <w:pPr>
              <w:pStyle w:val="Default"/>
              <w:rPr>
                <w:sz w:val="20"/>
                <w:szCs w:val="20"/>
              </w:rPr>
            </w:pPr>
            <w:r>
              <w:rPr>
                <w:sz w:val="20"/>
                <w:szCs w:val="20"/>
              </w:rPr>
              <w:t>For A2.A.CED.A.1</w:t>
            </w:r>
          </w:p>
          <w:p w14:paraId="70E1BB4E" w14:textId="77777777" w:rsidR="00BF027F" w:rsidRDefault="00BF027F" w:rsidP="00043E7A">
            <w:pPr>
              <w:pStyle w:val="Default"/>
              <w:rPr>
                <w:sz w:val="20"/>
                <w:szCs w:val="20"/>
              </w:rPr>
            </w:pPr>
            <w:r>
              <w:rPr>
                <w:sz w:val="20"/>
                <w:szCs w:val="20"/>
              </w:rPr>
              <w:t>Include equations arising from linear, quadratic, rational, and exponential functions.</w:t>
            </w:r>
          </w:p>
          <w:p w14:paraId="1EDB9101" w14:textId="77777777" w:rsidR="00BF027F" w:rsidRDefault="00BF027F" w:rsidP="00043E7A">
            <w:pPr>
              <w:pStyle w:val="Default"/>
              <w:rPr>
                <w:sz w:val="20"/>
                <w:szCs w:val="20"/>
              </w:rPr>
            </w:pPr>
            <w:r>
              <w:rPr>
                <w:sz w:val="20"/>
                <w:szCs w:val="20"/>
              </w:rPr>
              <w:t>Tasks have a real-world content.</w:t>
            </w:r>
          </w:p>
          <w:p w14:paraId="4B3934C0" w14:textId="77777777" w:rsidR="004948EA" w:rsidRDefault="004948EA" w:rsidP="00043E7A">
            <w:pPr>
              <w:pStyle w:val="Default"/>
              <w:rPr>
                <w:sz w:val="20"/>
                <w:szCs w:val="20"/>
              </w:rPr>
            </w:pPr>
          </w:p>
          <w:p w14:paraId="3EBCA2EF" w14:textId="77777777" w:rsidR="004948EA" w:rsidRDefault="004948EA" w:rsidP="004948EA">
            <w:pPr>
              <w:pStyle w:val="Default"/>
              <w:rPr>
                <w:sz w:val="20"/>
                <w:szCs w:val="20"/>
              </w:rPr>
            </w:pPr>
            <w:r>
              <w:rPr>
                <w:sz w:val="20"/>
                <w:szCs w:val="20"/>
              </w:rPr>
              <w:t>For A2.F.IF.B.5</w:t>
            </w:r>
          </w:p>
          <w:p w14:paraId="65C371EE" w14:textId="77777777" w:rsidR="004948EA" w:rsidRDefault="004948EA" w:rsidP="004948EA">
            <w:pPr>
              <w:pStyle w:val="Default"/>
              <w:rPr>
                <w:sz w:val="20"/>
                <w:szCs w:val="20"/>
              </w:rPr>
            </w:pPr>
            <w:r>
              <w:rPr>
                <w:sz w:val="20"/>
                <w:szCs w:val="20"/>
              </w:rPr>
              <w:t>Tasks may involve polynomial, exponential, and logarithmic functions.</w:t>
            </w:r>
          </w:p>
          <w:p w14:paraId="0788B094" w14:textId="77777777" w:rsidR="00FA5DAD" w:rsidRDefault="00FA5DAD" w:rsidP="004948EA">
            <w:pPr>
              <w:pStyle w:val="Default"/>
              <w:rPr>
                <w:sz w:val="20"/>
                <w:szCs w:val="20"/>
              </w:rPr>
            </w:pPr>
          </w:p>
          <w:p w14:paraId="4B556792" w14:textId="77777777" w:rsidR="00FA5DAD" w:rsidRDefault="00FA5DAD" w:rsidP="00FA5DAD">
            <w:pPr>
              <w:pStyle w:val="Default"/>
              <w:rPr>
                <w:sz w:val="20"/>
                <w:szCs w:val="20"/>
              </w:rPr>
            </w:pPr>
            <w:r>
              <w:rPr>
                <w:sz w:val="20"/>
                <w:szCs w:val="20"/>
              </w:rPr>
              <w:t>For A2.F.IF.B.3</w:t>
            </w:r>
          </w:p>
          <w:p w14:paraId="26732821" w14:textId="77777777" w:rsidR="00FA5DAD" w:rsidRDefault="00FA5DAD" w:rsidP="00FA5DAD">
            <w:pPr>
              <w:pStyle w:val="Default"/>
              <w:rPr>
                <w:sz w:val="20"/>
                <w:szCs w:val="20"/>
              </w:rPr>
            </w:pPr>
            <w:r>
              <w:rPr>
                <w:sz w:val="20"/>
                <w:szCs w:val="20"/>
              </w:rPr>
              <w:t>Tasks are limited to square root and cube root functions.  The other functions are assessed in Algebra 1.</w:t>
            </w:r>
          </w:p>
          <w:p w14:paraId="21EAE4BA" w14:textId="77777777" w:rsidR="00FA5DAD" w:rsidRDefault="00FA5DAD" w:rsidP="004948EA">
            <w:pPr>
              <w:pStyle w:val="Default"/>
              <w:rPr>
                <w:sz w:val="20"/>
                <w:szCs w:val="20"/>
              </w:rPr>
            </w:pPr>
          </w:p>
          <w:p w14:paraId="6CA98768" w14:textId="77777777" w:rsidR="004948EA" w:rsidRPr="00B5463B" w:rsidRDefault="004948EA" w:rsidP="00043E7A">
            <w:pPr>
              <w:pStyle w:val="Default"/>
              <w:rPr>
                <w:sz w:val="20"/>
                <w:szCs w:val="20"/>
              </w:rPr>
            </w:pPr>
          </w:p>
          <w:p w14:paraId="4FF1BDA5" w14:textId="77777777" w:rsidR="00BF027F" w:rsidRDefault="00BF027F" w:rsidP="00043E7A">
            <w:pPr>
              <w:tabs>
                <w:tab w:val="left" w:pos="8544"/>
              </w:tabs>
              <w:rPr>
                <w:rFonts w:ascii="Times New Roman" w:hAnsi="Times New Roman" w:cs="Times New Roman"/>
                <w:b/>
                <w:color w:val="000000"/>
              </w:rPr>
            </w:pPr>
          </w:p>
          <w:p w14:paraId="07ACD955" w14:textId="77777777" w:rsidR="00BF027F" w:rsidRDefault="00BF027F" w:rsidP="00043E7A">
            <w:pPr>
              <w:tabs>
                <w:tab w:val="left" w:pos="8544"/>
              </w:tabs>
              <w:rPr>
                <w:rFonts w:ascii="Times New Roman" w:hAnsi="Times New Roman" w:cs="Times New Roman"/>
                <w:b/>
                <w:color w:val="000000"/>
              </w:rPr>
            </w:pPr>
          </w:p>
          <w:p w14:paraId="0D1A3613" w14:textId="77777777" w:rsidR="00436D9F" w:rsidRDefault="00436D9F" w:rsidP="00043E7A">
            <w:pPr>
              <w:tabs>
                <w:tab w:val="left" w:pos="8544"/>
              </w:tabs>
              <w:rPr>
                <w:rFonts w:ascii="Times New Roman" w:hAnsi="Times New Roman" w:cs="Times New Roman"/>
                <w:b/>
                <w:color w:val="000000"/>
              </w:rPr>
            </w:pPr>
          </w:p>
          <w:p w14:paraId="4199201D" w14:textId="77777777" w:rsidR="00436D9F" w:rsidRDefault="00436D9F" w:rsidP="00043E7A">
            <w:pPr>
              <w:tabs>
                <w:tab w:val="left" w:pos="8544"/>
              </w:tabs>
              <w:rPr>
                <w:rFonts w:ascii="Times New Roman" w:hAnsi="Times New Roman" w:cs="Times New Roman"/>
                <w:b/>
                <w:color w:val="000000"/>
              </w:rPr>
            </w:pPr>
          </w:p>
          <w:p w14:paraId="2A71CEA1" w14:textId="77777777" w:rsidR="00436D9F" w:rsidRDefault="00436D9F" w:rsidP="00043E7A">
            <w:pPr>
              <w:tabs>
                <w:tab w:val="left" w:pos="8544"/>
              </w:tabs>
              <w:rPr>
                <w:rFonts w:ascii="Times New Roman" w:hAnsi="Times New Roman" w:cs="Times New Roman"/>
                <w:b/>
                <w:color w:val="000000"/>
              </w:rPr>
            </w:pPr>
          </w:p>
          <w:p w14:paraId="6B10C503" w14:textId="77777777" w:rsidR="00436D9F" w:rsidRDefault="00436D9F" w:rsidP="00043E7A">
            <w:pPr>
              <w:tabs>
                <w:tab w:val="left" w:pos="8544"/>
              </w:tabs>
              <w:rPr>
                <w:rFonts w:ascii="Times New Roman" w:hAnsi="Times New Roman" w:cs="Times New Roman"/>
                <w:b/>
                <w:color w:val="000000"/>
              </w:rPr>
            </w:pPr>
          </w:p>
          <w:p w14:paraId="7D62EBB6" w14:textId="77777777" w:rsidR="00436D9F" w:rsidRDefault="00436D9F" w:rsidP="00043E7A">
            <w:pPr>
              <w:tabs>
                <w:tab w:val="left" w:pos="8544"/>
              </w:tabs>
              <w:rPr>
                <w:rFonts w:ascii="Times New Roman" w:hAnsi="Times New Roman" w:cs="Times New Roman"/>
                <w:b/>
                <w:color w:val="000000"/>
              </w:rPr>
            </w:pPr>
          </w:p>
          <w:p w14:paraId="56F9AD69" w14:textId="77777777" w:rsidR="00436D9F" w:rsidRDefault="00436D9F" w:rsidP="00043E7A">
            <w:pPr>
              <w:tabs>
                <w:tab w:val="left" w:pos="8544"/>
              </w:tabs>
              <w:rPr>
                <w:rFonts w:ascii="Times New Roman" w:hAnsi="Times New Roman" w:cs="Times New Roman"/>
                <w:b/>
                <w:color w:val="000000"/>
              </w:rPr>
            </w:pPr>
          </w:p>
          <w:p w14:paraId="437E7E92" w14:textId="77777777" w:rsidR="00436D9F" w:rsidRDefault="00436D9F" w:rsidP="00043E7A">
            <w:pPr>
              <w:tabs>
                <w:tab w:val="left" w:pos="8544"/>
              </w:tabs>
              <w:rPr>
                <w:rFonts w:ascii="Times New Roman" w:hAnsi="Times New Roman" w:cs="Times New Roman"/>
                <w:b/>
                <w:color w:val="000000"/>
              </w:rPr>
            </w:pPr>
          </w:p>
          <w:p w14:paraId="66CA7051" w14:textId="77777777" w:rsidR="00436D9F" w:rsidRDefault="00436D9F" w:rsidP="00043E7A">
            <w:pPr>
              <w:tabs>
                <w:tab w:val="left" w:pos="8544"/>
              </w:tabs>
              <w:rPr>
                <w:rFonts w:ascii="Times New Roman" w:hAnsi="Times New Roman" w:cs="Times New Roman"/>
                <w:b/>
                <w:color w:val="000000"/>
              </w:rPr>
            </w:pPr>
          </w:p>
          <w:p w14:paraId="7F43C5FD" w14:textId="77777777" w:rsidR="00436D9F" w:rsidRDefault="00436D9F" w:rsidP="00043E7A">
            <w:pPr>
              <w:tabs>
                <w:tab w:val="left" w:pos="8544"/>
              </w:tabs>
              <w:rPr>
                <w:rFonts w:ascii="Times New Roman" w:hAnsi="Times New Roman" w:cs="Times New Roman"/>
                <w:b/>
                <w:color w:val="000000"/>
              </w:rPr>
            </w:pPr>
          </w:p>
          <w:p w14:paraId="660F70B2" w14:textId="77777777" w:rsidR="00436D9F" w:rsidRDefault="00436D9F" w:rsidP="00043E7A">
            <w:pPr>
              <w:tabs>
                <w:tab w:val="left" w:pos="8544"/>
              </w:tabs>
              <w:rPr>
                <w:rFonts w:ascii="Times New Roman" w:hAnsi="Times New Roman" w:cs="Times New Roman"/>
                <w:b/>
                <w:color w:val="000000"/>
              </w:rPr>
            </w:pPr>
          </w:p>
          <w:p w14:paraId="79634B2E" w14:textId="77777777" w:rsidR="00436D9F" w:rsidRDefault="00436D9F" w:rsidP="00043E7A">
            <w:pPr>
              <w:tabs>
                <w:tab w:val="left" w:pos="8544"/>
              </w:tabs>
              <w:rPr>
                <w:rFonts w:ascii="Times New Roman" w:hAnsi="Times New Roman" w:cs="Times New Roman"/>
                <w:b/>
                <w:color w:val="000000"/>
              </w:rPr>
            </w:pPr>
          </w:p>
          <w:p w14:paraId="20E3471E" w14:textId="77777777" w:rsidR="00436D9F" w:rsidRDefault="00436D9F" w:rsidP="00043E7A">
            <w:pPr>
              <w:tabs>
                <w:tab w:val="left" w:pos="8544"/>
              </w:tabs>
              <w:rPr>
                <w:rFonts w:ascii="Times New Roman" w:hAnsi="Times New Roman" w:cs="Times New Roman"/>
                <w:b/>
                <w:color w:val="000000"/>
              </w:rPr>
            </w:pPr>
          </w:p>
          <w:p w14:paraId="6A34A035" w14:textId="5FA999C6" w:rsidR="00436D9F" w:rsidRPr="005079D1" w:rsidRDefault="00436D9F" w:rsidP="00043E7A">
            <w:pPr>
              <w:tabs>
                <w:tab w:val="left" w:pos="8544"/>
              </w:tabs>
              <w:rPr>
                <w:rFonts w:ascii="Times New Roman" w:hAnsi="Times New Roman" w:cs="Times New Roman"/>
                <w:b/>
                <w:color w:val="000000"/>
              </w:rPr>
            </w:pPr>
          </w:p>
        </w:tc>
        <w:tc>
          <w:tcPr>
            <w:tcW w:w="4983" w:type="dxa"/>
          </w:tcPr>
          <w:p w14:paraId="7FF31341" w14:textId="77777777" w:rsidR="00BF027F" w:rsidRPr="006A7D5F" w:rsidRDefault="00BF027F" w:rsidP="00043E7A">
            <w:pPr>
              <w:tabs>
                <w:tab w:val="left" w:pos="8544"/>
              </w:tabs>
              <w:rPr>
                <w:rFonts w:ascii="Times New Roman" w:hAnsi="Times New Roman" w:cs="Times New Roman"/>
                <w:color w:val="000000"/>
              </w:rPr>
            </w:pPr>
            <w:r w:rsidRPr="006A7D5F">
              <w:rPr>
                <w:rFonts w:ascii="Times New Roman" w:hAnsi="Times New Roman" w:cs="Times New Roman"/>
                <w:color w:val="000000"/>
              </w:rPr>
              <w:lastRenderedPageBreak/>
              <w:t>Section 2-8: Graphing Linear and Absolute Value Inequalities</w:t>
            </w:r>
          </w:p>
          <w:p w14:paraId="2B369B14" w14:textId="77777777" w:rsidR="00BF027F" w:rsidRPr="006A7D5F" w:rsidRDefault="00BF027F" w:rsidP="00043E7A">
            <w:pPr>
              <w:tabs>
                <w:tab w:val="left" w:pos="8544"/>
              </w:tabs>
              <w:rPr>
                <w:rStyle w:val="Hyperlink"/>
                <w:rFonts w:ascii="Times New Roman" w:hAnsi="Times New Roman" w:cs="Times New Roman"/>
              </w:rPr>
            </w:pPr>
          </w:p>
          <w:p w14:paraId="087D221E" w14:textId="77777777" w:rsidR="00BF027F" w:rsidRDefault="00BF027F" w:rsidP="00043E7A">
            <w:pPr>
              <w:tabs>
                <w:tab w:val="left" w:pos="8544"/>
              </w:tabs>
              <w:rPr>
                <w:rFonts w:ascii="Times New Roman" w:hAnsi="Times New Roman" w:cs="Times New Roman"/>
                <w:color w:val="0000FF"/>
                <w:u w:val="single"/>
              </w:rPr>
            </w:pPr>
          </w:p>
          <w:p w14:paraId="43927C90" w14:textId="77777777" w:rsidR="00BF027F" w:rsidRDefault="00BF027F" w:rsidP="00043E7A">
            <w:pPr>
              <w:tabs>
                <w:tab w:val="left" w:pos="8544"/>
              </w:tabs>
              <w:rPr>
                <w:rFonts w:ascii="Times New Roman" w:hAnsi="Times New Roman" w:cs="Times New Roman"/>
                <w:color w:val="0000FF"/>
                <w:u w:val="single"/>
              </w:rPr>
            </w:pPr>
          </w:p>
          <w:p w14:paraId="65C18BD5" w14:textId="77777777" w:rsidR="00BF027F" w:rsidRDefault="00BF027F" w:rsidP="00043E7A">
            <w:pPr>
              <w:tabs>
                <w:tab w:val="left" w:pos="8544"/>
              </w:tabs>
              <w:rPr>
                <w:rFonts w:ascii="Times New Roman" w:hAnsi="Times New Roman" w:cs="Times New Roman"/>
                <w:color w:val="0000FF"/>
                <w:u w:val="single"/>
              </w:rPr>
            </w:pPr>
          </w:p>
          <w:p w14:paraId="4D1E5D52" w14:textId="77777777" w:rsidR="00BF027F" w:rsidRDefault="00BF027F" w:rsidP="00043E7A">
            <w:pPr>
              <w:tabs>
                <w:tab w:val="left" w:pos="8544"/>
              </w:tabs>
              <w:rPr>
                <w:rFonts w:ascii="Times New Roman" w:hAnsi="Times New Roman" w:cs="Times New Roman"/>
                <w:color w:val="0000FF"/>
                <w:u w:val="single"/>
              </w:rPr>
            </w:pPr>
          </w:p>
          <w:p w14:paraId="20EEDEB2" w14:textId="77777777" w:rsidR="00BF027F" w:rsidRDefault="00BF027F" w:rsidP="00043E7A">
            <w:pPr>
              <w:tabs>
                <w:tab w:val="left" w:pos="8544"/>
              </w:tabs>
              <w:rPr>
                <w:rFonts w:ascii="Times New Roman" w:hAnsi="Times New Roman" w:cs="Times New Roman"/>
                <w:color w:val="0000FF"/>
                <w:u w:val="single"/>
              </w:rPr>
            </w:pPr>
          </w:p>
          <w:p w14:paraId="06E20638" w14:textId="77777777" w:rsidR="00BF027F" w:rsidRDefault="00BF027F" w:rsidP="00043E7A">
            <w:pPr>
              <w:tabs>
                <w:tab w:val="left" w:pos="8544"/>
              </w:tabs>
              <w:rPr>
                <w:rFonts w:ascii="Times New Roman" w:hAnsi="Times New Roman" w:cs="Times New Roman"/>
                <w:color w:val="0000FF"/>
                <w:u w:val="single"/>
              </w:rPr>
            </w:pPr>
          </w:p>
          <w:p w14:paraId="2815449F" w14:textId="77777777" w:rsidR="00BF027F" w:rsidRDefault="00BF027F" w:rsidP="00043E7A">
            <w:pPr>
              <w:tabs>
                <w:tab w:val="left" w:pos="8544"/>
              </w:tabs>
              <w:rPr>
                <w:rFonts w:ascii="Times New Roman" w:hAnsi="Times New Roman" w:cs="Times New Roman"/>
                <w:color w:val="0000FF"/>
                <w:u w:val="single"/>
              </w:rPr>
            </w:pPr>
          </w:p>
          <w:p w14:paraId="68E8087C" w14:textId="3A6CA5AA" w:rsidR="00BF027F" w:rsidRPr="00FD2FAE" w:rsidRDefault="00BF027F" w:rsidP="00043E7A">
            <w:pPr>
              <w:tabs>
                <w:tab w:val="left" w:pos="8544"/>
              </w:tabs>
              <w:rPr>
                <w:rFonts w:ascii="Times New Roman" w:hAnsi="Times New Roman" w:cs="Times New Roman"/>
                <w:color w:val="0000FF"/>
                <w:u w:val="single"/>
              </w:rPr>
            </w:pPr>
          </w:p>
        </w:tc>
      </w:tr>
      <w:tr w:rsidR="00BF027F" w:rsidRPr="006A7D5F" w14:paraId="3E849F7C" w14:textId="77777777" w:rsidTr="00043E7A">
        <w:tc>
          <w:tcPr>
            <w:tcW w:w="4490" w:type="dxa"/>
            <w:shd w:val="clear" w:color="auto" w:fill="FFFFFF" w:themeFill="background1"/>
          </w:tcPr>
          <w:p w14:paraId="44CA6B37" w14:textId="4E9CE9C0" w:rsidR="00BF027F" w:rsidRPr="00CE6A94" w:rsidRDefault="00BF027F" w:rsidP="00043E7A">
            <w:pPr>
              <w:tabs>
                <w:tab w:val="left" w:pos="4816"/>
                <w:tab w:val="center" w:pos="7191"/>
                <w:tab w:val="left" w:pos="8544"/>
              </w:tabs>
              <w:jc w:val="center"/>
              <w:rPr>
                <w:rFonts w:ascii="Times New Roman" w:hAnsi="Times New Roman" w:cs="Times New Roman"/>
                <w:b/>
              </w:rPr>
            </w:pPr>
            <w:r>
              <w:rPr>
                <w:rFonts w:ascii="Times New Roman" w:hAnsi="Times New Roman" w:cs="Times New Roman"/>
                <w:b/>
                <w:bCs/>
              </w:rPr>
              <w:lastRenderedPageBreak/>
              <w:t xml:space="preserve">Domain </w:t>
            </w:r>
          </w:p>
        </w:tc>
        <w:tc>
          <w:tcPr>
            <w:tcW w:w="4746" w:type="dxa"/>
            <w:shd w:val="clear" w:color="auto" w:fill="FFFFFF" w:themeFill="background1"/>
          </w:tcPr>
          <w:p w14:paraId="247FE690" w14:textId="225264FC" w:rsidR="00BF027F" w:rsidRPr="006A7D5F" w:rsidRDefault="00BF027F" w:rsidP="00043E7A">
            <w:pPr>
              <w:tabs>
                <w:tab w:val="left" w:pos="4816"/>
                <w:tab w:val="center" w:pos="7191"/>
                <w:tab w:val="left" w:pos="8544"/>
              </w:tabs>
              <w:jc w:val="center"/>
              <w:rPr>
                <w:rFonts w:ascii="Times New Roman" w:hAnsi="Times New Roman" w:cs="Times New Roman"/>
                <w:b/>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4983" w:type="dxa"/>
            <w:shd w:val="clear" w:color="auto" w:fill="FFFFFF" w:themeFill="background1"/>
          </w:tcPr>
          <w:p w14:paraId="59BCE406" w14:textId="5E2C845B" w:rsidR="00BF027F" w:rsidRPr="006A7D5F" w:rsidRDefault="00BF027F" w:rsidP="00043E7A">
            <w:pPr>
              <w:tabs>
                <w:tab w:val="left" w:pos="4816"/>
                <w:tab w:val="center" w:pos="7191"/>
                <w:tab w:val="left" w:pos="8544"/>
              </w:tabs>
              <w:jc w:val="center"/>
              <w:rPr>
                <w:rFonts w:ascii="Times New Roman" w:hAnsi="Times New Roman" w:cs="Times New Roman"/>
                <w:b/>
              </w:rPr>
            </w:pPr>
            <w:r w:rsidRPr="006A7D5F">
              <w:rPr>
                <w:rFonts w:ascii="Times New Roman" w:hAnsi="Times New Roman" w:cs="Times New Roman"/>
                <w:b/>
                <w:bCs/>
              </w:rPr>
              <w:t>Content &amp; Tasks</w:t>
            </w:r>
          </w:p>
        </w:tc>
      </w:tr>
      <w:tr w:rsidR="00BF027F" w:rsidRPr="006A7D5F" w14:paraId="5722F6B9" w14:textId="77777777" w:rsidTr="00043E7A">
        <w:tc>
          <w:tcPr>
            <w:tcW w:w="14219" w:type="dxa"/>
            <w:gridSpan w:val="3"/>
            <w:shd w:val="clear" w:color="auto" w:fill="B8CCE4" w:themeFill="accent1" w:themeFillTint="66"/>
          </w:tcPr>
          <w:p w14:paraId="00E721B5" w14:textId="391061C9" w:rsidR="00BF027F" w:rsidRPr="00CE6A94" w:rsidRDefault="00BF027F" w:rsidP="00043E7A">
            <w:pPr>
              <w:tabs>
                <w:tab w:val="left" w:pos="4816"/>
                <w:tab w:val="center" w:pos="7191"/>
                <w:tab w:val="left" w:pos="8544"/>
              </w:tabs>
              <w:jc w:val="center"/>
              <w:rPr>
                <w:rFonts w:ascii="Times New Roman" w:hAnsi="Times New Roman" w:cs="Times New Roman"/>
                <w:b/>
                <w:color w:val="000000"/>
              </w:rPr>
            </w:pPr>
            <w:r w:rsidRPr="00CE6A94">
              <w:rPr>
                <w:rFonts w:ascii="Times New Roman" w:hAnsi="Times New Roman" w:cs="Times New Roman"/>
                <w:b/>
              </w:rPr>
              <w:t xml:space="preserve">Chapter 3 - </w:t>
            </w:r>
            <w:r w:rsidRPr="00CE6A94">
              <w:rPr>
                <w:rFonts w:ascii="Times New Roman" w:hAnsi="Times New Roman" w:cs="Times New Roman"/>
                <w:b/>
                <w:color w:val="000000"/>
              </w:rPr>
              <w:t>Systems of Equations and Inequalities</w:t>
            </w:r>
          </w:p>
          <w:p w14:paraId="3E04BF12" w14:textId="4234814A" w:rsidR="00BF027F" w:rsidRPr="00CE6A94" w:rsidRDefault="00BF027F" w:rsidP="00043E7A">
            <w:pPr>
              <w:tabs>
                <w:tab w:val="left" w:pos="4816"/>
                <w:tab w:val="left" w:pos="11072"/>
              </w:tabs>
              <w:ind w:left="180"/>
              <w:jc w:val="center"/>
              <w:rPr>
                <w:rFonts w:ascii="Times New Roman" w:hAnsi="Times New Roman" w:cs="Times New Roman"/>
                <w:color w:val="008000"/>
              </w:rPr>
            </w:pPr>
            <w:r w:rsidRPr="00CE6A94">
              <w:rPr>
                <w:rFonts w:ascii="Times New Roman" w:hAnsi="Times New Roman" w:cs="Times New Roman"/>
                <w:b/>
              </w:rPr>
              <w:t>(Allow 2 weeks for instruction, review, and assessment)</w:t>
            </w:r>
          </w:p>
        </w:tc>
      </w:tr>
      <w:tr w:rsidR="00BF027F" w:rsidRPr="006A7D5F" w14:paraId="2450E1AF" w14:textId="77777777" w:rsidTr="00043E7A">
        <w:tc>
          <w:tcPr>
            <w:tcW w:w="4490" w:type="dxa"/>
          </w:tcPr>
          <w:p w14:paraId="580BF49C" w14:textId="150FFF21" w:rsidR="00BF027F" w:rsidRPr="00CE6A94" w:rsidRDefault="00BF027F" w:rsidP="00043E7A">
            <w:pPr>
              <w:ind w:left="180"/>
              <w:rPr>
                <w:rFonts w:ascii="Times New Roman" w:hAnsi="Times New Roman" w:cs="Times New Roman"/>
              </w:rPr>
            </w:pPr>
            <w:r>
              <w:rPr>
                <w:rFonts w:ascii="Times New Roman" w:hAnsi="Times New Roman" w:cs="Times New Roman"/>
              </w:rPr>
              <w:t>A2.A.REI.C.4</w:t>
            </w:r>
          </w:p>
          <w:p w14:paraId="6753B6FB" w14:textId="39AEE098" w:rsidR="00BF027F" w:rsidRPr="00CE6A94" w:rsidRDefault="000A394D" w:rsidP="00043E7A">
            <w:pPr>
              <w:ind w:left="180"/>
              <w:rPr>
                <w:rFonts w:ascii="Times New Roman" w:hAnsi="Times New Roman" w:cs="Times New Roman"/>
              </w:rPr>
            </w:pPr>
            <w:r>
              <w:rPr>
                <w:rFonts w:ascii="Times New Roman" w:hAnsi="Times New Roman" w:cs="Times New Roman"/>
              </w:rPr>
              <w:t>Solve systems of equations.</w:t>
            </w:r>
          </w:p>
          <w:p w14:paraId="5DB3ED0C"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Times New Roman" w:hAnsi="Times New Roman" w:cs="Times New Roman"/>
              </w:rPr>
            </w:pPr>
          </w:p>
          <w:p w14:paraId="4343CE4A" w14:textId="77777777" w:rsidR="00BF027F" w:rsidRPr="00CE6A94" w:rsidRDefault="00BF027F" w:rsidP="00043E7A">
            <w:pPr>
              <w:ind w:left="180"/>
              <w:rPr>
                <w:rFonts w:ascii="Times New Roman" w:hAnsi="Times New Roman" w:cs="Times New Roman"/>
              </w:rPr>
            </w:pPr>
            <w:r>
              <w:rPr>
                <w:rFonts w:ascii="Times New Roman" w:hAnsi="Times New Roman" w:cs="Times New Roman"/>
              </w:rPr>
              <w:t>A2.</w:t>
            </w:r>
            <w:r w:rsidRPr="00CE6A94">
              <w:rPr>
                <w:rFonts w:ascii="Times New Roman" w:hAnsi="Times New Roman" w:cs="Times New Roman"/>
              </w:rPr>
              <w:t>A.CED</w:t>
            </w:r>
            <w:r>
              <w:rPr>
                <w:rFonts w:ascii="Times New Roman" w:hAnsi="Times New Roman" w:cs="Times New Roman"/>
              </w:rPr>
              <w:t>.A.</w:t>
            </w:r>
            <w:r w:rsidRPr="00CE6A94">
              <w:rPr>
                <w:rFonts w:ascii="Times New Roman" w:hAnsi="Times New Roman" w:cs="Times New Roman"/>
              </w:rPr>
              <w:t>1</w:t>
            </w:r>
          </w:p>
          <w:p w14:paraId="1B4DD2DD" w14:textId="77777777" w:rsidR="00BF027F" w:rsidRPr="00CE6A94" w:rsidRDefault="00BF027F" w:rsidP="00043E7A">
            <w:pPr>
              <w:ind w:left="180"/>
              <w:rPr>
                <w:rFonts w:ascii="Times New Roman" w:hAnsi="Times New Roman" w:cs="Times New Roman"/>
              </w:rPr>
            </w:pPr>
            <w:r w:rsidRPr="00CE6A94">
              <w:rPr>
                <w:rFonts w:ascii="Times New Roman" w:hAnsi="Times New Roman" w:cs="Times New Roman"/>
              </w:rPr>
              <w:t>Create equations that describe numbers or relationships.</w:t>
            </w:r>
          </w:p>
          <w:p w14:paraId="0168C66F" w14:textId="77777777" w:rsidR="00BF027F" w:rsidRPr="00CE6A94" w:rsidRDefault="00BF027F" w:rsidP="00043E7A">
            <w:pPr>
              <w:ind w:left="180"/>
              <w:rPr>
                <w:rFonts w:ascii="Times New Roman" w:hAnsi="Times New Roman" w:cs="Times New Roman"/>
              </w:rPr>
            </w:pPr>
          </w:p>
          <w:p w14:paraId="2B913EA2" w14:textId="60D437D2" w:rsidR="00BF027F" w:rsidRPr="00CE6A94" w:rsidRDefault="00BF027F" w:rsidP="00043E7A">
            <w:pPr>
              <w:ind w:left="180"/>
              <w:rPr>
                <w:rFonts w:ascii="Times New Roman" w:hAnsi="Times New Roman" w:cs="Times New Roman"/>
              </w:rPr>
            </w:pPr>
            <w:r>
              <w:rPr>
                <w:rFonts w:ascii="Times New Roman" w:hAnsi="Times New Roman" w:cs="Times New Roman"/>
              </w:rPr>
              <w:t>A2.A.REI.D.6</w:t>
            </w:r>
          </w:p>
          <w:p w14:paraId="7E1C8A11" w14:textId="32071F03" w:rsidR="00BF027F" w:rsidRPr="00CE6A94" w:rsidRDefault="00BF027F" w:rsidP="00043E7A">
            <w:pPr>
              <w:ind w:left="180"/>
              <w:rPr>
                <w:rFonts w:ascii="Times New Roman" w:hAnsi="Times New Roman" w:cs="Times New Roman"/>
              </w:rPr>
            </w:pPr>
            <w:r>
              <w:rPr>
                <w:rFonts w:ascii="Times New Roman" w:hAnsi="Times New Roman" w:cs="Times New Roman"/>
              </w:rPr>
              <w:t>Explain why the x-coordinates of the points where the graphs of the equations y=f(x) and y=g(x) intersect are the solutions of the equation f(x)=g(x); find the solutions approximately, using technology *</w:t>
            </w:r>
          </w:p>
          <w:p w14:paraId="0B7D34AD" w14:textId="1841C32C" w:rsidR="00BF027F" w:rsidRPr="00CE6A94" w:rsidRDefault="00F7208A" w:rsidP="00F7208A">
            <w:pPr>
              <w:rPr>
                <w:rFonts w:ascii="Times New Roman" w:hAnsi="Times New Roman" w:cs="Times New Roman"/>
              </w:rPr>
            </w:pPr>
            <w:r>
              <w:rPr>
                <w:rFonts w:ascii="Times New Roman" w:hAnsi="Times New Roman" w:cs="Times New Roman"/>
              </w:rPr>
              <w:t xml:space="preserve">   </w:t>
            </w:r>
            <w:r w:rsidR="00BF027F">
              <w:rPr>
                <w:rFonts w:ascii="Times New Roman" w:hAnsi="Times New Roman" w:cs="Times New Roman"/>
              </w:rPr>
              <w:t>A2.F.IF.A.1</w:t>
            </w:r>
          </w:p>
          <w:p w14:paraId="5D5A8B4A" w14:textId="5FDCB9DB" w:rsidR="00BF027F" w:rsidRPr="00CE6A94" w:rsidRDefault="00BF027F" w:rsidP="00043E7A">
            <w:pPr>
              <w:ind w:left="180"/>
              <w:rPr>
                <w:rFonts w:ascii="Times New Roman" w:hAnsi="Times New Roman" w:cs="Times New Roman"/>
              </w:rPr>
            </w:pPr>
            <w:r w:rsidRPr="00CE6A94">
              <w:rPr>
                <w:rFonts w:ascii="Times New Roman" w:hAnsi="Times New Roman" w:cs="Times New Roman"/>
              </w:rPr>
              <w:t xml:space="preserve">Interpret functions that arise in applications in terms of the context.  </w:t>
            </w:r>
          </w:p>
          <w:p w14:paraId="25E4C471" w14:textId="77777777" w:rsidR="00BF027F" w:rsidRPr="00CE6A94" w:rsidRDefault="00BF027F" w:rsidP="00043E7A">
            <w:pPr>
              <w:ind w:left="180"/>
              <w:rPr>
                <w:rFonts w:ascii="Times New Roman" w:hAnsi="Times New Roman" w:cs="Times New Roman"/>
              </w:rPr>
            </w:pPr>
          </w:p>
          <w:p w14:paraId="5450F15A" w14:textId="77777777" w:rsidR="00BF027F" w:rsidRPr="00CE6A94" w:rsidRDefault="00BF027F" w:rsidP="00043E7A">
            <w:pPr>
              <w:ind w:left="180"/>
              <w:rPr>
                <w:rFonts w:ascii="Times New Roman" w:hAnsi="Times New Roman" w:cs="Times New Roman"/>
              </w:rPr>
            </w:pPr>
          </w:p>
          <w:p w14:paraId="4047DC6B" w14:textId="77777777" w:rsidR="00BF027F" w:rsidRPr="00CE6A94" w:rsidRDefault="00BF027F" w:rsidP="00043E7A">
            <w:pPr>
              <w:ind w:left="180"/>
              <w:rPr>
                <w:rFonts w:ascii="Times New Roman" w:hAnsi="Times New Roman" w:cs="Times New Roman"/>
              </w:rPr>
            </w:pPr>
          </w:p>
          <w:p w14:paraId="1FDFBCBB" w14:textId="77777777" w:rsidR="00BF027F" w:rsidRPr="00CE6A94" w:rsidRDefault="00BF027F" w:rsidP="00043E7A">
            <w:pPr>
              <w:ind w:left="180"/>
              <w:rPr>
                <w:rFonts w:ascii="Times New Roman" w:hAnsi="Times New Roman" w:cs="Times New Roman"/>
              </w:rPr>
            </w:pPr>
          </w:p>
          <w:p w14:paraId="65580CD3" w14:textId="77777777" w:rsidR="00BF027F" w:rsidRPr="00CE6A94" w:rsidRDefault="00BF027F" w:rsidP="00043E7A">
            <w:pPr>
              <w:ind w:left="180"/>
              <w:rPr>
                <w:rFonts w:ascii="Times New Roman" w:hAnsi="Times New Roman" w:cs="Times New Roman"/>
              </w:rPr>
            </w:pPr>
          </w:p>
          <w:p w14:paraId="7DF0F202" w14:textId="77777777" w:rsidR="00BF027F" w:rsidRPr="00CE6A94" w:rsidRDefault="00BF027F" w:rsidP="00043E7A">
            <w:pPr>
              <w:ind w:left="180"/>
              <w:rPr>
                <w:rFonts w:ascii="Times New Roman" w:hAnsi="Times New Roman" w:cs="Times New Roman"/>
              </w:rPr>
            </w:pPr>
          </w:p>
          <w:p w14:paraId="1F81447E" w14:textId="77777777" w:rsidR="00BF027F" w:rsidRPr="00CE6A94" w:rsidRDefault="00BF027F" w:rsidP="00043E7A">
            <w:pPr>
              <w:ind w:left="180"/>
              <w:rPr>
                <w:rFonts w:ascii="Times New Roman" w:hAnsi="Times New Roman" w:cs="Times New Roman"/>
              </w:rPr>
            </w:pPr>
          </w:p>
          <w:p w14:paraId="3D2D62BA" w14:textId="77777777" w:rsidR="00BF027F" w:rsidRPr="00CE6A94" w:rsidRDefault="00BF027F" w:rsidP="00043E7A">
            <w:pPr>
              <w:ind w:left="180"/>
              <w:rPr>
                <w:rFonts w:ascii="Times New Roman" w:hAnsi="Times New Roman" w:cs="Times New Roman"/>
              </w:rPr>
            </w:pPr>
          </w:p>
          <w:p w14:paraId="113141F4" w14:textId="77777777" w:rsidR="00BF027F" w:rsidRPr="00CE6A94" w:rsidRDefault="00BF027F" w:rsidP="00043E7A">
            <w:pPr>
              <w:ind w:left="180"/>
              <w:rPr>
                <w:rFonts w:ascii="Times New Roman" w:hAnsi="Times New Roman" w:cs="Times New Roman"/>
              </w:rPr>
            </w:pPr>
          </w:p>
          <w:p w14:paraId="6063E568" w14:textId="77777777" w:rsidR="00BF027F" w:rsidRPr="00CE6A94" w:rsidRDefault="00BF027F" w:rsidP="00043E7A">
            <w:pPr>
              <w:ind w:left="180"/>
              <w:rPr>
                <w:rFonts w:ascii="Times New Roman" w:hAnsi="Times New Roman" w:cs="Times New Roman"/>
              </w:rPr>
            </w:pPr>
          </w:p>
          <w:p w14:paraId="28E54755" w14:textId="77777777" w:rsidR="00BF027F" w:rsidRDefault="00BF027F" w:rsidP="00043E7A">
            <w:pPr>
              <w:rPr>
                <w:rFonts w:ascii="Times New Roman" w:hAnsi="Times New Roman" w:cs="Times New Roman"/>
              </w:rPr>
            </w:pPr>
          </w:p>
          <w:p w14:paraId="32B32218" w14:textId="52A0185E" w:rsidR="00BF027F" w:rsidRPr="00CE6A94" w:rsidRDefault="00BF027F" w:rsidP="00043E7A">
            <w:pPr>
              <w:ind w:left="180" w:hanging="180"/>
              <w:rPr>
                <w:rFonts w:ascii="Times New Roman" w:hAnsi="Times New Roman" w:cs="Times New Roman"/>
              </w:rPr>
            </w:pPr>
          </w:p>
        </w:tc>
        <w:tc>
          <w:tcPr>
            <w:tcW w:w="4746" w:type="dxa"/>
          </w:tcPr>
          <w:p w14:paraId="656FE908" w14:textId="27E09A07" w:rsidR="00BF027F" w:rsidRPr="00BC4ED8"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lastRenderedPageBreak/>
              <w:t>Write and solve a system of linear equations in context.</w:t>
            </w:r>
          </w:p>
          <w:p w14:paraId="0655A86C" w14:textId="77777777" w:rsidR="00BF027F" w:rsidRPr="00AA67CB" w:rsidRDefault="00BF027F" w:rsidP="00043E7A">
            <w:pPr>
              <w:pStyle w:val="ListParagraph"/>
              <w:numPr>
                <w:ilvl w:val="0"/>
                <w:numId w:val="24"/>
              </w:numPr>
              <w:tabs>
                <w:tab w:val="left" w:pos="8544"/>
              </w:tabs>
              <w:rPr>
                <w:rFonts w:ascii="Times New Roman" w:hAnsi="Times New Roman" w:cs="Times New Roman"/>
                <w:b/>
                <w:color w:val="000000"/>
              </w:rPr>
            </w:pPr>
            <w:r w:rsidRPr="007E7ADD">
              <w:rPr>
                <w:rFonts w:ascii="Times New Roman" w:hAnsi="Times New Roman" w:cs="Times New Roman"/>
                <w:color w:val="000000"/>
              </w:rPr>
              <w:t>Create equations and inequalities in one variable and use them to solve problems.</w:t>
            </w:r>
          </w:p>
          <w:p w14:paraId="123405C1" w14:textId="61E12A65" w:rsidR="00BF027F" w:rsidRPr="00CC1819"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Explain why the x-coordinates of the points where the graphs of the equations y = f(x) and y = g(x) intersect are the solutions of the equation f(x) = g(x) ; find the approximate solutions using technology. </w:t>
            </w:r>
          </w:p>
          <w:p w14:paraId="70728BEC" w14:textId="2768F29A" w:rsidR="00BF027F" w:rsidRPr="00696568"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For a function that models a relationship between two quantities, interpret key features of graphs and tables in terms of the quantities, and sketch graphs showing key features given a verbal description of the relationship. </w:t>
            </w:r>
          </w:p>
          <w:p w14:paraId="5DAA534E" w14:textId="77777777" w:rsidR="00BF027F" w:rsidRDefault="00BF027F" w:rsidP="00043E7A">
            <w:pPr>
              <w:pStyle w:val="Default"/>
              <w:rPr>
                <w:sz w:val="20"/>
                <w:szCs w:val="20"/>
              </w:rPr>
            </w:pPr>
            <w:r>
              <w:rPr>
                <w:sz w:val="20"/>
                <w:szCs w:val="20"/>
              </w:rPr>
              <w:t>For A2.A.CED.A.1</w:t>
            </w:r>
          </w:p>
          <w:p w14:paraId="6A4ACBD9" w14:textId="77777777" w:rsidR="00BF027F" w:rsidRDefault="00BF027F" w:rsidP="00043E7A">
            <w:pPr>
              <w:pStyle w:val="Default"/>
              <w:rPr>
                <w:sz w:val="20"/>
                <w:szCs w:val="20"/>
              </w:rPr>
            </w:pPr>
            <w:r>
              <w:rPr>
                <w:sz w:val="20"/>
                <w:szCs w:val="20"/>
              </w:rPr>
              <w:t>Include equations arising from linear, quadratic, rational, and exponential functions.</w:t>
            </w:r>
          </w:p>
          <w:p w14:paraId="527B2EFB" w14:textId="77777777" w:rsidR="00BF027F" w:rsidRDefault="00BF027F" w:rsidP="00043E7A">
            <w:pPr>
              <w:pStyle w:val="Default"/>
              <w:rPr>
                <w:sz w:val="20"/>
                <w:szCs w:val="20"/>
              </w:rPr>
            </w:pPr>
            <w:r>
              <w:rPr>
                <w:sz w:val="20"/>
                <w:szCs w:val="20"/>
              </w:rPr>
              <w:t>Tasks have a real-world content.</w:t>
            </w:r>
          </w:p>
          <w:p w14:paraId="51020825" w14:textId="77777777" w:rsidR="00DA660A" w:rsidRDefault="00DA660A" w:rsidP="00043E7A">
            <w:pPr>
              <w:pStyle w:val="Default"/>
              <w:rPr>
                <w:sz w:val="20"/>
                <w:szCs w:val="20"/>
              </w:rPr>
            </w:pPr>
          </w:p>
          <w:p w14:paraId="3C9E07D7" w14:textId="77777777" w:rsidR="00DA660A" w:rsidRDefault="00DA660A" w:rsidP="00043E7A">
            <w:pPr>
              <w:pStyle w:val="Default"/>
              <w:rPr>
                <w:sz w:val="20"/>
                <w:szCs w:val="20"/>
              </w:rPr>
            </w:pPr>
            <w:r>
              <w:rPr>
                <w:sz w:val="20"/>
                <w:szCs w:val="20"/>
              </w:rPr>
              <w:t>For A2.F.IF.A.1</w:t>
            </w:r>
          </w:p>
          <w:p w14:paraId="159F947B" w14:textId="77777777" w:rsidR="00DA660A" w:rsidRDefault="00DA660A" w:rsidP="00043E7A">
            <w:pPr>
              <w:pStyle w:val="Default"/>
              <w:rPr>
                <w:sz w:val="20"/>
                <w:szCs w:val="20"/>
              </w:rPr>
            </w:pPr>
            <w:r>
              <w:rPr>
                <w:sz w:val="20"/>
                <w:szCs w:val="20"/>
              </w:rPr>
              <w:t xml:space="preserve">Key features include: intercepts; intervals where the function is increasing, decreasing, positive, or negative; relative maximums and minimums; symmetries; and </w:t>
            </w:r>
            <w:r>
              <w:rPr>
                <w:sz w:val="20"/>
                <w:szCs w:val="20"/>
              </w:rPr>
              <w:lastRenderedPageBreak/>
              <w:t>end behavior.</w:t>
            </w:r>
          </w:p>
          <w:p w14:paraId="260FF034" w14:textId="77777777" w:rsidR="00DA660A" w:rsidRDefault="00DA660A" w:rsidP="00043E7A">
            <w:pPr>
              <w:pStyle w:val="Default"/>
              <w:rPr>
                <w:sz w:val="20"/>
                <w:szCs w:val="20"/>
              </w:rPr>
            </w:pPr>
            <w:r w:rsidRPr="003419F3">
              <w:rPr>
                <w:sz w:val="20"/>
                <w:szCs w:val="20"/>
              </w:rPr>
              <w:t>i)</w:t>
            </w:r>
            <w:r>
              <w:rPr>
                <w:sz w:val="20"/>
                <w:szCs w:val="20"/>
              </w:rPr>
              <w:t xml:space="preserve"> Tasks have a real-world context.</w:t>
            </w:r>
          </w:p>
          <w:p w14:paraId="4C7EB33C" w14:textId="77777777" w:rsidR="00DA660A" w:rsidRDefault="00DA660A" w:rsidP="00043E7A">
            <w:pPr>
              <w:pStyle w:val="Default"/>
              <w:rPr>
                <w:sz w:val="20"/>
                <w:szCs w:val="20"/>
              </w:rPr>
            </w:pPr>
            <w:r>
              <w:rPr>
                <w:sz w:val="20"/>
                <w:szCs w:val="20"/>
              </w:rPr>
              <w:t>ii) Tasks may involve square root, cube root, polynomial, exponential, and logarithmic functions.</w:t>
            </w:r>
          </w:p>
          <w:p w14:paraId="2A2296B4" w14:textId="77777777" w:rsidR="00FF16F9" w:rsidRDefault="00FF16F9" w:rsidP="00043E7A">
            <w:pPr>
              <w:pStyle w:val="Default"/>
              <w:rPr>
                <w:sz w:val="20"/>
                <w:szCs w:val="20"/>
              </w:rPr>
            </w:pPr>
          </w:p>
          <w:p w14:paraId="6A2C9173" w14:textId="297FA627" w:rsidR="00FF16F9" w:rsidRDefault="00FF16F9" w:rsidP="00FF16F9">
            <w:pPr>
              <w:pStyle w:val="Default"/>
              <w:rPr>
                <w:sz w:val="20"/>
                <w:szCs w:val="20"/>
              </w:rPr>
            </w:pPr>
            <w:r>
              <w:rPr>
                <w:sz w:val="20"/>
                <w:szCs w:val="20"/>
              </w:rPr>
              <w:t>For A2.A.REI.C.4</w:t>
            </w:r>
          </w:p>
          <w:p w14:paraId="2115E543" w14:textId="004E69C1" w:rsidR="00FF16F9" w:rsidRDefault="00FF16F9" w:rsidP="00FF16F9">
            <w:pPr>
              <w:pStyle w:val="Default"/>
              <w:rPr>
                <w:sz w:val="20"/>
                <w:szCs w:val="20"/>
              </w:rPr>
            </w:pPr>
            <w:r>
              <w:rPr>
                <w:sz w:val="20"/>
                <w:szCs w:val="20"/>
              </w:rPr>
              <w:t>When solving algebraically, tasks are limited to systems of at most three equations and three variables.  With graphic solutions, systems are limited to only two variables.</w:t>
            </w:r>
          </w:p>
          <w:p w14:paraId="0BFC53EE" w14:textId="77777777" w:rsidR="00FF16F9" w:rsidRDefault="00FF16F9" w:rsidP="00043E7A">
            <w:pPr>
              <w:pStyle w:val="Default"/>
              <w:rPr>
                <w:sz w:val="20"/>
                <w:szCs w:val="20"/>
              </w:rPr>
            </w:pPr>
          </w:p>
          <w:p w14:paraId="097A24B5" w14:textId="77777777" w:rsidR="006730F7" w:rsidRDefault="006730F7" w:rsidP="006730F7">
            <w:pPr>
              <w:pStyle w:val="Default"/>
              <w:rPr>
                <w:sz w:val="20"/>
                <w:szCs w:val="20"/>
              </w:rPr>
            </w:pPr>
            <w:r>
              <w:rPr>
                <w:sz w:val="20"/>
                <w:szCs w:val="20"/>
              </w:rPr>
              <w:t>For A2.A.REI.D.6</w:t>
            </w:r>
          </w:p>
          <w:p w14:paraId="2DDEE223" w14:textId="77777777" w:rsidR="006730F7" w:rsidRDefault="006730F7" w:rsidP="006730F7">
            <w:pPr>
              <w:pStyle w:val="Default"/>
              <w:rPr>
                <w:sz w:val="20"/>
                <w:szCs w:val="20"/>
              </w:rPr>
            </w:pPr>
            <w:r>
              <w:rPr>
                <w:sz w:val="20"/>
                <w:szCs w:val="20"/>
              </w:rPr>
              <w:t>Include cases where f(x) and/or g(x) are linear, polynomial, rational, absolute value, exponential, and logarithmic functions.</w:t>
            </w:r>
          </w:p>
          <w:p w14:paraId="5A961CE6" w14:textId="77777777" w:rsidR="006730F7" w:rsidRPr="00B5463B" w:rsidRDefault="006730F7" w:rsidP="006730F7">
            <w:pPr>
              <w:pStyle w:val="Default"/>
              <w:rPr>
                <w:sz w:val="20"/>
                <w:szCs w:val="20"/>
              </w:rPr>
            </w:pPr>
            <w:r>
              <w:rPr>
                <w:sz w:val="20"/>
                <w:szCs w:val="20"/>
              </w:rPr>
              <w:t>Tasks may involve any of the function types mentioned in the standard.</w:t>
            </w:r>
          </w:p>
          <w:p w14:paraId="175E24B0" w14:textId="77777777" w:rsidR="00F7208A" w:rsidRPr="00696568" w:rsidRDefault="00F7208A" w:rsidP="00043E7A"/>
        </w:tc>
        <w:tc>
          <w:tcPr>
            <w:tcW w:w="4983" w:type="dxa"/>
          </w:tcPr>
          <w:p w14:paraId="5CA479D9" w14:textId="77777777" w:rsidR="00BF027F" w:rsidRDefault="00BF027F" w:rsidP="00043E7A">
            <w:pPr>
              <w:pStyle w:val="Default"/>
            </w:pPr>
            <w:r w:rsidRPr="006A7D5F">
              <w:lastRenderedPageBreak/>
              <w:t>Section 3-1: Solving Systems of Equations by Graphing</w:t>
            </w:r>
          </w:p>
          <w:p w14:paraId="3CEE2B2A" w14:textId="77777777" w:rsidR="00BF027F" w:rsidRDefault="00BF027F" w:rsidP="00043E7A">
            <w:pPr>
              <w:pStyle w:val="Default"/>
            </w:pPr>
          </w:p>
          <w:p w14:paraId="2CE36CB3" w14:textId="77777777" w:rsidR="00BF027F" w:rsidRPr="006A7D5F" w:rsidRDefault="00BF027F" w:rsidP="00043E7A">
            <w:pPr>
              <w:pStyle w:val="Default"/>
            </w:pPr>
          </w:p>
          <w:p w14:paraId="12496268" w14:textId="169069F7" w:rsidR="00BF027F" w:rsidRPr="006A7D5F" w:rsidRDefault="00BF027F" w:rsidP="00043E7A">
            <w:pPr>
              <w:pStyle w:val="Default"/>
            </w:pPr>
          </w:p>
        </w:tc>
      </w:tr>
      <w:tr w:rsidR="00BF027F" w:rsidRPr="006A7D5F" w14:paraId="77DA7D6F" w14:textId="77777777" w:rsidTr="00043E7A">
        <w:tc>
          <w:tcPr>
            <w:tcW w:w="4490" w:type="dxa"/>
          </w:tcPr>
          <w:p w14:paraId="7364A171" w14:textId="6008EC91" w:rsidR="00BF027F" w:rsidRPr="00CE6A94" w:rsidRDefault="00BF027F" w:rsidP="00043E7A">
            <w:pPr>
              <w:ind w:left="180"/>
              <w:rPr>
                <w:rFonts w:ascii="Times New Roman" w:hAnsi="Times New Roman" w:cs="Times New Roman"/>
              </w:rPr>
            </w:pPr>
            <w:r>
              <w:rPr>
                <w:rFonts w:ascii="Times New Roman" w:hAnsi="Times New Roman" w:cs="Times New Roman"/>
              </w:rPr>
              <w:lastRenderedPageBreak/>
              <w:t>A2.A.REI.C.4</w:t>
            </w:r>
          </w:p>
          <w:p w14:paraId="76926402" w14:textId="77777777" w:rsidR="00BF027F" w:rsidRPr="00CE6A94" w:rsidRDefault="00BF027F" w:rsidP="00043E7A">
            <w:pPr>
              <w:ind w:left="180"/>
              <w:rPr>
                <w:rFonts w:ascii="Times New Roman" w:hAnsi="Times New Roman" w:cs="Times New Roman"/>
              </w:rPr>
            </w:pPr>
            <w:r w:rsidRPr="00CE6A94">
              <w:rPr>
                <w:rFonts w:ascii="Times New Roman" w:hAnsi="Times New Roman" w:cs="Times New Roman"/>
              </w:rPr>
              <w:t>Solve systems of equations.</w:t>
            </w:r>
          </w:p>
          <w:p w14:paraId="69139995" w14:textId="77777777" w:rsidR="00BF027F" w:rsidRPr="00CE6A94" w:rsidRDefault="00BF027F" w:rsidP="00043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Times New Roman" w:hAnsi="Times New Roman" w:cs="Times New Roman"/>
              </w:rPr>
            </w:pPr>
          </w:p>
          <w:p w14:paraId="2FF7E8E2" w14:textId="3738CC5C" w:rsidR="00BF027F" w:rsidRPr="00CE6A94" w:rsidRDefault="00BF027F" w:rsidP="00043E7A">
            <w:pPr>
              <w:ind w:left="180"/>
              <w:rPr>
                <w:rFonts w:ascii="Times New Roman" w:hAnsi="Times New Roman" w:cs="Times New Roman"/>
              </w:rPr>
            </w:pPr>
            <w:r>
              <w:rPr>
                <w:rFonts w:ascii="Times New Roman" w:hAnsi="Times New Roman" w:cs="Times New Roman"/>
              </w:rPr>
              <w:t>A2.A.CED.A.1</w:t>
            </w:r>
          </w:p>
          <w:p w14:paraId="54ADF453" w14:textId="77777777" w:rsidR="00BF027F" w:rsidRPr="00CE6A94" w:rsidRDefault="00BF027F" w:rsidP="00043E7A">
            <w:pPr>
              <w:ind w:left="180"/>
              <w:rPr>
                <w:rFonts w:ascii="Times New Roman" w:hAnsi="Times New Roman" w:cs="Times New Roman"/>
              </w:rPr>
            </w:pPr>
            <w:r w:rsidRPr="00CE6A94">
              <w:rPr>
                <w:rFonts w:ascii="Times New Roman" w:hAnsi="Times New Roman" w:cs="Times New Roman"/>
              </w:rPr>
              <w:t>Create equations that describe numbers or relationships.</w:t>
            </w:r>
          </w:p>
          <w:p w14:paraId="30830645" w14:textId="77777777" w:rsidR="00BF027F" w:rsidRPr="00CE6A94" w:rsidRDefault="00BF027F" w:rsidP="00043E7A">
            <w:pPr>
              <w:ind w:left="180"/>
              <w:rPr>
                <w:rFonts w:ascii="Times New Roman" w:hAnsi="Times New Roman" w:cs="Times New Roman"/>
              </w:rPr>
            </w:pPr>
          </w:p>
          <w:p w14:paraId="2D94510C" w14:textId="29966769" w:rsidR="00BF027F" w:rsidRPr="00CE6A94" w:rsidRDefault="00BF027F" w:rsidP="00043E7A">
            <w:pPr>
              <w:ind w:left="180"/>
              <w:rPr>
                <w:rFonts w:ascii="Times New Roman" w:hAnsi="Times New Roman" w:cs="Times New Roman"/>
              </w:rPr>
            </w:pPr>
            <w:r>
              <w:rPr>
                <w:rFonts w:ascii="Times New Roman" w:hAnsi="Times New Roman" w:cs="Times New Roman"/>
              </w:rPr>
              <w:t>A2.A.REI.D.6</w:t>
            </w:r>
          </w:p>
          <w:p w14:paraId="5F70A7A1" w14:textId="7AC94708" w:rsidR="00BF027F" w:rsidRPr="00CE6A94" w:rsidRDefault="00BF027F" w:rsidP="00043E7A">
            <w:pPr>
              <w:ind w:left="180"/>
              <w:rPr>
                <w:rFonts w:ascii="Times New Roman" w:hAnsi="Times New Roman" w:cs="Times New Roman"/>
              </w:rPr>
            </w:pPr>
            <w:r w:rsidRPr="00CE6A94">
              <w:rPr>
                <w:rFonts w:ascii="Times New Roman" w:hAnsi="Times New Roman" w:cs="Times New Roman"/>
              </w:rPr>
              <w:t xml:space="preserve">Represent and solve equations </w:t>
            </w:r>
            <w:r>
              <w:rPr>
                <w:rFonts w:ascii="Times New Roman" w:hAnsi="Times New Roman" w:cs="Times New Roman"/>
              </w:rPr>
              <w:t>graphically.</w:t>
            </w:r>
          </w:p>
          <w:p w14:paraId="5607182D" w14:textId="77777777" w:rsidR="00BF027F" w:rsidRPr="00CE6A94" w:rsidRDefault="00BF027F" w:rsidP="00043E7A">
            <w:pPr>
              <w:jc w:val="center"/>
              <w:rPr>
                <w:rFonts w:ascii="Times New Roman" w:hAnsi="Times New Roman" w:cs="Times New Roman"/>
              </w:rPr>
            </w:pPr>
          </w:p>
        </w:tc>
        <w:tc>
          <w:tcPr>
            <w:tcW w:w="4746" w:type="dxa"/>
          </w:tcPr>
          <w:p w14:paraId="477DB74F" w14:textId="77777777" w:rsidR="00BF027F" w:rsidRPr="00BC4ED8"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Write and solve a system of linear equations in context.</w:t>
            </w:r>
          </w:p>
          <w:p w14:paraId="68F5F053" w14:textId="1904A8A3" w:rsidR="00BF027F" w:rsidRPr="00BC4ED8"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Create equations and inequalities in one variable and use them to solve problems.</w:t>
            </w:r>
          </w:p>
          <w:p w14:paraId="3E1197AA" w14:textId="485616B7" w:rsidR="00BF027F" w:rsidRPr="00CC1819"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Explain why the x-coordinates of the points where the graphs of the equations y = f(x) and y = g(x) intersect are the solutions of the equation f(x) = g(x); find the approximate solutions using technology.</w:t>
            </w:r>
          </w:p>
          <w:p w14:paraId="7E4461A9" w14:textId="77777777" w:rsidR="00BF027F" w:rsidRDefault="00BF027F" w:rsidP="00043E7A">
            <w:pPr>
              <w:pStyle w:val="Default"/>
              <w:rPr>
                <w:sz w:val="20"/>
                <w:szCs w:val="20"/>
              </w:rPr>
            </w:pPr>
            <w:r>
              <w:rPr>
                <w:sz w:val="20"/>
                <w:szCs w:val="20"/>
              </w:rPr>
              <w:t>For A2.A.CED.A.1</w:t>
            </w:r>
          </w:p>
          <w:p w14:paraId="20638ECD" w14:textId="77777777" w:rsidR="00BF027F" w:rsidRDefault="00BF027F" w:rsidP="00043E7A">
            <w:pPr>
              <w:pStyle w:val="Default"/>
              <w:rPr>
                <w:sz w:val="20"/>
                <w:szCs w:val="20"/>
              </w:rPr>
            </w:pPr>
            <w:r>
              <w:rPr>
                <w:sz w:val="20"/>
                <w:szCs w:val="20"/>
              </w:rPr>
              <w:t>Include equations arising from linear, quadratic, rational, and exponential functions.</w:t>
            </w:r>
          </w:p>
          <w:p w14:paraId="266A126F" w14:textId="77777777" w:rsidR="00BF027F" w:rsidRPr="00B5463B" w:rsidRDefault="00BF027F" w:rsidP="00043E7A">
            <w:pPr>
              <w:pStyle w:val="Default"/>
              <w:rPr>
                <w:sz w:val="20"/>
                <w:szCs w:val="20"/>
              </w:rPr>
            </w:pPr>
            <w:r>
              <w:rPr>
                <w:sz w:val="20"/>
                <w:szCs w:val="20"/>
              </w:rPr>
              <w:t>Tasks have a real-world content.</w:t>
            </w:r>
          </w:p>
          <w:p w14:paraId="04363424" w14:textId="77777777" w:rsidR="00BF027F" w:rsidRDefault="00BF027F" w:rsidP="00043E7A">
            <w:pPr>
              <w:pStyle w:val="Default"/>
            </w:pPr>
          </w:p>
          <w:p w14:paraId="7C5C2F7C" w14:textId="77777777" w:rsidR="00436D9F" w:rsidRDefault="00436D9F" w:rsidP="00436D9F">
            <w:pPr>
              <w:pStyle w:val="Default"/>
              <w:rPr>
                <w:sz w:val="20"/>
                <w:szCs w:val="20"/>
              </w:rPr>
            </w:pPr>
            <w:r>
              <w:rPr>
                <w:sz w:val="20"/>
                <w:szCs w:val="20"/>
              </w:rPr>
              <w:t>For A2.A.REI.C.4</w:t>
            </w:r>
          </w:p>
          <w:p w14:paraId="5049FEE6" w14:textId="77777777" w:rsidR="00FF16F9" w:rsidRDefault="00436D9F" w:rsidP="00FF16F9">
            <w:pPr>
              <w:pStyle w:val="Default"/>
              <w:rPr>
                <w:sz w:val="20"/>
                <w:szCs w:val="20"/>
              </w:rPr>
            </w:pPr>
            <w:r>
              <w:rPr>
                <w:sz w:val="20"/>
                <w:szCs w:val="20"/>
              </w:rPr>
              <w:lastRenderedPageBreak/>
              <w:t>When solving algebraically, tasks are limited to systems of at most three equations and three variables.  With graphic solutions, systems are limited to only two variables</w:t>
            </w:r>
            <w:r w:rsidR="00D732D5">
              <w:rPr>
                <w:sz w:val="20"/>
                <w:szCs w:val="20"/>
              </w:rPr>
              <w:t>.</w:t>
            </w:r>
          </w:p>
          <w:p w14:paraId="41C4A0F3" w14:textId="77777777" w:rsidR="00A2780F" w:rsidRDefault="00A2780F" w:rsidP="00FF16F9">
            <w:pPr>
              <w:pStyle w:val="Default"/>
              <w:rPr>
                <w:sz w:val="20"/>
                <w:szCs w:val="20"/>
              </w:rPr>
            </w:pPr>
          </w:p>
          <w:p w14:paraId="2F5F4EEA" w14:textId="3D74C782" w:rsidR="00A2780F" w:rsidRDefault="00A2780F" w:rsidP="00A2780F">
            <w:pPr>
              <w:pStyle w:val="Default"/>
              <w:rPr>
                <w:sz w:val="20"/>
                <w:szCs w:val="20"/>
              </w:rPr>
            </w:pPr>
            <w:r>
              <w:rPr>
                <w:sz w:val="20"/>
                <w:szCs w:val="20"/>
              </w:rPr>
              <w:t>For A2.A.REI.D.6</w:t>
            </w:r>
          </w:p>
          <w:p w14:paraId="552F3F5F" w14:textId="44168A09" w:rsidR="00A2780F" w:rsidRDefault="00A2780F" w:rsidP="00A2780F">
            <w:pPr>
              <w:pStyle w:val="Default"/>
              <w:rPr>
                <w:sz w:val="20"/>
                <w:szCs w:val="20"/>
              </w:rPr>
            </w:pPr>
            <w:r>
              <w:rPr>
                <w:sz w:val="20"/>
                <w:szCs w:val="20"/>
              </w:rPr>
              <w:t>Include cases where f(x) and/or g(x) are linear, polynomial, rational, absolute value, exponential, and logarithmic functions.</w:t>
            </w:r>
          </w:p>
          <w:p w14:paraId="2FBA63DF" w14:textId="480A8852" w:rsidR="00A2780F" w:rsidRPr="00B5463B" w:rsidRDefault="00A2780F" w:rsidP="00A2780F">
            <w:pPr>
              <w:pStyle w:val="Default"/>
              <w:rPr>
                <w:sz w:val="20"/>
                <w:szCs w:val="20"/>
              </w:rPr>
            </w:pPr>
            <w:r>
              <w:rPr>
                <w:sz w:val="20"/>
                <w:szCs w:val="20"/>
              </w:rPr>
              <w:t>Tasks may involve any of the function types mentioned in the standard.</w:t>
            </w:r>
          </w:p>
          <w:p w14:paraId="7FDBBAD4" w14:textId="71B10858" w:rsidR="00A2780F" w:rsidRPr="00D732D5" w:rsidRDefault="00A2780F" w:rsidP="00FF16F9">
            <w:pPr>
              <w:pStyle w:val="Default"/>
              <w:rPr>
                <w:sz w:val="20"/>
                <w:szCs w:val="20"/>
              </w:rPr>
            </w:pPr>
          </w:p>
        </w:tc>
        <w:tc>
          <w:tcPr>
            <w:tcW w:w="4983" w:type="dxa"/>
          </w:tcPr>
          <w:p w14:paraId="2B9B5413" w14:textId="77777777" w:rsidR="00BF027F" w:rsidRPr="006A7D5F" w:rsidRDefault="00BF027F" w:rsidP="00043E7A">
            <w:pPr>
              <w:pStyle w:val="Default"/>
            </w:pPr>
            <w:r w:rsidRPr="006A7D5F">
              <w:lastRenderedPageBreak/>
              <w:t>Section 3-2: Solving Systems of Equations Algebraically</w:t>
            </w:r>
          </w:p>
          <w:p w14:paraId="00F51687" w14:textId="77777777" w:rsidR="00BF027F" w:rsidRDefault="00BF027F" w:rsidP="00043E7A">
            <w:pPr>
              <w:pStyle w:val="Default"/>
            </w:pPr>
          </w:p>
          <w:p w14:paraId="63185448" w14:textId="77777777" w:rsidR="00BF027F" w:rsidRDefault="00BF027F" w:rsidP="00043E7A">
            <w:pPr>
              <w:pStyle w:val="Default"/>
            </w:pPr>
            <w:r>
              <w:t>*When solving algebraically, tasks are limited to systems of at most three equations and three variables.</w:t>
            </w:r>
          </w:p>
          <w:p w14:paraId="37662B85" w14:textId="77777777" w:rsidR="00BF027F" w:rsidRDefault="00BF027F" w:rsidP="00043E7A">
            <w:pPr>
              <w:pStyle w:val="Default"/>
            </w:pPr>
          </w:p>
          <w:p w14:paraId="40CCE529" w14:textId="51BFA7F3" w:rsidR="00BF027F" w:rsidRDefault="00BF027F" w:rsidP="00043E7A">
            <w:pPr>
              <w:pStyle w:val="Default"/>
            </w:pPr>
            <w:r>
              <w:t>*Students may also be shown how to solve systems of equations using the RREF (reduced row echelon form) of a matrix in the graphing calculator.</w:t>
            </w:r>
          </w:p>
          <w:p w14:paraId="0F803AD4" w14:textId="77777777" w:rsidR="00BF027F" w:rsidRDefault="00BF027F" w:rsidP="00043E7A">
            <w:pPr>
              <w:pStyle w:val="Default"/>
            </w:pPr>
          </w:p>
          <w:p w14:paraId="455D7DD4" w14:textId="77777777" w:rsidR="00BF027F" w:rsidRPr="006A7D5F" w:rsidRDefault="00BF027F" w:rsidP="00043E7A">
            <w:pPr>
              <w:pStyle w:val="Default"/>
            </w:pPr>
          </w:p>
          <w:p w14:paraId="6A271195" w14:textId="77777777" w:rsidR="00BF027F" w:rsidRPr="006960EE" w:rsidRDefault="00BF027F" w:rsidP="00043E7A">
            <w:pPr>
              <w:rPr>
                <w:rFonts w:ascii="Times New Roman" w:hAnsi="Times New Roman" w:cs="Times New Roman"/>
                <w:color w:val="FF0000"/>
              </w:rPr>
            </w:pPr>
          </w:p>
        </w:tc>
      </w:tr>
      <w:tr w:rsidR="00BF027F" w:rsidRPr="006A7D5F" w14:paraId="60356C7B" w14:textId="77777777" w:rsidTr="00043E7A">
        <w:tc>
          <w:tcPr>
            <w:tcW w:w="4490" w:type="dxa"/>
          </w:tcPr>
          <w:p w14:paraId="6CE3B2AC" w14:textId="1C962B5E" w:rsidR="00BF027F" w:rsidRPr="00CE6A94" w:rsidRDefault="00FF16F9" w:rsidP="00FF16F9">
            <w:pPr>
              <w:rPr>
                <w:rFonts w:ascii="Times New Roman" w:hAnsi="Times New Roman" w:cs="Times New Roman"/>
              </w:rPr>
            </w:pPr>
            <w:r>
              <w:rPr>
                <w:rFonts w:ascii="Times New Roman" w:hAnsi="Times New Roman" w:cs="Times New Roman"/>
              </w:rPr>
              <w:lastRenderedPageBreak/>
              <w:t xml:space="preserve">   </w:t>
            </w:r>
            <w:r w:rsidR="00BF027F">
              <w:rPr>
                <w:rFonts w:ascii="Times New Roman" w:hAnsi="Times New Roman" w:cs="Times New Roman"/>
              </w:rPr>
              <w:t>A2.A.REI.D.6</w:t>
            </w:r>
          </w:p>
          <w:p w14:paraId="00A9D0F4" w14:textId="265CF258" w:rsidR="00BF027F" w:rsidRDefault="00BF027F" w:rsidP="00043E7A">
            <w:pPr>
              <w:ind w:left="180"/>
              <w:rPr>
                <w:rFonts w:ascii="Times New Roman" w:hAnsi="Times New Roman" w:cs="Times New Roman"/>
              </w:rPr>
            </w:pPr>
            <w:r w:rsidRPr="00CE6A94">
              <w:rPr>
                <w:rFonts w:ascii="Times New Roman" w:hAnsi="Times New Roman" w:cs="Times New Roman"/>
              </w:rPr>
              <w:t xml:space="preserve">Represent and solve equations </w:t>
            </w:r>
            <w:r>
              <w:rPr>
                <w:rFonts w:ascii="Times New Roman" w:hAnsi="Times New Roman" w:cs="Times New Roman"/>
              </w:rPr>
              <w:t>graphically.</w:t>
            </w:r>
          </w:p>
          <w:p w14:paraId="56C9DDDA" w14:textId="77777777" w:rsidR="00BF027F" w:rsidRPr="00CE6A94" w:rsidRDefault="00BF027F" w:rsidP="00043E7A">
            <w:pPr>
              <w:ind w:left="180"/>
              <w:rPr>
                <w:rFonts w:ascii="Times New Roman" w:hAnsi="Times New Roman" w:cs="Times New Roman"/>
              </w:rPr>
            </w:pPr>
          </w:p>
          <w:p w14:paraId="0DC1CF19" w14:textId="77777777" w:rsidR="00BF027F" w:rsidRPr="00CE6A94" w:rsidRDefault="00BF027F" w:rsidP="00043E7A">
            <w:pPr>
              <w:rPr>
                <w:rFonts w:ascii="Times New Roman" w:hAnsi="Times New Roman" w:cs="Times New Roman"/>
              </w:rPr>
            </w:pPr>
          </w:p>
          <w:p w14:paraId="1547915D" w14:textId="77777777" w:rsidR="00BF027F" w:rsidRPr="00CE6A94" w:rsidRDefault="00BF027F" w:rsidP="00043E7A">
            <w:pPr>
              <w:ind w:left="180"/>
              <w:rPr>
                <w:rFonts w:ascii="Times New Roman" w:hAnsi="Times New Roman" w:cs="Times New Roman"/>
              </w:rPr>
            </w:pPr>
            <w:r>
              <w:rPr>
                <w:rFonts w:ascii="Times New Roman" w:hAnsi="Times New Roman" w:cs="Times New Roman"/>
              </w:rPr>
              <w:t>A2.A.REI.C.4</w:t>
            </w:r>
          </w:p>
          <w:p w14:paraId="75A06863" w14:textId="77777777" w:rsidR="00BF027F" w:rsidRPr="00CE6A94" w:rsidRDefault="00BF027F" w:rsidP="00043E7A">
            <w:pPr>
              <w:ind w:left="180"/>
              <w:rPr>
                <w:rFonts w:ascii="Times New Roman" w:hAnsi="Times New Roman" w:cs="Times New Roman"/>
              </w:rPr>
            </w:pPr>
            <w:r w:rsidRPr="00CE6A94">
              <w:rPr>
                <w:rFonts w:ascii="Times New Roman" w:hAnsi="Times New Roman" w:cs="Times New Roman"/>
              </w:rPr>
              <w:t>Solve systems of equations.</w:t>
            </w:r>
          </w:p>
          <w:p w14:paraId="5F32BD3C" w14:textId="77777777" w:rsidR="00BF027F" w:rsidRPr="00CE6A94" w:rsidRDefault="00BF027F" w:rsidP="00043E7A">
            <w:pPr>
              <w:rPr>
                <w:rFonts w:ascii="Times New Roman" w:hAnsi="Times New Roman" w:cs="Times New Roman"/>
              </w:rPr>
            </w:pPr>
          </w:p>
          <w:p w14:paraId="0C459363" w14:textId="77777777" w:rsidR="00BF027F" w:rsidRDefault="00BF027F" w:rsidP="00043E7A">
            <w:pPr>
              <w:rPr>
                <w:rFonts w:ascii="Times New Roman" w:hAnsi="Times New Roman" w:cs="Times New Roman"/>
              </w:rPr>
            </w:pPr>
          </w:p>
          <w:p w14:paraId="156958F6" w14:textId="77777777" w:rsidR="00BF027F" w:rsidRPr="00CE6A94" w:rsidRDefault="00BF027F" w:rsidP="00043E7A">
            <w:pPr>
              <w:rPr>
                <w:rFonts w:ascii="Times New Roman" w:hAnsi="Times New Roman" w:cs="Times New Roman"/>
              </w:rPr>
            </w:pPr>
          </w:p>
          <w:p w14:paraId="2E132384" w14:textId="77777777" w:rsidR="00BF027F" w:rsidRPr="00CE6A94" w:rsidRDefault="00BF027F" w:rsidP="00043E7A">
            <w:pPr>
              <w:rPr>
                <w:rFonts w:ascii="Times New Roman" w:hAnsi="Times New Roman" w:cs="Times New Roman"/>
              </w:rPr>
            </w:pPr>
          </w:p>
          <w:p w14:paraId="08826539" w14:textId="77777777" w:rsidR="00BF027F" w:rsidRDefault="00BF027F" w:rsidP="00043E7A">
            <w:pPr>
              <w:rPr>
                <w:rFonts w:ascii="Times New Roman" w:hAnsi="Times New Roman" w:cs="Times New Roman"/>
              </w:rPr>
            </w:pPr>
          </w:p>
          <w:p w14:paraId="0D71FD93" w14:textId="77777777" w:rsidR="00BF027F" w:rsidRDefault="00BF027F" w:rsidP="00043E7A">
            <w:pPr>
              <w:rPr>
                <w:rFonts w:ascii="Times New Roman" w:hAnsi="Times New Roman" w:cs="Times New Roman"/>
              </w:rPr>
            </w:pPr>
          </w:p>
          <w:p w14:paraId="4C109F75" w14:textId="326A37D7" w:rsidR="00BF027F" w:rsidRPr="00CE6A94" w:rsidRDefault="00BF027F" w:rsidP="00043E7A">
            <w:pPr>
              <w:rPr>
                <w:rFonts w:ascii="Times New Roman" w:hAnsi="Times New Roman" w:cs="Times New Roman"/>
              </w:rPr>
            </w:pPr>
          </w:p>
        </w:tc>
        <w:tc>
          <w:tcPr>
            <w:tcW w:w="4746" w:type="dxa"/>
          </w:tcPr>
          <w:p w14:paraId="1CA4D5E3" w14:textId="77777777" w:rsidR="00BF027F" w:rsidRPr="004D0A80"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Explain why the x-coordinates of the points where the graphs of the equations y = f(x) and y = g(x) intersect are the solutions of the equation f(x) = g(x); find the approximate solutions using technology.</w:t>
            </w:r>
          </w:p>
          <w:p w14:paraId="71833945" w14:textId="0F0AA4B2" w:rsidR="00BF027F" w:rsidRPr="004D0A80" w:rsidRDefault="00BF027F" w:rsidP="00043E7A">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Write and solve a system of linear equations in context.</w:t>
            </w:r>
          </w:p>
          <w:p w14:paraId="3C1BAE15" w14:textId="77777777" w:rsidR="00BF027F" w:rsidRDefault="00BF027F" w:rsidP="00043E7A">
            <w:pPr>
              <w:tabs>
                <w:tab w:val="left" w:pos="8544"/>
              </w:tabs>
              <w:ind w:left="360"/>
              <w:rPr>
                <w:rFonts w:ascii="Times New Roman" w:hAnsi="Times New Roman" w:cs="Times New Roman"/>
                <w:b/>
                <w:color w:val="000000"/>
              </w:rPr>
            </w:pPr>
          </w:p>
          <w:p w14:paraId="477BC5D8" w14:textId="77777777" w:rsidR="00FF16F9" w:rsidRDefault="00FF16F9" w:rsidP="00FF16F9">
            <w:pPr>
              <w:pStyle w:val="Default"/>
              <w:rPr>
                <w:sz w:val="20"/>
                <w:szCs w:val="20"/>
              </w:rPr>
            </w:pPr>
            <w:r>
              <w:rPr>
                <w:sz w:val="20"/>
                <w:szCs w:val="20"/>
              </w:rPr>
              <w:t>For A2.A.REI.C.4</w:t>
            </w:r>
          </w:p>
          <w:p w14:paraId="7261DCDC" w14:textId="77777777" w:rsidR="00FF16F9" w:rsidRDefault="00FF16F9" w:rsidP="00FF16F9">
            <w:pPr>
              <w:pStyle w:val="Default"/>
              <w:rPr>
                <w:sz w:val="20"/>
                <w:szCs w:val="20"/>
              </w:rPr>
            </w:pPr>
            <w:r>
              <w:rPr>
                <w:sz w:val="20"/>
                <w:szCs w:val="20"/>
              </w:rPr>
              <w:t>When solving algebraically, tasks are limited to systems of at most three equations and three variables.  With graphic solutions, systems are limited to only two variables.</w:t>
            </w:r>
          </w:p>
          <w:p w14:paraId="29769B56" w14:textId="77777777" w:rsidR="006730F7" w:rsidRDefault="006730F7" w:rsidP="00FF16F9">
            <w:pPr>
              <w:pStyle w:val="Default"/>
              <w:rPr>
                <w:sz w:val="20"/>
                <w:szCs w:val="20"/>
              </w:rPr>
            </w:pPr>
          </w:p>
          <w:p w14:paraId="0859DB10" w14:textId="77777777" w:rsidR="006730F7" w:rsidRDefault="006730F7" w:rsidP="006730F7">
            <w:pPr>
              <w:pStyle w:val="Default"/>
              <w:rPr>
                <w:sz w:val="20"/>
                <w:szCs w:val="20"/>
              </w:rPr>
            </w:pPr>
            <w:r>
              <w:rPr>
                <w:sz w:val="20"/>
                <w:szCs w:val="20"/>
              </w:rPr>
              <w:t>For A2.A.REI.D.6</w:t>
            </w:r>
          </w:p>
          <w:p w14:paraId="7A35B8EB" w14:textId="77777777" w:rsidR="006730F7" w:rsidRDefault="006730F7" w:rsidP="006730F7">
            <w:pPr>
              <w:pStyle w:val="Default"/>
              <w:rPr>
                <w:sz w:val="20"/>
                <w:szCs w:val="20"/>
              </w:rPr>
            </w:pPr>
            <w:r>
              <w:rPr>
                <w:sz w:val="20"/>
                <w:szCs w:val="20"/>
              </w:rPr>
              <w:t>Include cases where f(x) and/or g(x) are linear, polynomial, rational, absolute value, exponential, and logarithmic functions.</w:t>
            </w:r>
          </w:p>
          <w:p w14:paraId="7A0413D7" w14:textId="77777777" w:rsidR="006730F7" w:rsidRPr="00B5463B" w:rsidRDefault="006730F7" w:rsidP="006730F7">
            <w:pPr>
              <w:pStyle w:val="Default"/>
              <w:rPr>
                <w:sz w:val="20"/>
                <w:szCs w:val="20"/>
              </w:rPr>
            </w:pPr>
            <w:r>
              <w:rPr>
                <w:sz w:val="20"/>
                <w:szCs w:val="20"/>
              </w:rPr>
              <w:t>Tasks may involve any of the function types mentioned in the standard.</w:t>
            </w:r>
          </w:p>
          <w:p w14:paraId="46320796" w14:textId="77777777" w:rsidR="006730F7" w:rsidRDefault="006730F7" w:rsidP="00FF16F9">
            <w:pPr>
              <w:pStyle w:val="Default"/>
              <w:rPr>
                <w:sz w:val="20"/>
                <w:szCs w:val="20"/>
              </w:rPr>
            </w:pPr>
          </w:p>
          <w:p w14:paraId="277D20DC" w14:textId="77777777" w:rsidR="00BF027F" w:rsidRDefault="00BF027F" w:rsidP="00043E7A">
            <w:pPr>
              <w:tabs>
                <w:tab w:val="left" w:pos="8544"/>
              </w:tabs>
              <w:rPr>
                <w:rFonts w:ascii="Times New Roman" w:hAnsi="Times New Roman" w:cs="Times New Roman"/>
                <w:b/>
                <w:color w:val="000000"/>
              </w:rPr>
            </w:pPr>
          </w:p>
          <w:p w14:paraId="11B22505" w14:textId="77777777" w:rsidR="00BF027F" w:rsidRDefault="00BF027F" w:rsidP="00043E7A">
            <w:pPr>
              <w:tabs>
                <w:tab w:val="left" w:pos="8544"/>
              </w:tabs>
              <w:rPr>
                <w:rFonts w:ascii="Times New Roman" w:hAnsi="Times New Roman" w:cs="Times New Roman"/>
                <w:b/>
                <w:color w:val="000000"/>
              </w:rPr>
            </w:pPr>
          </w:p>
          <w:p w14:paraId="7A42E351" w14:textId="77777777" w:rsidR="00BF027F" w:rsidRDefault="00BF027F" w:rsidP="00043E7A">
            <w:pPr>
              <w:tabs>
                <w:tab w:val="left" w:pos="8544"/>
              </w:tabs>
              <w:rPr>
                <w:rFonts w:ascii="Times New Roman" w:hAnsi="Times New Roman" w:cs="Times New Roman"/>
                <w:b/>
                <w:color w:val="000000"/>
              </w:rPr>
            </w:pPr>
          </w:p>
          <w:p w14:paraId="18393CF9" w14:textId="08075718" w:rsidR="00BF027F" w:rsidRPr="004D0A80" w:rsidRDefault="00BF027F" w:rsidP="006730F7">
            <w:pPr>
              <w:tabs>
                <w:tab w:val="left" w:pos="8544"/>
              </w:tabs>
              <w:rPr>
                <w:rFonts w:ascii="Times New Roman" w:hAnsi="Times New Roman" w:cs="Times New Roman"/>
                <w:b/>
                <w:color w:val="000000"/>
              </w:rPr>
            </w:pPr>
          </w:p>
        </w:tc>
        <w:tc>
          <w:tcPr>
            <w:tcW w:w="4983" w:type="dxa"/>
          </w:tcPr>
          <w:p w14:paraId="66E4D88C" w14:textId="32C68613" w:rsidR="00BF027F" w:rsidRDefault="00BF027F" w:rsidP="00043E7A">
            <w:pPr>
              <w:pStyle w:val="Default"/>
            </w:pPr>
            <w:r w:rsidRPr="006A7D5F">
              <w:lastRenderedPageBreak/>
              <w:t>Section 3-3: Solving systems of Inequalities by Graphing</w:t>
            </w:r>
          </w:p>
          <w:p w14:paraId="159F1CAE" w14:textId="14C6CF3A" w:rsidR="00BF027F" w:rsidRPr="006A7D5F" w:rsidRDefault="00BF027F" w:rsidP="00043E7A">
            <w:pPr>
              <w:pStyle w:val="Default"/>
            </w:pPr>
          </w:p>
          <w:p w14:paraId="5D6AAB2B" w14:textId="534041A7" w:rsidR="00BF027F" w:rsidRPr="006A7D5F" w:rsidRDefault="00BF027F" w:rsidP="00043E7A">
            <w:pPr>
              <w:pStyle w:val="Default"/>
              <w:rPr>
                <w:color w:val="0000FF"/>
                <w:u w:val="single"/>
              </w:rPr>
            </w:pPr>
            <w:r>
              <w:t xml:space="preserve"> </w:t>
            </w:r>
            <w:r>
              <w:rPr>
                <w:noProof/>
              </w:rPr>
              <w:t xml:space="preserve"> </w:t>
            </w:r>
          </w:p>
        </w:tc>
      </w:tr>
    </w:tbl>
    <w:p w14:paraId="76BC2378" w14:textId="1B5A0AEE" w:rsidR="00C65177" w:rsidRDefault="00C65177" w:rsidP="00D3790A">
      <w:pPr>
        <w:tabs>
          <w:tab w:val="left" w:pos="3530"/>
        </w:tabs>
        <w:rPr>
          <w:rFonts w:ascii="Times New Roman" w:hAnsi="Times New Roman" w:cs="Times New Roman"/>
        </w:rPr>
      </w:pPr>
    </w:p>
    <w:tbl>
      <w:tblPr>
        <w:tblStyle w:val="TableGrid"/>
        <w:tblpPr w:leftFromText="187" w:rightFromText="187" w:vertAnchor="text" w:tblpXSpec="center" w:tblpY="1"/>
        <w:tblOverlap w:val="never"/>
        <w:tblW w:w="14219" w:type="dxa"/>
        <w:tblLayout w:type="fixed"/>
        <w:tblLook w:val="04A0" w:firstRow="1" w:lastRow="0" w:firstColumn="1" w:lastColumn="0" w:noHBand="0" w:noVBand="1"/>
      </w:tblPr>
      <w:tblGrid>
        <w:gridCol w:w="4490"/>
        <w:gridCol w:w="4746"/>
        <w:gridCol w:w="4983"/>
      </w:tblGrid>
      <w:tr w:rsidR="00F50835" w:rsidRPr="006A7D5F" w14:paraId="28B57663" w14:textId="77777777" w:rsidTr="00E73B06">
        <w:tc>
          <w:tcPr>
            <w:tcW w:w="4490" w:type="dxa"/>
          </w:tcPr>
          <w:p w14:paraId="62A6C508" w14:textId="1BF796D3" w:rsidR="00F50835" w:rsidRPr="006A7D5F" w:rsidRDefault="00F50835" w:rsidP="00F50835">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Domain </w:t>
            </w:r>
          </w:p>
        </w:tc>
        <w:tc>
          <w:tcPr>
            <w:tcW w:w="4746" w:type="dxa"/>
          </w:tcPr>
          <w:p w14:paraId="32E1B978" w14:textId="3B402835" w:rsidR="00F50835" w:rsidRPr="006A7D5F" w:rsidRDefault="00F50835" w:rsidP="00F50835">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4983" w:type="dxa"/>
          </w:tcPr>
          <w:p w14:paraId="18950A36" w14:textId="420C5860" w:rsidR="00F50835" w:rsidRPr="006A7D5F" w:rsidRDefault="00F50835" w:rsidP="00F50835">
            <w:pPr>
              <w:autoSpaceDE w:val="0"/>
              <w:autoSpaceDN w:val="0"/>
              <w:adjustRightInd w:val="0"/>
              <w:jc w:val="center"/>
              <w:rPr>
                <w:rFonts w:ascii="Times New Roman" w:hAnsi="Times New Roman" w:cs="Times New Roman"/>
                <w:b/>
                <w:bCs/>
              </w:rPr>
            </w:pPr>
            <w:r w:rsidRPr="006A7D5F">
              <w:rPr>
                <w:b/>
                <w:bCs/>
              </w:rPr>
              <w:t>Content &amp; Tasks</w:t>
            </w:r>
          </w:p>
        </w:tc>
      </w:tr>
      <w:tr w:rsidR="00F50835" w:rsidRPr="006A7D5F" w14:paraId="02B1F637" w14:textId="77777777" w:rsidTr="00F50835">
        <w:trPr>
          <w:trHeight w:val="588"/>
        </w:trPr>
        <w:tc>
          <w:tcPr>
            <w:tcW w:w="14219" w:type="dxa"/>
            <w:gridSpan w:val="3"/>
            <w:shd w:val="clear" w:color="auto" w:fill="B8CCE4" w:themeFill="accent1" w:themeFillTint="66"/>
          </w:tcPr>
          <w:p w14:paraId="1E67B01F" w14:textId="77777777" w:rsidR="00F50835" w:rsidRPr="00CE6A94" w:rsidRDefault="00F50835" w:rsidP="00F50835">
            <w:pPr>
              <w:tabs>
                <w:tab w:val="left" w:pos="4816"/>
                <w:tab w:val="center" w:pos="7191"/>
                <w:tab w:val="left" w:pos="8544"/>
              </w:tabs>
              <w:jc w:val="center"/>
              <w:rPr>
                <w:rFonts w:ascii="Times New Roman" w:hAnsi="Times New Roman" w:cs="Times New Roman"/>
                <w:b/>
                <w:color w:val="000000"/>
              </w:rPr>
            </w:pPr>
            <w:r w:rsidRPr="00CE6A94">
              <w:rPr>
                <w:rFonts w:ascii="Times New Roman" w:hAnsi="Times New Roman" w:cs="Times New Roman"/>
                <w:b/>
              </w:rPr>
              <w:t xml:space="preserve">Chapter 5 Part 1 – </w:t>
            </w:r>
            <w:r w:rsidRPr="00CE6A94">
              <w:rPr>
                <w:rFonts w:ascii="Times New Roman" w:hAnsi="Times New Roman" w:cs="Times New Roman"/>
                <w:b/>
                <w:color w:val="000000"/>
              </w:rPr>
              <w:t>Quadratic Functions and Relations</w:t>
            </w:r>
          </w:p>
          <w:p w14:paraId="04D5372A" w14:textId="0ADC5F85" w:rsidR="00F50835" w:rsidRPr="006A7D5F" w:rsidRDefault="00F50835" w:rsidP="00F50835">
            <w:pPr>
              <w:tabs>
                <w:tab w:val="center" w:pos="7191"/>
                <w:tab w:val="left" w:pos="11456"/>
              </w:tabs>
              <w:autoSpaceDE w:val="0"/>
              <w:autoSpaceDN w:val="0"/>
              <w:adjustRightInd w:val="0"/>
              <w:jc w:val="center"/>
              <w:rPr>
                <w:rFonts w:ascii="Times New Roman" w:hAnsi="Times New Roman" w:cs="Times New Roman"/>
                <w:b/>
                <w:bCs/>
              </w:rPr>
            </w:pPr>
            <w:r w:rsidRPr="00CE6A94">
              <w:rPr>
                <w:b/>
              </w:rPr>
              <w:t>(Allow 3 weeks for instruction, review, and assessment)</w:t>
            </w:r>
          </w:p>
        </w:tc>
      </w:tr>
      <w:tr w:rsidR="00324AF2" w:rsidRPr="006A7D5F" w14:paraId="4F7C1DAE" w14:textId="77777777" w:rsidTr="00E73B06">
        <w:tc>
          <w:tcPr>
            <w:tcW w:w="4490" w:type="dxa"/>
          </w:tcPr>
          <w:p w14:paraId="40946D4F" w14:textId="77777777" w:rsidR="00324AF2" w:rsidRPr="00CE6A94" w:rsidRDefault="00324AF2" w:rsidP="00324AF2">
            <w:pPr>
              <w:ind w:left="180"/>
              <w:rPr>
                <w:rFonts w:ascii="Times New Roman" w:hAnsi="Times New Roman" w:cs="Times New Roman"/>
              </w:rPr>
            </w:pPr>
            <w:r>
              <w:rPr>
                <w:rFonts w:ascii="Times New Roman" w:hAnsi="Times New Roman" w:cs="Times New Roman"/>
              </w:rPr>
              <w:t>A2.F.IF.A.1</w:t>
            </w:r>
          </w:p>
          <w:p w14:paraId="19324040" w14:textId="77777777" w:rsidR="00324AF2" w:rsidRPr="00CE6A94" w:rsidRDefault="00324AF2" w:rsidP="00324AF2">
            <w:pPr>
              <w:ind w:left="180"/>
              <w:rPr>
                <w:rFonts w:ascii="Times New Roman" w:hAnsi="Times New Roman" w:cs="Times New Roman"/>
              </w:rPr>
            </w:pPr>
            <w:r w:rsidRPr="00CE6A94">
              <w:rPr>
                <w:rFonts w:ascii="Times New Roman" w:hAnsi="Times New Roman" w:cs="Times New Roman"/>
              </w:rPr>
              <w:t xml:space="preserve">Interpret functions that arise in applications in terms of the context.  </w:t>
            </w:r>
          </w:p>
          <w:p w14:paraId="37D794D8" w14:textId="77777777" w:rsidR="00324AF2" w:rsidRPr="00CE6A94" w:rsidRDefault="00324AF2" w:rsidP="00324AF2">
            <w:pPr>
              <w:ind w:left="180"/>
              <w:rPr>
                <w:rFonts w:ascii="Times New Roman" w:hAnsi="Times New Roman" w:cs="Times New Roman"/>
              </w:rPr>
            </w:pPr>
          </w:p>
          <w:p w14:paraId="6475E1C8" w14:textId="77777777" w:rsidR="00324AF2" w:rsidRPr="00CE6A94" w:rsidRDefault="00324AF2" w:rsidP="00324AF2">
            <w:pPr>
              <w:ind w:left="180"/>
              <w:rPr>
                <w:rFonts w:ascii="Times New Roman" w:hAnsi="Times New Roman" w:cs="Times New Roman"/>
              </w:rPr>
            </w:pPr>
            <w:r>
              <w:rPr>
                <w:rFonts w:ascii="Times New Roman" w:hAnsi="Times New Roman" w:cs="Times New Roman"/>
              </w:rPr>
              <w:t>A2.A.REI.D.6</w:t>
            </w:r>
          </w:p>
          <w:p w14:paraId="1963A228" w14:textId="77777777" w:rsidR="00324AF2" w:rsidRDefault="00324AF2" w:rsidP="00324AF2">
            <w:pPr>
              <w:ind w:left="180"/>
              <w:rPr>
                <w:rFonts w:ascii="Times New Roman" w:hAnsi="Times New Roman" w:cs="Times New Roman"/>
              </w:rPr>
            </w:pPr>
            <w:r w:rsidRPr="00CE6A94">
              <w:rPr>
                <w:rFonts w:ascii="Times New Roman" w:hAnsi="Times New Roman" w:cs="Times New Roman"/>
              </w:rPr>
              <w:t xml:space="preserve">Represent and solve equations </w:t>
            </w:r>
            <w:r>
              <w:rPr>
                <w:rFonts w:ascii="Times New Roman" w:hAnsi="Times New Roman" w:cs="Times New Roman"/>
              </w:rPr>
              <w:t>graphically.</w:t>
            </w:r>
          </w:p>
          <w:p w14:paraId="1E508C9C" w14:textId="77777777" w:rsidR="00324AF2" w:rsidRPr="00CE6A94" w:rsidRDefault="00324AF2" w:rsidP="00324AF2">
            <w:pPr>
              <w:ind w:left="180"/>
              <w:rPr>
                <w:rFonts w:ascii="Times New Roman" w:hAnsi="Times New Roman" w:cs="Times New Roman"/>
              </w:rPr>
            </w:pPr>
          </w:p>
          <w:p w14:paraId="132EF95E" w14:textId="77777777" w:rsidR="00324AF2" w:rsidRPr="00CE6A94" w:rsidRDefault="00324AF2" w:rsidP="00324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Times New Roman" w:hAnsi="Times New Roman" w:cs="Times New Roman"/>
              </w:rPr>
            </w:pPr>
          </w:p>
          <w:p w14:paraId="0C214393" w14:textId="77777777" w:rsidR="00324AF2" w:rsidRPr="00CE6A94" w:rsidRDefault="00324AF2" w:rsidP="00324AF2">
            <w:pPr>
              <w:ind w:left="180"/>
              <w:rPr>
                <w:rFonts w:ascii="Times New Roman" w:hAnsi="Times New Roman" w:cs="Times New Roman"/>
              </w:rPr>
            </w:pPr>
            <w:r>
              <w:rPr>
                <w:rFonts w:ascii="Times New Roman" w:hAnsi="Times New Roman" w:cs="Times New Roman"/>
              </w:rPr>
              <w:t>A2.</w:t>
            </w:r>
            <w:r w:rsidRPr="00CE6A94">
              <w:rPr>
                <w:rFonts w:ascii="Times New Roman" w:hAnsi="Times New Roman" w:cs="Times New Roman"/>
              </w:rPr>
              <w:t>F.IF.</w:t>
            </w:r>
            <w:r>
              <w:rPr>
                <w:rFonts w:ascii="Times New Roman" w:hAnsi="Times New Roman" w:cs="Times New Roman"/>
              </w:rPr>
              <w:t>B.3</w:t>
            </w:r>
          </w:p>
          <w:p w14:paraId="732A0942" w14:textId="77777777" w:rsidR="00324AF2" w:rsidRPr="00CE6A94" w:rsidRDefault="00324AF2" w:rsidP="00324AF2">
            <w:pPr>
              <w:ind w:left="180"/>
              <w:rPr>
                <w:rFonts w:ascii="Times New Roman" w:hAnsi="Times New Roman" w:cs="Times New Roman"/>
              </w:rPr>
            </w:pPr>
            <w:r w:rsidRPr="00CE6A94">
              <w:rPr>
                <w:rFonts w:ascii="Times New Roman" w:hAnsi="Times New Roman" w:cs="Times New Roman"/>
              </w:rPr>
              <w:t>Analyze functions using different representations.</w:t>
            </w:r>
          </w:p>
          <w:p w14:paraId="2EB22549" w14:textId="77777777" w:rsidR="00324AF2" w:rsidRPr="00CE6A94" w:rsidRDefault="00324AF2" w:rsidP="00324AF2">
            <w:pPr>
              <w:ind w:left="180"/>
              <w:rPr>
                <w:rFonts w:ascii="Times New Roman" w:hAnsi="Times New Roman" w:cs="Times New Roman"/>
              </w:rPr>
            </w:pPr>
          </w:p>
          <w:p w14:paraId="034D2230" w14:textId="77777777" w:rsidR="00324AF2" w:rsidRPr="00CE6A94" w:rsidRDefault="00324AF2" w:rsidP="00324AF2">
            <w:pPr>
              <w:ind w:left="180"/>
              <w:rPr>
                <w:rFonts w:ascii="Times New Roman" w:hAnsi="Times New Roman" w:cs="Times New Roman"/>
              </w:rPr>
            </w:pPr>
          </w:p>
          <w:p w14:paraId="4125358C" w14:textId="77777777" w:rsidR="00324AF2" w:rsidRPr="00CE6A94" w:rsidRDefault="00324AF2" w:rsidP="00324AF2">
            <w:pPr>
              <w:ind w:left="180"/>
              <w:rPr>
                <w:rFonts w:ascii="Times New Roman" w:hAnsi="Times New Roman" w:cs="Times New Roman"/>
              </w:rPr>
            </w:pPr>
          </w:p>
          <w:p w14:paraId="4B8418D9" w14:textId="77777777" w:rsidR="00324AF2" w:rsidRPr="00CE6A94" w:rsidRDefault="00324AF2" w:rsidP="00324AF2">
            <w:pPr>
              <w:ind w:left="180"/>
              <w:rPr>
                <w:rFonts w:ascii="Times New Roman" w:hAnsi="Times New Roman" w:cs="Times New Roman"/>
              </w:rPr>
            </w:pPr>
          </w:p>
          <w:p w14:paraId="25BA1746" w14:textId="77777777" w:rsidR="00324AF2" w:rsidRPr="00CE6A94" w:rsidRDefault="00324AF2" w:rsidP="00324AF2">
            <w:pPr>
              <w:ind w:left="180"/>
              <w:rPr>
                <w:rFonts w:ascii="Times New Roman" w:hAnsi="Times New Roman" w:cs="Times New Roman"/>
              </w:rPr>
            </w:pPr>
          </w:p>
          <w:p w14:paraId="6F1B951E" w14:textId="77777777" w:rsidR="00324AF2" w:rsidRPr="00CE6A94" w:rsidRDefault="00324AF2" w:rsidP="00324AF2">
            <w:pPr>
              <w:ind w:left="180"/>
              <w:rPr>
                <w:rFonts w:ascii="Times New Roman" w:hAnsi="Times New Roman" w:cs="Times New Roman"/>
              </w:rPr>
            </w:pPr>
          </w:p>
          <w:p w14:paraId="1034A50D" w14:textId="77777777" w:rsidR="00324AF2" w:rsidRPr="00CE6A94" w:rsidRDefault="00324AF2" w:rsidP="00324AF2">
            <w:pPr>
              <w:ind w:left="180"/>
              <w:rPr>
                <w:rFonts w:ascii="Times New Roman" w:hAnsi="Times New Roman" w:cs="Times New Roman"/>
              </w:rPr>
            </w:pPr>
          </w:p>
          <w:p w14:paraId="4EAC8EA8" w14:textId="77777777" w:rsidR="00324AF2" w:rsidRPr="00CE6A94" w:rsidRDefault="00324AF2" w:rsidP="00324AF2">
            <w:pPr>
              <w:ind w:left="180"/>
              <w:rPr>
                <w:rFonts w:ascii="Times New Roman" w:hAnsi="Times New Roman" w:cs="Times New Roman"/>
              </w:rPr>
            </w:pPr>
          </w:p>
          <w:p w14:paraId="4CE99FF1" w14:textId="77777777" w:rsidR="00324AF2" w:rsidRPr="00CE6A94" w:rsidRDefault="00324AF2" w:rsidP="00324AF2">
            <w:pPr>
              <w:ind w:left="180"/>
              <w:rPr>
                <w:rFonts w:ascii="Times New Roman" w:hAnsi="Times New Roman" w:cs="Times New Roman"/>
              </w:rPr>
            </w:pPr>
          </w:p>
          <w:p w14:paraId="39A9C362" w14:textId="77777777" w:rsidR="00324AF2" w:rsidRPr="00CE6A94" w:rsidRDefault="00324AF2" w:rsidP="00324AF2">
            <w:pPr>
              <w:ind w:left="180"/>
              <w:rPr>
                <w:rFonts w:ascii="Times New Roman" w:hAnsi="Times New Roman" w:cs="Times New Roman"/>
              </w:rPr>
            </w:pPr>
          </w:p>
          <w:p w14:paraId="40B9507B" w14:textId="77777777" w:rsidR="00324AF2" w:rsidRPr="00CE6A94" w:rsidRDefault="00324AF2" w:rsidP="00324AF2">
            <w:pPr>
              <w:ind w:left="180"/>
              <w:rPr>
                <w:rFonts w:ascii="Times New Roman" w:hAnsi="Times New Roman" w:cs="Times New Roman"/>
              </w:rPr>
            </w:pPr>
          </w:p>
          <w:p w14:paraId="20515C45" w14:textId="77777777" w:rsidR="00324AF2" w:rsidRPr="00CE6A94" w:rsidRDefault="00324AF2" w:rsidP="00324AF2">
            <w:pPr>
              <w:ind w:left="180"/>
              <w:rPr>
                <w:rFonts w:ascii="Times New Roman" w:hAnsi="Times New Roman" w:cs="Times New Roman"/>
              </w:rPr>
            </w:pPr>
          </w:p>
          <w:p w14:paraId="6C4D97E2" w14:textId="77777777" w:rsidR="00324AF2" w:rsidRDefault="00324AF2" w:rsidP="00324AF2">
            <w:pPr>
              <w:ind w:left="180"/>
              <w:rPr>
                <w:rFonts w:ascii="Times New Roman" w:hAnsi="Times New Roman" w:cs="Times New Roman"/>
              </w:rPr>
            </w:pPr>
          </w:p>
          <w:p w14:paraId="77C8AA9D" w14:textId="77777777" w:rsidR="00324AF2" w:rsidRDefault="00324AF2" w:rsidP="00324AF2">
            <w:pPr>
              <w:ind w:left="180"/>
              <w:rPr>
                <w:rFonts w:ascii="Times New Roman" w:hAnsi="Times New Roman" w:cs="Times New Roman"/>
              </w:rPr>
            </w:pPr>
          </w:p>
          <w:p w14:paraId="6846506E" w14:textId="77777777" w:rsidR="00324AF2" w:rsidRDefault="00324AF2" w:rsidP="00324AF2">
            <w:pPr>
              <w:ind w:left="180"/>
              <w:rPr>
                <w:rFonts w:ascii="Times New Roman" w:hAnsi="Times New Roman" w:cs="Times New Roman"/>
              </w:rPr>
            </w:pPr>
          </w:p>
          <w:p w14:paraId="6C886E7D" w14:textId="77777777" w:rsidR="00324AF2" w:rsidRDefault="00324AF2" w:rsidP="00324AF2">
            <w:pPr>
              <w:ind w:left="180"/>
              <w:rPr>
                <w:rFonts w:ascii="Times New Roman" w:hAnsi="Times New Roman" w:cs="Times New Roman"/>
              </w:rPr>
            </w:pPr>
          </w:p>
          <w:p w14:paraId="4903AC24" w14:textId="77777777" w:rsidR="00324AF2" w:rsidRPr="00CE6A94" w:rsidRDefault="00324AF2" w:rsidP="00324AF2">
            <w:pPr>
              <w:ind w:left="180"/>
              <w:rPr>
                <w:rFonts w:ascii="Times New Roman" w:hAnsi="Times New Roman" w:cs="Times New Roman"/>
              </w:rPr>
            </w:pPr>
          </w:p>
          <w:p w14:paraId="003F590D" w14:textId="681DF107" w:rsidR="00324AF2" w:rsidRPr="00CE6A94" w:rsidRDefault="00324AF2" w:rsidP="00324AF2">
            <w:pPr>
              <w:ind w:left="180"/>
              <w:rPr>
                <w:rFonts w:ascii="Times New Roman" w:hAnsi="Times New Roman" w:cs="Times New Roman"/>
              </w:rPr>
            </w:pPr>
          </w:p>
        </w:tc>
        <w:tc>
          <w:tcPr>
            <w:tcW w:w="4746" w:type="dxa"/>
          </w:tcPr>
          <w:p w14:paraId="2CEFCF4D" w14:textId="77777777" w:rsidR="00324AF2" w:rsidRPr="003D2144" w:rsidRDefault="00324AF2" w:rsidP="00324AF2">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lastRenderedPageBreak/>
              <w:t xml:space="preserve">For a function that models a relationship between two quantities, interpret key features of graphs and tables in terms of the quantities, and sketch graphs showing key features given a verbal description of the relationship. </w:t>
            </w:r>
          </w:p>
          <w:p w14:paraId="442A0A55" w14:textId="77777777" w:rsidR="00324AF2" w:rsidRPr="00084F33" w:rsidRDefault="00324AF2" w:rsidP="00324AF2">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Explain why the x-coordinates of the points where the graphs of the equations y = f(x) and y = g(x) intersect are the solutions of the equation f(x) = g(x); find the approximate solutions using technology.</w:t>
            </w:r>
          </w:p>
          <w:p w14:paraId="0397515D" w14:textId="77777777" w:rsidR="00084F33" w:rsidRDefault="00084F33" w:rsidP="00084F33">
            <w:pPr>
              <w:tabs>
                <w:tab w:val="left" w:pos="8544"/>
              </w:tabs>
              <w:rPr>
                <w:rFonts w:ascii="Times New Roman" w:hAnsi="Times New Roman" w:cs="Times New Roman"/>
                <w:b/>
                <w:color w:val="000000"/>
              </w:rPr>
            </w:pPr>
          </w:p>
          <w:p w14:paraId="6FBC256F" w14:textId="77777777" w:rsidR="00084F33" w:rsidRDefault="00084F33" w:rsidP="00084F33">
            <w:pPr>
              <w:pStyle w:val="Default"/>
              <w:rPr>
                <w:sz w:val="20"/>
                <w:szCs w:val="20"/>
              </w:rPr>
            </w:pPr>
            <w:r>
              <w:rPr>
                <w:sz w:val="20"/>
                <w:szCs w:val="20"/>
              </w:rPr>
              <w:t>For A2.F.IF.A.1</w:t>
            </w:r>
          </w:p>
          <w:p w14:paraId="1FF50811" w14:textId="77777777" w:rsidR="00084F33" w:rsidRDefault="00084F33" w:rsidP="00084F33">
            <w:pPr>
              <w:pStyle w:val="Default"/>
              <w:rPr>
                <w:sz w:val="20"/>
                <w:szCs w:val="20"/>
              </w:rPr>
            </w:pPr>
            <w:r>
              <w:rPr>
                <w:sz w:val="20"/>
                <w:szCs w:val="20"/>
              </w:rPr>
              <w:t>Key features include: intercepts; intervals where the function is increasing, decreasing, positive, or negative; relative maximums and minimums; symmetries; and end behavior.</w:t>
            </w:r>
          </w:p>
          <w:p w14:paraId="164327A8" w14:textId="77777777" w:rsidR="00084F33" w:rsidRDefault="00084F33" w:rsidP="00084F33">
            <w:pPr>
              <w:pStyle w:val="Default"/>
              <w:rPr>
                <w:sz w:val="20"/>
                <w:szCs w:val="20"/>
              </w:rPr>
            </w:pPr>
            <w:r w:rsidRPr="003419F3">
              <w:rPr>
                <w:sz w:val="20"/>
                <w:szCs w:val="20"/>
              </w:rPr>
              <w:t>i)</w:t>
            </w:r>
            <w:r>
              <w:rPr>
                <w:sz w:val="20"/>
                <w:szCs w:val="20"/>
              </w:rPr>
              <w:t xml:space="preserve"> Tasks have a real-world context.</w:t>
            </w:r>
          </w:p>
          <w:p w14:paraId="29550357" w14:textId="77777777" w:rsidR="00084F33" w:rsidRDefault="00084F33" w:rsidP="00084F33">
            <w:pPr>
              <w:pStyle w:val="Default"/>
              <w:rPr>
                <w:sz w:val="20"/>
                <w:szCs w:val="20"/>
              </w:rPr>
            </w:pPr>
            <w:r>
              <w:rPr>
                <w:sz w:val="20"/>
                <w:szCs w:val="20"/>
              </w:rPr>
              <w:t>ii) Tasks may involve square root, cube root, polynomial, exponential, and logarithmic functions.</w:t>
            </w:r>
          </w:p>
          <w:p w14:paraId="1302CB4C" w14:textId="77777777" w:rsidR="00084F33" w:rsidRDefault="00084F33" w:rsidP="00084F33">
            <w:pPr>
              <w:pStyle w:val="Default"/>
              <w:rPr>
                <w:sz w:val="20"/>
                <w:szCs w:val="20"/>
              </w:rPr>
            </w:pPr>
          </w:p>
          <w:p w14:paraId="77C9817B" w14:textId="77777777" w:rsidR="00084F33" w:rsidRDefault="00084F33" w:rsidP="00084F33">
            <w:pPr>
              <w:pStyle w:val="Default"/>
              <w:rPr>
                <w:sz w:val="20"/>
                <w:szCs w:val="20"/>
              </w:rPr>
            </w:pPr>
          </w:p>
          <w:p w14:paraId="08794525" w14:textId="77777777" w:rsidR="00084F33" w:rsidRDefault="00084F33" w:rsidP="00084F33">
            <w:pPr>
              <w:pStyle w:val="Default"/>
              <w:rPr>
                <w:sz w:val="20"/>
                <w:szCs w:val="20"/>
              </w:rPr>
            </w:pPr>
            <w:r>
              <w:rPr>
                <w:sz w:val="20"/>
                <w:szCs w:val="20"/>
              </w:rPr>
              <w:t>For A2.A.REI.D.6</w:t>
            </w:r>
          </w:p>
          <w:p w14:paraId="2F5E60DA" w14:textId="77777777" w:rsidR="00084F33" w:rsidRDefault="00084F33" w:rsidP="00084F33">
            <w:pPr>
              <w:pStyle w:val="Default"/>
              <w:rPr>
                <w:sz w:val="20"/>
                <w:szCs w:val="20"/>
              </w:rPr>
            </w:pPr>
            <w:r>
              <w:rPr>
                <w:sz w:val="20"/>
                <w:szCs w:val="20"/>
              </w:rPr>
              <w:t xml:space="preserve">Include cases where f(x) and/or g(x) are linear, </w:t>
            </w:r>
            <w:r>
              <w:rPr>
                <w:sz w:val="20"/>
                <w:szCs w:val="20"/>
              </w:rPr>
              <w:lastRenderedPageBreak/>
              <w:t>polynomial, rational, absolute value, exponential, and logarithmic functions.</w:t>
            </w:r>
          </w:p>
          <w:p w14:paraId="52B65ED1" w14:textId="77777777" w:rsidR="00084F33" w:rsidRPr="00B5463B" w:rsidRDefault="00084F33" w:rsidP="00084F33">
            <w:pPr>
              <w:pStyle w:val="Default"/>
              <w:rPr>
                <w:sz w:val="20"/>
                <w:szCs w:val="20"/>
              </w:rPr>
            </w:pPr>
            <w:r>
              <w:rPr>
                <w:sz w:val="20"/>
                <w:szCs w:val="20"/>
              </w:rPr>
              <w:t>Tasks may involve any of the function types mentioned in the standard.</w:t>
            </w:r>
          </w:p>
          <w:p w14:paraId="6D3DD2B6" w14:textId="77777777" w:rsidR="00084F33" w:rsidRDefault="00084F33" w:rsidP="00084F33">
            <w:pPr>
              <w:pStyle w:val="Default"/>
              <w:rPr>
                <w:sz w:val="20"/>
                <w:szCs w:val="20"/>
              </w:rPr>
            </w:pPr>
          </w:p>
          <w:p w14:paraId="325128FD" w14:textId="77777777" w:rsidR="00D6129E" w:rsidRDefault="00D6129E" w:rsidP="00D6129E">
            <w:pPr>
              <w:pStyle w:val="Default"/>
              <w:rPr>
                <w:sz w:val="20"/>
                <w:szCs w:val="20"/>
              </w:rPr>
            </w:pPr>
            <w:r>
              <w:rPr>
                <w:sz w:val="20"/>
                <w:szCs w:val="20"/>
              </w:rPr>
              <w:t>For A2.F.IF.B.3</w:t>
            </w:r>
          </w:p>
          <w:p w14:paraId="6E9E4AC6" w14:textId="77777777" w:rsidR="00D6129E" w:rsidRDefault="00D6129E" w:rsidP="00D6129E">
            <w:pPr>
              <w:pStyle w:val="Default"/>
              <w:rPr>
                <w:sz w:val="20"/>
                <w:szCs w:val="20"/>
              </w:rPr>
            </w:pPr>
            <w:r>
              <w:rPr>
                <w:sz w:val="20"/>
                <w:szCs w:val="20"/>
              </w:rPr>
              <w:t>Tasks are limited to square root and cube root functions.  The other functions are assessed in Algebra 1.</w:t>
            </w:r>
          </w:p>
          <w:p w14:paraId="1947FCA1" w14:textId="66EBCD28" w:rsidR="00084F33" w:rsidRPr="00084F33" w:rsidRDefault="00084F33" w:rsidP="00D6129E">
            <w:pPr>
              <w:pStyle w:val="Default"/>
              <w:rPr>
                <w:b/>
              </w:rPr>
            </w:pPr>
          </w:p>
        </w:tc>
        <w:tc>
          <w:tcPr>
            <w:tcW w:w="4983" w:type="dxa"/>
          </w:tcPr>
          <w:p w14:paraId="1BDB84A3" w14:textId="15A9B158" w:rsidR="00324AF2" w:rsidRPr="005705CA" w:rsidRDefault="00324AF2" w:rsidP="00324AF2">
            <w:pPr>
              <w:rPr>
                <w:rFonts w:ascii="Times New Roman" w:hAnsi="Times New Roman" w:cs="Times New Roman"/>
                <w:color w:val="000000"/>
              </w:rPr>
            </w:pPr>
            <w:r>
              <w:lastRenderedPageBreak/>
              <w:t>Section 5-1: Graphing Quadratic Functions</w:t>
            </w:r>
          </w:p>
        </w:tc>
      </w:tr>
      <w:tr w:rsidR="00324AF2" w:rsidRPr="006A7D5F" w14:paraId="61960201" w14:textId="77777777" w:rsidTr="00E73B06">
        <w:tc>
          <w:tcPr>
            <w:tcW w:w="4490" w:type="dxa"/>
          </w:tcPr>
          <w:p w14:paraId="46C7AA30" w14:textId="77777777" w:rsidR="00324AF2" w:rsidRPr="00CE6A94" w:rsidRDefault="00324AF2" w:rsidP="00324AF2">
            <w:pPr>
              <w:rPr>
                <w:rFonts w:ascii="Times New Roman" w:hAnsi="Times New Roman" w:cs="Times New Roman"/>
              </w:rPr>
            </w:pPr>
            <w:r>
              <w:rPr>
                <w:rFonts w:ascii="Times New Roman" w:hAnsi="Times New Roman" w:cs="Times New Roman"/>
              </w:rPr>
              <w:lastRenderedPageBreak/>
              <w:t xml:space="preserve">   A2.F.IF.A.1</w:t>
            </w:r>
          </w:p>
          <w:p w14:paraId="74D8DC2F" w14:textId="77777777" w:rsidR="00324AF2" w:rsidRPr="00CE6A94" w:rsidRDefault="00324AF2" w:rsidP="00324AF2">
            <w:pPr>
              <w:ind w:left="180"/>
              <w:rPr>
                <w:rFonts w:ascii="Times New Roman" w:hAnsi="Times New Roman" w:cs="Times New Roman"/>
              </w:rPr>
            </w:pPr>
            <w:r w:rsidRPr="00CE6A94">
              <w:rPr>
                <w:rFonts w:ascii="Times New Roman" w:hAnsi="Times New Roman" w:cs="Times New Roman"/>
              </w:rPr>
              <w:t xml:space="preserve">Interpret functions that arise in applications in terms of the context.  </w:t>
            </w:r>
          </w:p>
          <w:p w14:paraId="3E83F4BB" w14:textId="77777777" w:rsidR="00324AF2" w:rsidRPr="00CE6A94" w:rsidRDefault="00324AF2" w:rsidP="00324AF2">
            <w:pPr>
              <w:ind w:left="180"/>
              <w:rPr>
                <w:rFonts w:ascii="Times New Roman" w:hAnsi="Times New Roman" w:cs="Times New Roman"/>
              </w:rPr>
            </w:pPr>
          </w:p>
          <w:p w14:paraId="675074EF" w14:textId="77777777" w:rsidR="00324AF2" w:rsidRPr="00CE6A94" w:rsidRDefault="00324AF2" w:rsidP="00324AF2">
            <w:pPr>
              <w:ind w:left="180"/>
              <w:rPr>
                <w:rFonts w:ascii="Times New Roman" w:hAnsi="Times New Roman" w:cs="Times New Roman"/>
              </w:rPr>
            </w:pPr>
            <w:r>
              <w:rPr>
                <w:rFonts w:ascii="Times New Roman" w:hAnsi="Times New Roman" w:cs="Times New Roman"/>
              </w:rPr>
              <w:t>A2.A.REI.D.6</w:t>
            </w:r>
          </w:p>
          <w:p w14:paraId="14A2EE36" w14:textId="77777777" w:rsidR="00324AF2" w:rsidRDefault="00324AF2" w:rsidP="00324AF2">
            <w:pPr>
              <w:ind w:left="180"/>
              <w:rPr>
                <w:rFonts w:ascii="Times New Roman" w:hAnsi="Times New Roman" w:cs="Times New Roman"/>
              </w:rPr>
            </w:pPr>
            <w:r w:rsidRPr="00CE6A94">
              <w:rPr>
                <w:rFonts w:ascii="Times New Roman" w:hAnsi="Times New Roman" w:cs="Times New Roman"/>
              </w:rPr>
              <w:t xml:space="preserve">Represent and solve equations </w:t>
            </w:r>
            <w:r>
              <w:rPr>
                <w:rFonts w:ascii="Times New Roman" w:hAnsi="Times New Roman" w:cs="Times New Roman"/>
              </w:rPr>
              <w:t>graphically.</w:t>
            </w:r>
          </w:p>
          <w:p w14:paraId="49994AFC" w14:textId="77777777" w:rsidR="00324AF2" w:rsidRPr="00CE6A94" w:rsidRDefault="00324AF2" w:rsidP="00324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Times New Roman" w:hAnsi="Times New Roman" w:cs="Times New Roman"/>
              </w:rPr>
            </w:pPr>
          </w:p>
          <w:p w14:paraId="18DE7653" w14:textId="77777777" w:rsidR="00324AF2" w:rsidRDefault="00324AF2" w:rsidP="00324AF2">
            <w:pPr>
              <w:ind w:left="180"/>
              <w:rPr>
                <w:rFonts w:ascii="Times New Roman" w:hAnsi="Times New Roman" w:cs="Times New Roman"/>
              </w:rPr>
            </w:pPr>
            <w:r>
              <w:rPr>
                <w:rFonts w:ascii="Times New Roman" w:hAnsi="Times New Roman" w:cs="Times New Roman"/>
              </w:rPr>
              <w:t>A2.F.IF.B.5</w:t>
            </w:r>
          </w:p>
          <w:p w14:paraId="79057C54" w14:textId="627F8A11" w:rsidR="003D2BF6" w:rsidRDefault="003D2BF6" w:rsidP="00324AF2">
            <w:pPr>
              <w:ind w:left="180"/>
              <w:rPr>
                <w:rFonts w:ascii="Times New Roman" w:hAnsi="Times New Roman" w:cs="Times New Roman"/>
              </w:rPr>
            </w:pPr>
            <w:r>
              <w:rPr>
                <w:rFonts w:ascii="Times New Roman" w:hAnsi="Times New Roman" w:cs="Times New Roman"/>
              </w:rPr>
              <w:t>Analyze functions using different presentations.</w:t>
            </w:r>
          </w:p>
          <w:p w14:paraId="45851A3A" w14:textId="77777777" w:rsidR="00324AF2" w:rsidRDefault="00324AF2" w:rsidP="00324AF2">
            <w:pPr>
              <w:ind w:left="180"/>
              <w:rPr>
                <w:rFonts w:ascii="Times New Roman" w:hAnsi="Times New Roman" w:cs="Times New Roman"/>
              </w:rPr>
            </w:pPr>
          </w:p>
          <w:p w14:paraId="7B279BD5" w14:textId="7916C0C3" w:rsidR="00324AF2" w:rsidRDefault="00D6129E" w:rsidP="00D6129E">
            <w:pPr>
              <w:rPr>
                <w:rFonts w:ascii="Times New Roman" w:hAnsi="Times New Roman" w:cs="Times New Roman"/>
              </w:rPr>
            </w:pPr>
            <w:r>
              <w:rPr>
                <w:rFonts w:ascii="Times New Roman" w:hAnsi="Times New Roman" w:cs="Times New Roman"/>
              </w:rPr>
              <w:t xml:space="preserve">   </w:t>
            </w:r>
            <w:r w:rsidR="00324AF2">
              <w:rPr>
                <w:rFonts w:ascii="Times New Roman" w:hAnsi="Times New Roman" w:cs="Times New Roman"/>
              </w:rPr>
              <w:t xml:space="preserve">A2.F.IF.B.3 </w:t>
            </w:r>
          </w:p>
          <w:p w14:paraId="39922800" w14:textId="77777777" w:rsidR="00324AF2" w:rsidRDefault="00324AF2" w:rsidP="00324AF2">
            <w:pPr>
              <w:ind w:left="180"/>
              <w:rPr>
                <w:rFonts w:ascii="Times New Roman" w:hAnsi="Times New Roman" w:cs="Times New Roman"/>
              </w:rPr>
            </w:pPr>
            <w:r w:rsidRPr="00CE6A94">
              <w:rPr>
                <w:rFonts w:ascii="Times New Roman" w:hAnsi="Times New Roman" w:cs="Times New Roman"/>
              </w:rPr>
              <w:t>Analyze functions using different representations.</w:t>
            </w:r>
          </w:p>
          <w:p w14:paraId="371557F3" w14:textId="77777777" w:rsidR="00324AF2" w:rsidRDefault="00324AF2" w:rsidP="00324AF2">
            <w:pPr>
              <w:ind w:left="180"/>
              <w:rPr>
                <w:rFonts w:ascii="Times New Roman" w:hAnsi="Times New Roman" w:cs="Times New Roman"/>
              </w:rPr>
            </w:pPr>
          </w:p>
          <w:p w14:paraId="48DBD7D9" w14:textId="77777777" w:rsidR="00324AF2" w:rsidRDefault="00324AF2" w:rsidP="00324AF2">
            <w:pPr>
              <w:ind w:left="180"/>
              <w:rPr>
                <w:rFonts w:ascii="Times New Roman" w:hAnsi="Times New Roman" w:cs="Times New Roman"/>
              </w:rPr>
            </w:pPr>
            <w:r>
              <w:rPr>
                <w:rFonts w:ascii="Times New Roman" w:hAnsi="Times New Roman" w:cs="Times New Roman"/>
              </w:rPr>
              <w:t>A2.A.APR.A.2</w:t>
            </w:r>
          </w:p>
          <w:p w14:paraId="34F4801E" w14:textId="77777777" w:rsidR="00324AF2" w:rsidRDefault="00324AF2" w:rsidP="00324AF2">
            <w:pPr>
              <w:ind w:left="180"/>
              <w:rPr>
                <w:rFonts w:ascii="Times New Roman" w:hAnsi="Times New Roman" w:cs="Times New Roman"/>
              </w:rPr>
            </w:pPr>
            <w:r>
              <w:rPr>
                <w:rFonts w:ascii="Times New Roman" w:hAnsi="Times New Roman" w:cs="Times New Roman"/>
              </w:rPr>
              <w:t>Understand the relationship between zeros and factors of polynomials.</w:t>
            </w:r>
          </w:p>
          <w:p w14:paraId="22E3C209" w14:textId="77777777" w:rsidR="00324AF2" w:rsidRDefault="00324AF2" w:rsidP="00324AF2">
            <w:pPr>
              <w:ind w:left="180"/>
              <w:rPr>
                <w:rFonts w:ascii="Times New Roman" w:hAnsi="Times New Roman" w:cs="Times New Roman"/>
              </w:rPr>
            </w:pPr>
          </w:p>
          <w:p w14:paraId="1697A385" w14:textId="77777777" w:rsidR="00324AF2" w:rsidRPr="00CE6A94" w:rsidRDefault="00324AF2" w:rsidP="00324AF2">
            <w:pPr>
              <w:ind w:left="180"/>
              <w:rPr>
                <w:rFonts w:ascii="Times New Roman" w:hAnsi="Times New Roman" w:cs="Times New Roman"/>
              </w:rPr>
            </w:pPr>
          </w:p>
          <w:p w14:paraId="5268ED66" w14:textId="77777777" w:rsidR="00324AF2" w:rsidRDefault="00324AF2" w:rsidP="00324AF2">
            <w:pPr>
              <w:ind w:left="180"/>
              <w:rPr>
                <w:rFonts w:ascii="Times New Roman" w:hAnsi="Times New Roman" w:cs="Times New Roman"/>
              </w:rPr>
            </w:pPr>
          </w:p>
          <w:p w14:paraId="1E6831DB" w14:textId="77777777" w:rsidR="00324AF2" w:rsidRDefault="00324AF2" w:rsidP="00324AF2">
            <w:pPr>
              <w:ind w:left="180"/>
              <w:rPr>
                <w:rFonts w:ascii="Times New Roman" w:hAnsi="Times New Roman" w:cs="Times New Roman"/>
              </w:rPr>
            </w:pPr>
          </w:p>
          <w:p w14:paraId="1E4D6332" w14:textId="77777777" w:rsidR="00324AF2" w:rsidRDefault="00324AF2" w:rsidP="00324AF2">
            <w:pPr>
              <w:ind w:left="180"/>
              <w:rPr>
                <w:rFonts w:ascii="Times New Roman" w:hAnsi="Times New Roman" w:cs="Times New Roman"/>
              </w:rPr>
            </w:pPr>
          </w:p>
          <w:p w14:paraId="19E33754" w14:textId="77777777" w:rsidR="00324AF2" w:rsidRDefault="00324AF2" w:rsidP="00324AF2">
            <w:pPr>
              <w:ind w:left="180"/>
              <w:rPr>
                <w:rFonts w:ascii="Times New Roman" w:hAnsi="Times New Roman" w:cs="Times New Roman"/>
              </w:rPr>
            </w:pPr>
          </w:p>
          <w:p w14:paraId="3CCE53E7" w14:textId="77777777" w:rsidR="00324AF2" w:rsidRDefault="00324AF2" w:rsidP="00324AF2">
            <w:pPr>
              <w:ind w:left="180"/>
              <w:rPr>
                <w:rFonts w:ascii="Times New Roman" w:hAnsi="Times New Roman" w:cs="Times New Roman"/>
              </w:rPr>
            </w:pPr>
          </w:p>
          <w:p w14:paraId="52759C35" w14:textId="77777777" w:rsidR="00324AF2" w:rsidRDefault="00324AF2" w:rsidP="00324AF2">
            <w:pPr>
              <w:ind w:left="180"/>
              <w:rPr>
                <w:rFonts w:ascii="Times New Roman" w:hAnsi="Times New Roman" w:cs="Times New Roman"/>
              </w:rPr>
            </w:pPr>
          </w:p>
          <w:p w14:paraId="678B8C74" w14:textId="179B8B8A" w:rsidR="00324AF2" w:rsidRPr="005122EE" w:rsidRDefault="00324AF2" w:rsidP="00324AF2">
            <w:pPr>
              <w:tabs>
                <w:tab w:val="left" w:pos="3552"/>
              </w:tabs>
              <w:ind w:left="180"/>
              <w:rPr>
                <w:rFonts w:ascii="Times New Roman" w:hAnsi="Times New Roman" w:cs="Times New Roman"/>
              </w:rPr>
            </w:pPr>
          </w:p>
        </w:tc>
        <w:tc>
          <w:tcPr>
            <w:tcW w:w="4746" w:type="dxa"/>
          </w:tcPr>
          <w:p w14:paraId="04F68E8D" w14:textId="77777777" w:rsidR="00324AF2" w:rsidRPr="003D2144" w:rsidRDefault="00324AF2" w:rsidP="00324AF2">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lastRenderedPageBreak/>
              <w:t xml:space="preserve">For a function that models a relationship between two quantities, interpret key features of graphs and tables in terms of the quantities, and sketch graphs showing key features given a verbal description of the relationship. </w:t>
            </w:r>
          </w:p>
          <w:p w14:paraId="01C75CEA" w14:textId="77777777" w:rsidR="00324AF2" w:rsidRPr="00956E05" w:rsidRDefault="00324AF2" w:rsidP="00324AF2">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Explain why the x-coordinates of the points where the graphs of the equations y = f(x) and y = g(x) intersect are the solutions of the equation f(x) = g(x); find the approximate solutions using technology.</w:t>
            </w:r>
          </w:p>
          <w:p w14:paraId="58443E7E" w14:textId="77777777" w:rsidR="00324AF2" w:rsidRPr="00956E05" w:rsidRDefault="00324AF2" w:rsidP="00324AF2">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Compare properties of two functions each represented in a different way (algebraically, graphically, numerically in tables, or by verbal descriptions).</w:t>
            </w:r>
          </w:p>
          <w:p w14:paraId="4D1E5E89" w14:textId="77777777" w:rsidR="00324AF2" w:rsidRPr="00E1766B" w:rsidRDefault="00324AF2" w:rsidP="00324AF2">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Graph functions expressed symbolically and show key features of the graph, by hand and using technology.</w:t>
            </w:r>
          </w:p>
          <w:p w14:paraId="211D9ACB" w14:textId="77777777" w:rsidR="00324AF2" w:rsidRPr="00F06B29" w:rsidRDefault="00324AF2" w:rsidP="00324AF2">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Graph polynomial functions, identifying zeros when suitable </w:t>
            </w:r>
            <w:r>
              <w:rPr>
                <w:rFonts w:ascii="Times New Roman" w:hAnsi="Times New Roman" w:cs="Times New Roman"/>
                <w:color w:val="000000"/>
              </w:rPr>
              <w:lastRenderedPageBreak/>
              <w:t>factorizations are available, and showing end behavior.</w:t>
            </w:r>
          </w:p>
          <w:p w14:paraId="400DE50C" w14:textId="77777777" w:rsidR="003D2BF6" w:rsidRDefault="003D2BF6" w:rsidP="00324AF2">
            <w:pPr>
              <w:pStyle w:val="Default"/>
            </w:pPr>
          </w:p>
          <w:p w14:paraId="7F2A7389" w14:textId="77777777" w:rsidR="00D6129E" w:rsidRDefault="00D6129E" w:rsidP="00324AF2">
            <w:pPr>
              <w:pStyle w:val="Default"/>
            </w:pPr>
          </w:p>
          <w:p w14:paraId="1A9F4037" w14:textId="77777777" w:rsidR="00D6129E" w:rsidRDefault="00D6129E" w:rsidP="00324AF2">
            <w:pPr>
              <w:pStyle w:val="Default"/>
            </w:pPr>
          </w:p>
          <w:p w14:paraId="427BDF0A" w14:textId="77777777" w:rsidR="00084F33" w:rsidRDefault="00084F33" w:rsidP="00084F33">
            <w:pPr>
              <w:pStyle w:val="Default"/>
              <w:rPr>
                <w:sz w:val="20"/>
                <w:szCs w:val="20"/>
              </w:rPr>
            </w:pPr>
            <w:r>
              <w:rPr>
                <w:sz w:val="20"/>
                <w:szCs w:val="20"/>
              </w:rPr>
              <w:t>For A2.F.IF.A.1</w:t>
            </w:r>
          </w:p>
          <w:p w14:paraId="25284E9D" w14:textId="77777777" w:rsidR="00084F33" w:rsidRDefault="00084F33" w:rsidP="00084F33">
            <w:pPr>
              <w:pStyle w:val="Default"/>
              <w:rPr>
                <w:sz w:val="20"/>
                <w:szCs w:val="20"/>
              </w:rPr>
            </w:pPr>
            <w:r>
              <w:rPr>
                <w:sz w:val="20"/>
                <w:szCs w:val="20"/>
              </w:rPr>
              <w:t>Key features include: intercepts; intervals where the function is increasing, decreasing, positive, or negative; relative maximums and minimums; symmetries; and end behavior.</w:t>
            </w:r>
          </w:p>
          <w:p w14:paraId="165C978F" w14:textId="77777777" w:rsidR="00084F33" w:rsidRDefault="00084F33" w:rsidP="00084F33">
            <w:pPr>
              <w:pStyle w:val="Default"/>
              <w:rPr>
                <w:sz w:val="20"/>
                <w:szCs w:val="20"/>
              </w:rPr>
            </w:pPr>
            <w:r w:rsidRPr="003419F3">
              <w:rPr>
                <w:sz w:val="20"/>
                <w:szCs w:val="20"/>
              </w:rPr>
              <w:t>i)</w:t>
            </w:r>
            <w:r>
              <w:rPr>
                <w:sz w:val="20"/>
                <w:szCs w:val="20"/>
              </w:rPr>
              <w:t xml:space="preserve"> Tasks have a real-world context.</w:t>
            </w:r>
          </w:p>
          <w:p w14:paraId="792EF71A" w14:textId="77777777" w:rsidR="00084F33" w:rsidRDefault="00084F33" w:rsidP="00084F33">
            <w:pPr>
              <w:pStyle w:val="Default"/>
              <w:rPr>
                <w:sz w:val="20"/>
                <w:szCs w:val="20"/>
              </w:rPr>
            </w:pPr>
            <w:r>
              <w:rPr>
                <w:sz w:val="20"/>
                <w:szCs w:val="20"/>
              </w:rPr>
              <w:t>ii) Tasks may involve square root, cube root, polynomial, exponential, and logarithmic functions.</w:t>
            </w:r>
          </w:p>
          <w:p w14:paraId="19CA9C74" w14:textId="77777777" w:rsidR="00084F33" w:rsidRDefault="00084F33" w:rsidP="00324AF2">
            <w:pPr>
              <w:pStyle w:val="Default"/>
            </w:pPr>
          </w:p>
          <w:p w14:paraId="3D843104" w14:textId="77777777" w:rsidR="00084F33" w:rsidRDefault="00084F33" w:rsidP="00084F33">
            <w:pPr>
              <w:pStyle w:val="Default"/>
              <w:rPr>
                <w:sz w:val="20"/>
                <w:szCs w:val="20"/>
              </w:rPr>
            </w:pPr>
            <w:r>
              <w:rPr>
                <w:sz w:val="20"/>
                <w:szCs w:val="20"/>
              </w:rPr>
              <w:t>For A2.A.REI.D.6</w:t>
            </w:r>
          </w:p>
          <w:p w14:paraId="13593BF3" w14:textId="77777777" w:rsidR="00084F33" w:rsidRDefault="00084F33" w:rsidP="00084F33">
            <w:pPr>
              <w:pStyle w:val="Default"/>
              <w:rPr>
                <w:sz w:val="20"/>
                <w:szCs w:val="20"/>
              </w:rPr>
            </w:pPr>
            <w:r>
              <w:rPr>
                <w:sz w:val="20"/>
                <w:szCs w:val="20"/>
              </w:rPr>
              <w:t>Include cases where f(x) and/or g(x) are linear, polynomial, rational, absolute value, exponential, and logarithmic functions.</w:t>
            </w:r>
          </w:p>
          <w:p w14:paraId="615D966B" w14:textId="77777777" w:rsidR="00084F33" w:rsidRDefault="00084F33" w:rsidP="00084F33">
            <w:pPr>
              <w:pStyle w:val="Default"/>
              <w:rPr>
                <w:sz w:val="20"/>
                <w:szCs w:val="20"/>
              </w:rPr>
            </w:pPr>
            <w:r>
              <w:rPr>
                <w:sz w:val="20"/>
                <w:szCs w:val="20"/>
              </w:rPr>
              <w:t>Tasks may involve any of the function types mentioned in the standard.</w:t>
            </w:r>
          </w:p>
          <w:p w14:paraId="49F4257C" w14:textId="77777777" w:rsidR="00D6129E" w:rsidRDefault="00D6129E" w:rsidP="00084F33">
            <w:pPr>
              <w:pStyle w:val="Default"/>
              <w:rPr>
                <w:sz w:val="20"/>
                <w:szCs w:val="20"/>
              </w:rPr>
            </w:pPr>
          </w:p>
          <w:p w14:paraId="0DB8B911" w14:textId="77777777" w:rsidR="00D6129E" w:rsidRDefault="00D6129E" w:rsidP="00D6129E">
            <w:pPr>
              <w:pStyle w:val="Default"/>
              <w:rPr>
                <w:sz w:val="20"/>
                <w:szCs w:val="20"/>
              </w:rPr>
            </w:pPr>
            <w:r>
              <w:rPr>
                <w:sz w:val="20"/>
                <w:szCs w:val="20"/>
              </w:rPr>
              <w:t>For A2.F.IF.B.5</w:t>
            </w:r>
          </w:p>
          <w:p w14:paraId="02A081FE" w14:textId="77777777" w:rsidR="00D6129E" w:rsidRDefault="00D6129E" w:rsidP="00D6129E">
            <w:pPr>
              <w:pStyle w:val="Default"/>
              <w:rPr>
                <w:sz w:val="20"/>
                <w:szCs w:val="20"/>
              </w:rPr>
            </w:pPr>
            <w:r>
              <w:rPr>
                <w:sz w:val="20"/>
                <w:szCs w:val="20"/>
              </w:rPr>
              <w:t>Tasks may involve polynomial, exponential, and logarithmic functions.</w:t>
            </w:r>
          </w:p>
          <w:p w14:paraId="62A7A551" w14:textId="77777777" w:rsidR="00D6129E" w:rsidRDefault="00D6129E" w:rsidP="00D6129E">
            <w:pPr>
              <w:pStyle w:val="Default"/>
              <w:rPr>
                <w:sz w:val="20"/>
                <w:szCs w:val="20"/>
              </w:rPr>
            </w:pPr>
          </w:p>
          <w:p w14:paraId="547E0F89" w14:textId="77777777" w:rsidR="00D6129E" w:rsidRDefault="00D6129E" w:rsidP="00D6129E">
            <w:pPr>
              <w:pStyle w:val="Default"/>
              <w:rPr>
                <w:sz w:val="20"/>
                <w:szCs w:val="20"/>
              </w:rPr>
            </w:pPr>
            <w:r>
              <w:rPr>
                <w:sz w:val="20"/>
                <w:szCs w:val="20"/>
              </w:rPr>
              <w:t>For A2.F.IF.B.3</w:t>
            </w:r>
          </w:p>
          <w:p w14:paraId="0326D5F6" w14:textId="77777777" w:rsidR="00D6129E" w:rsidRDefault="00D6129E" w:rsidP="00D6129E">
            <w:pPr>
              <w:pStyle w:val="Default"/>
              <w:rPr>
                <w:sz w:val="20"/>
                <w:szCs w:val="20"/>
              </w:rPr>
            </w:pPr>
            <w:r>
              <w:rPr>
                <w:sz w:val="20"/>
                <w:szCs w:val="20"/>
              </w:rPr>
              <w:t>Tasks are limited to square root and cube root functions.  The other functions are assessed in Algebra 1.</w:t>
            </w:r>
          </w:p>
          <w:p w14:paraId="364EF278" w14:textId="77777777" w:rsidR="00D6129E" w:rsidRPr="00B5463B" w:rsidRDefault="00D6129E" w:rsidP="00084F33">
            <w:pPr>
              <w:pStyle w:val="Default"/>
              <w:rPr>
                <w:sz w:val="20"/>
                <w:szCs w:val="20"/>
              </w:rPr>
            </w:pPr>
          </w:p>
          <w:p w14:paraId="7018E3EF" w14:textId="77777777" w:rsidR="00084F33" w:rsidRDefault="00084F33" w:rsidP="00324AF2">
            <w:pPr>
              <w:pStyle w:val="Default"/>
            </w:pPr>
          </w:p>
          <w:p w14:paraId="05ED3B38" w14:textId="77777777" w:rsidR="003D2BF6" w:rsidRDefault="003D2BF6" w:rsidP="00324AF2">
            <w:pPr>
              <w:pStyle w:val="Default"/>
            </w:pPr>
          </w:p>
          <w:p w14:paraId="6F981BB9" w14:textId="3D6DF9FF" w:rsidR="003D2BF6" w:rsidRPr="007E7ADD" w:rsidRDefault="003D2BF6" w:rsidP="00324AF2">
            <w:pPr>
              <w:pStyle w:val="Default"/>
            </w:pPr>
          </w:p>
        </w:tc>
        <w:tc>
          <w:tcPr>
            <w:tcW w:w="4983" w:type="dxa"/>
          </w:tcPr>
          <w:p w14:paraId="22F0165F" w14:textId="77777777" w:rsidR="00324AF2" w:rsidRDefault="00324AF2" w:rsidP="00324AF2">
            <w:pPr>
              <w:pStyle w:val="Default"/>
            </w:pPr>
            <w:r>
              <w:lastRenderedPageBreak/>
              <w:t>Section 5-2: Solving Quadratic Equations by Graphing</w:t>
            </w:r>
          </w:p>
          <w:p w14:paraId="6F96F58D" w14:textId="77777777" w:rsidR="00324AF2" w:rsidRDefault="00324AF2" w:rsidP="00324AF2">
            <w:pPr>
              <w:pStyle w:val="Default"/>
            </w:pPr>
          </w:p>
          <w:p w14:paraId="6E55832B" w14:textId="5FB48CEE" w:rsidR="00324AF2" w:rsidRPr="00B5463B" w:rsidRDefault="00324AF2" w:rsidP="00324AF2">
            <w:pPr>
              <w:rPr>
                <w:rFonts w:ascii="Times New Roman" w:hAnsi="Times New Roman" w:cs="Times New Roman"/>
                <w:sz w:val="20"/>
                <w:szCs w:val="20"/>
              </w:rPr>
            </w:pPr>
          </w:p>
        </w:tc>
      </w:tr>
    </w:tbl>
    <w:p w14:paraId="16522557" w14:textId="77777777" w:rsidR="00F50835" w:rsidRDefault="00F50835" w:rsidP="00BF027F">
      <w:pPr>
        <w:rPr>
          <w:rFonts w:ascii="Times New Roman" w:hAnsi="Times New Roman" w:cs="Times New Roman"/>
        </w:rPr>
      </w:pPr>
    </w:p>
    <w:p w14:paraId="7DD8424C" w14:textId="77777777" w:rsidR="00324AF2" w:rsidRDefault="00324AF2" w:rsidP="00BF027F">
      <w:pPr>
        <w:rPr>
          <w:rFonts w:ascii="Times New Roman" w:hAnsi="Times New Roman" w:cs="Times New Roman"/>
        </w:rPr>
      </w:pPr>
    </w:p>
    <w:p w14:paraId="6A6F31C1" w14:textId="77777777" w:rsidR="00D6129E" w:rsidRDefault="00D6129E" w:rsidP="00BF027F">
      <w:pPr>
        <w:rPr>
          <w:rFonts w:ascii="Times New Roman" w:hAnsi="Times New Roman" w:cs="Times New Roman"/>
        </w:rPr>
      </w:pPr>
      <w:bookmarkStart w:id="2" w:name="_GoBack"/>
      <w:bookmarkEnd w:id="2"/>
    </w:p>
    <w:p w14:paraId="46D4A6A9" w14:textId="77777777" w:rsidR="00D6129E" w:rsidRDefault="00D6129E" w:rsidP="00BF027F">
      <w:pPr>
        <w:rPr>
          <w:rFonts w:ascii="Times New Roman" w:hAnsi="Times New Roman" w:cs="Times New Roman"/>
        </w:rPr>
      </w:pPr>
    </w:p>
    <w:p w14:paraId="25260D1F" w14:textId="3C52BB15" w:rsidR="00D030B9" w:rsidRPr="00BF027F" w:rsidRDefault="00BF027F" w:rsidP="00BF027F">
      <w:pPr>
        <w:rPr>
          <w:rFonts w:ascii="Times New Roman" w:hAnsi="Times New Roman" w:cs="Times New Roman"/>
        </w:rPr>
      </w:pPr>
      <w:r w:rsidRPr="00BF027F">
        <w:rPr>
          <w:rFonts w:ascii="Times New Roman" w:hAnsi="Times New Roman" w:cs="Times New Roman"/>
        </w:rPr>
        <w:lastRenderedPageBreak/>
        <w:t>*</w:t>
      </w:r>
      <w:r>
        <w:rPr>
          <w:rFonts w:ascii="Times New Roman" w:hAnsi="Times New Roman" w:cs="Times New Roman"/>
        </w:rPr>
        <w:t xml:space="preserve"> Indicates Modeling.</w:t>
      </w:r>
    </w:p>
    <w:p w14:paraId="3FD22884" w14:textId="77777777" w:rsidR="00D030B9" w:rsidRPr="006A7D5F" w:rsidRDefault="00D030B9">
      <w:pPr>
        <w:rPr>
          <w:rFonts w:ascii="Times New Roman" w:hAnsi="Times New Roman" w:cs="Times New Roman"/>
        </w:rPr>
      </w:pPr>
    </w:p>
    <w:tbl>
      <w:tblPr>
        <w:tblStyle w:val="TableGrid"/>
        <w:tblW w:w="14886" w:type="dxa"/>
        <w:tblInd w:w="18" w:type="dxa"/>
        <w:tblBorders>
          <w:insideH w:val="none" w:sz="0" w:space="0" w:color="auto"/>
        </w:tblBorders>
        <w:tblLayout w:type="fixed"/>
        <w:tblLook w:val="04A0" w:firstRow="1" w:lastRow="0" w:firstColumn="1" w:lastColumn="0" w:noHBand="0" w:noVBand="1"/>
      </w:tblPr>
      <w:tblGrid>
        <w:gridCol w:w="7110"/>
        <w:gridCol w:w="7776"/>
      </w:tblGrid>
      <w:tr w:rsidR="00414C9A" w:rsidRPr="006A7D5F" w14:paraId="057162F4" w14:textId="77777777" w:rsidTr="00414C9A">
        <w:tc>
          <w:tcPr>
            <w:tcW w:w="7110" w:type="dxa"/>
          </w:tcPr>
          <w:p w14:paraId="1DFE68C1" w14:textId="613C6A54" w:rsidR="00414C9A" w:rsidRDefault="00414C9A" w:rsidP="00585032">
            <w:pPr>
              <w:pStyle w:val="Default"/>
              <w:rPr>
                <w:b/>
                <w:bCs/>
                <w:sz w:val="28"/>
                <w:szCs w:val="28"/>
                <w:u w:val="single"/>
              </w:rPr>
            </w:pPr>
            <w:r w:rsidRPr="00896D19">
              <w:rPr>
                <w:b/>
                <w:bCs/>
                <w:sz w:val="28"/>
                <w:szCs w:val="28"/>
                <w:u w:val="single"/>
              </w:rPr>
              <w:t>RESOURCE TOOLBOX:</w:t>
            </w:r>
          </w:p>
          <w:p w14:paraId="00D5D07F" w14:textId="77777777" w:rsidR="006A3D7C" w:rsidRDefault="006A3D7C" w:rsidP="006A3D7C">
            <w:pPr>
              <w:pStyle w:val="Default"/>
              <w:rPr>
                <w:bCs/>
                <w:sz w:val="22"/>
                <w:szCs w:val="22"/>
              </w:rPr>
            </w:pPr>
            <w:r>
              <w:rPr>
                <w:bCs/>
                <w:sz w:val="22"/>
                <w:szCs w:val="22"/>
              </w:rPr>
              <w:t>Khan Academy</w:t>
            </w:r>
          </w:p>
          <w:p w14:paraId="25AC3A02" w14:textId="77777777" w:rsidR="006A3D7C" w:rsidRDefault="001368C3" w:rsidP="006A3D7C">
            <w:pPr>
              <w:pStyle w:val="Default"/>
              <w:rPr>
                <w:bCs/>
                <w:sz w:val="22"/>
                <w:szCs w:val="22"/>
              </w:rPr>
            </w:pPr>
            <w:hyperlink r:id="rId22" w:history="1">
              <w:r w:rsidR="006A3D7C" w:rsidRPr="00863728">
                <w:rPr>
                  <w:rStyle w:val="Hyperlink"/>
                  <w:bCs/>
                  <w:sz w:val="22"/>
                  <w:szCs w:val="22"/>
                </w:rPr>
                <w:t>https://www.khanacademy.org/math/algebra2</w:t>
              </w:r>
            </w:hyperlink>
          </w:p>
          <w:p w14:paraId="047EA48D" w14:textId="77777777" w:rsidR="006A3D7C" w:rsidRDefault="006A3D7C" w:rsidP="006A3D7C">
            <w:pPr>
              <w:pStyle w:val="Default"/>
              <w:rPr>
                <w:bCs/>
                <w:sz w:val="22"/>
                <w:szCs w:val="22"/>
              </w:rPr>
            </w:pPr>
            <w:r>
              <w:rPr>
                <w:bCs/>
                <w:sz w:val="22"/>
                <w:szCs w:val="22"/>
              </w:rPr>
              <w:t>West Texas A &amp; M Virtual Math Lab</w:t>
            </w:r>
          </w:p>
          <w:p w14:paraId="097B5F09" w14:textId="77777777" w:rsidR="006A3D7C" w:rsidRDefault="001368C3" w:rsidP="006A3D7C">
            <w:pPr>
              <w:pStyle w:val="Default"/>
              <w:rPr>
                <w:bCs/>
                <w:sz w:val="22"/>
                <w:szCs w:val="22"/>
              </w:rPr>
            </w:pPr>
            <w:hyperlink r:id="rId23" w:history="1">
              <w:r w:rsidR="006A3D7C" w:rsidRPr="00863728">
                <w:rPr>
                  <w:rStyle w:val="Hyperlink"/>
                  <w:bCs/>
                  <w:sz w:val="22"/>
                  <w:szCs w:val="22"/>
                </w:rPr>
                <w:t>http://www.wtamu.edu/academic/anns/mps/math/mathlab/</w:t>
              </w:r>
            </w:hyperlink>
          </w:p>
          <w:p w14:paraId="4ABAACF9" w14:textId="48178352" w:rsidR="00896D19" w:rsidRDefault="00896D19" w:rsidP="00585032">
            <w:pPr>
              <w:pStyle w:val="Default"/>
              <w:rPr>
                <w:bCs/>
                <w:sz w:val="22"/>
                <w:szCs w:val="22"/>
              </w:rPr>
            </w:pPr>
            <w:r w:rsidRPr="00560725">
              <w:rPr>
                <w:bCs/>
                <w:sz w:val="22"/>
                <w:szCs w:val="22"/>
              </w:rPr>
              <w:t>Free Kuta Worksheets:</w:t>
            </w:r>
          </w:p>
          <w:p w14:paraId="67137359" w14:textId="77777777" w:rsidR="00772D11" w:rsidRDefault="001368C3" w:rsidP="00585032">
            <w:pPr>
              <w:pStyle w:val="Default"/>
              <w:rPr>
                <w:bCs/>
                <w:sz w:val="22"/>
                <w:szCs w:val="22"/>
              </w:rPr>
            </w:pPr>
            <w:hyperlink r:id="rId24" w:history="1">
              <w:r w:rsidR="00772D11" w:rsidRPr="00772D11">
                <w:rPr>
                  <w:rStyle w:val="Hyperlink"/>
                  <w:bCs/>
                  <w:sz w:val="22"/>
                  <w:szCs w:val="22"/>
                </w:rPr>
                <w:t>http://kutasoftware.com/</w:t>
              </w:r>
            </w:hyperlink>
          </w:p>
          <w:p w14:paraId="38981C12" w14:textId="52CDF4A8" w:rsidR="00414C9A" w:rsidRPr="00560725" w:rsidRDefault="00414C9A" w:rsidP="00585032">
            <w:pPr>
              <w:rPr>
                <w:rFonts w:ascii="Times New Roman" w:hAnsi="Times New Roman" w:cs="Times New Roman"/>
                <w:bCs/>
                <w:color w:val="0D0D0D"/>
                <w:sz w:val="22"/>
                <w:szCs w:val="22"/>
              </w:rPr>
            </w:pPr>
            <w:r w:rsidRPr="00560725">
              <w:rPr>
                <w:rFonts w:ascii="Times New Roman" w:hAnsi="Times New Roman" w:cs="Times New Roman"/>
                <w:bCs/>
                <w:color w:val="0D0D0D"/>
                <w:sz w:val="22"/>
                <w:szCs w:val="22"/>
              </w:rPr>
              <w:t xml:space="preserve">COMPASS LEARNING ODYSSEY </w:t>
            </w:r>
          </w:p>
          <w:p w14:paraId="509C0417" w14:textId="63742210" w:rsidR="007E5541" w:rsidRPr="00560725" w:rsidRDefault="001368C3" w:rsidP="00585032">
            <w:pPr>
              <w:rPr>
                <w:rFonts w:ascii="Times New Roman" w:hAnsi="Times New Roman" w:cs="Times New Roman"/>
                <w:bCs/>
                <w:color w:val="0D0D0D"/>
                <w:sz w:val="22"/>
                <w:szCs w:val="22"/>
              </w:rPr>
            </w:pPr>
            <w:hyperlink r:id="rId25" w:history="1">
              <w:r w:rsidR="007E5541" w:rsidRPr="00560725">
                <w:rPr>
                  <w:rStyle w:val="Hyperlink"/>
                  <w:rFonts w:ascii="Times New Roman" w:hAnsi="Times New Roman" w:cs="Times New Roman"/>
                  <w:bCs/>
                  <w:sz w:val="22"/>
                  <w:szCs w:val="22"/>
                </w:rPr>
                <w:t>https://www.thelearningodyssey.com/</w:t>
              </w:r>
            </w:hyperlink>
          </w:p>
          <w:p w14:paraId="4B8B6961" w14:textId="77777777" w:rsidR="00173FB6" w:rsidRPr="00560725" w:rsidRDefault="00173FB6" w:rsidP="00585032">
            <w:pPr>
              <w:autoSpaceDE w:val="0"/>
              <w:rPr>
                <w:rFonts w:ascii="Times New Roman" w:hAnsi="Times New Roman" w:cs="Times New Roman"/>
                <w:bCs/>
                <w:sz w:val="22"/>
                <w:szCs w:val="22"/>
              </w:rPr>
            </w:pPr>
            <w:r w:rsidRPr="00560725">
              <w:rPr>
                <w:rFonts w:ascii="Times New Roman" w:hAnsi="Times New Roman" w:cs="Times New Roman"/>
                <w:bCs/>
                <w:sz w:val="22"/>
                <w:szCs w:val="22"/>
              </w:rPr>
              <w:t>TEACHER TUBE VIDEO TUTORING:</w:t>
            </w:r>
          </w:p>
          <w:p w14:paraId="3E567EB6" w14:textId="77777777" w:rsidR="00414C9A" w:rsidRPr="00560725" w:rsidRDefault="001368C3" w:rsidP="00585032">
            <w:pPr>
              <w:autoSpaceDE w:val="0"/>
              <w:rPr>
                <w:rFonts w:ascii="Times New Roman" w:hAnsi="Times New Roman" w:cs="Times New Roman"/>
                <w:sz w:val="22"/>
                <w:szCs w:val="22"/>
              </w:rPr>
            </w:pPr>
            <w:hyperlink r:id="rId26" w:history="1">
              <w:r w:rsidR="00414C9A" w:rsidRPr="00560725">
                <w:rPr>
                  <w:rStyle w:val="Hyperlink"/>
                  <w:rFonts w:ascii="Times New Roman" w:hAnsi="Times New Roman" w:cs="Times New Roman"/>
                  <w:sz w:val="22"/>
                  <w:szCs w:val="22"/>
                </w:rPr>
                <w:t>http://www.teachertube.com/</w:t>
              </w:r>
            </w:hyperlink>
            <w:r w:rsidR="00414C9A" w:rsidRPr="00560725">
              <w:rPr>
                <w:rFonts w:ascii="Times New Roman" w:hAnsi="Times New Roman" w:cs="Times New Roman"/>
                <w:sz w:val="22"/>
                <w:szCs w:val="22"/>
              </w:rPr>
              <w:t xml:space="preserve">                                                      </w:t>
            </w:r>
          </w:p>
          <w:p w14:paraId="3045AD7B" w14:textId="77777777" w:rsidR="00560725" w:rsidRDefault="00414C9A" w:rsidP="00585032">
            <w:pPr>
              <w:rPr>
                <w:rFonts w:ascii="Times New Roman" w:hAnsi="Times New Roman" w:cs="Times New Roman"/>
                <w:sz w:val="22"/>
                <w:szCs w:val="22"/>
              </w:rPr>
            </w:pPr>
            <w:r w:rsidRPr="00560725">
              <w:rPr>
                <w:rFonts w:ascii="Times New Roman" w:hAnsi="Times New Roman" w:cs="Times New Roman"/>
                <w:sz w:val="22"/>
                <w:szCs w:val="22"/>
              </w:rPr>
              <w:t xml:space="preserve">MATH TV VIDEO TUTORING: </w:t>
            </w:r>
          </w:p>
          <w:p w14:paraId="3CC6743F" w14:textId="497C7E22" w:rsidR="00414C9A" w:rsidRPr="00560725" w:rsidRDefault="001368C3" w:rsidP="00560725">
            <w:pPr>
              <w:rPr>
                <w:rFonts w:ascii="Times New Roman" w:hAnsi="Times New Roman" w:cs="Times New Roman"/>
                <w:sz w:val="22"/>
                <w:szCs w:val="22"/>
              </w:rPr>
            </w:pPr>
            <w:hyperlink r:id="rId27" w:history="1">
              <w:r w:rsidR="00414C9A" w:rsidRPr="00560725">
                <w:rPr>
                  <w:rStyle w:val="Hyperlink"/>
                  <w:rFonts w:ascii="Times New Roman" w:hAnsi="Times New Roman" w:cs="Times New Roman"/>
                  <w:sz w:val="22"/>
                  <w:szCs w:val="22"/>
                </w:rPr>
                <w:t>http://www.mathtv.com/videos_by_topic#</w:t>
              </w:r>
            </w:hyperlink>
          </w:p>
          <w:p w14:paraId="00185758" w14:textId="77777777" w:rsidR="00560725" w:rsidRDefault="00414C9A" w:rsidP="00585032">
            <w:pPr>
              <w:autoSpaceDE w:val="0"/>
              <w:rPr>
                <w:rFonts w:ascii="Times New Roman" w:hAnsi="Times New Roman" w:cs="Times New Roman"/>
                <w:sz w:val="22"/>
                <w:szCs w:val="22"/>
              </w:rPr>
            </w:pPr>
            <w:r w:rsidRPr="00560725">
              <w:rPr>
                <w:rFonts w:ascii="Times New Roman" w:hAnsi="Times New Roman" w:cs="Times New Roman"/>
                <w:sz w:val="22"/>
                <w:szCs w:val="22"/>
              </w:rPr>
              <w:t>CONNECTED SITE:</w:t>
            </w:r>
          </w:p>
          <w:p w14:paraId="3E9723AE" w14:textId="47C77266" w:rsidR="003162AC" w:rsidRPr="00560725" w:rsidRDefault="001368C3" w:rsidP="00585032">
            <w:pPr>
              <w:autoSpaceDE w:val="0"/>
              <w:rPr>
                <w:rFonts w:ascii="Times New Roman" w:hAnsi="Times New Roman" w:cs="Times New Roman"/>
                <w:color w:val="0000FF"/>
                <w:sz w:val="22"/>
                <w:szCs w:val="22"/>
                <w:u w:val="single"/>
              </w:rPr>
            </w:pPr>
            <w:hyperlink r:id="rId28" w:history="1">
              <w:r w:rsidR="00414C9A" w:rsidRPr="00560725">
                <w:rPr>
                  <w:rStyle w:val="Hyperlink"/>
                  <w:rFonts w:ascii="Times New Roman" w:hAnsi="Times New Roman" w:cs="Times New Roman"/>
                  <w:sz w:val="22"/>
                  <w:szCs w:val="22"/>
                </w:rPr>
                <w:t>http://connected.mcgraw-hill.com/connected/login.do</w:t>
              </w:r>
            </w:hyperlink>
          </w:p>
          <w:p w14:paraId="426013A9" w14:textId="77777777" w:rsidR="00414C9A" w:rsidRPr="00560725" w:rsidRDefault="00414C9A"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HOTMATH.COM</w:t>
            </w:r>
            <w:r w:rsidRPr="00560725">
              <w:rPr>
                <w:rFonts w:ascii="Times New Roman" w:hAnsi="Times New Roman" w:cs="Times New Roman"/>
                <w:bCs/>
                <w:color w:val="0000FF"/>
                <w:sz w:val="22"/>
                <w:szCs w:val="22"/>
              </w:rPr>
              <w:t xml:space="preserve"> </w:t>
            </w:r>
            <w:hyperlink r:id="rId29" w:history="1">
              <w:r w:rsidRPr="00560725">
                <w:rPr>
                  <w:rFonts w:ascii="Times New Roman" w:hAnsi="Times New Roman" w:cs="Times New Roman"/>
                  <w:bCs/>
                  <w:color w:val="0000FF"/>
                  <w:sz w:val="22"/>
                  <w:szCs w:val="22"/>
                  <w:u w:val="single"/>
                </w:rPr>
                <w:t>http://hotmath.com/help/bookindexes/hollidaytn212/index.html</w:t>
              </w:r>
            </w:hyperlink>
            <w:r w:rsidRPr="00560725">
              <w:rPr>
                <w:rFonts w:ascii="Times New Roman" w:hAnsi="Times New Roman" w:cs="Times New Roman"/>
                <w:bCs/>
                <w:color w:val="0000FF"/>
                <w:sz w:val="22"/>
                <w:szCs w:val="22"/>
              </w:rPr>
              <w:t xml:space="preserve"> </w:t>
            </w:r>
          </w:p>
          <w:p w14:paraId="7ADF0445" w14:textId="77777777" w:rsidR="00414C9A" w:rsidRPr="00560725" w:rsidRDefault="00414C9A"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PRACTICE QUIZ:</w:t>
            </w:r>
            <w:r w:rsidRPr="00560725">
              <w:rPr>
                <w:rFonts w:ascii="Times New Roman" w:hAnsi="Times New Roman" w:cs="Times New Roman"/>
                <w:bCs/>
                <w:color w:val="0000FF"/>
                <w:sz w:val="22"/>
                <w:szCs w:val="22"/>
              </w:rPr>
              <w:t xml:space="preserve"> </w:t>
            </w:r>
            <w:hyperlink r:id="rId30" w:history="1">
              <w:r w:rsidRPr="00560725">
                <w:rPr>
                  <w:rFonts w:ascii="Times New Roman" w:hAnsi="Times New Roman" w:cs="Times New Roman"/>
                  <w:bCs/>
                  <w:color w:val="0000FF"/>
                  <w:sz w:val="22"/>
                  <w:szCs w:val="22"/>
                  <w:u w:val="single"/>
                </w:rPr>
                <w:t>http://glencoe.mcgraw-hill.com/sites/0078884829/sitemap.html?resource=selfcheckquizzes</w:t>
              </w:r>
            </w:hyperlink>
            <w:r w:rsidRPr="00560725">
              <w:rPr>
                <w:rFonts w:ascii="Times New Roman" w:hAnsi="Times New Roman" w:cs="Times New Roman"/>
                <w:bCs/>
                <w:color w:val="0000FF"/>
                <w:sz w:val="22"/>
                <w:szCs w:val="22"/>
              </w:rPr>
              <w:t xml:space="preserve"> </w:t>
            </w:r>
          </w:p>
          <w:p w14:paraId="58B3CF04" w14:textId="77777777" w:rsidR="00414C9A" w:rsidRPr="00560725" w:rsidRDefault="00414C9A"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PRACTICE TEST:</w:t>
            </w:r>
            <w:r w:rsidRPr="00560725">
              <w:rPr>
                <w:rFonts w:ascii="Times New Roman" w:hAnsi="Times New Roman" w:cs="Times New Roman"/>
                <w:bCs/>
                <w:color w:val="0000FF"/>
                <w:sz w:val="22"/>
                <w:szCs w:val="22"/>
              </w:rPr>
              <w:t xml:space="preserve"> </w:t>
            </w:r>
            <w:hyperlink r:id="rId31" w:history="1">
              <w:r w:rsidRPr="00560725">
                <w:rPr>
                  <w:rFonts w:ascii="Times New Roman" w:hAnsi="Times New Roman" w:cs="Times New Roman"/>
                  <w:bCs/>
                  <w:color w:val="0000FF"/>
                  <w:sz w:val="22"/>
                  <w:szCs w:val="22"/>
                  <w:u w:val="single"/>
                </w:rPr>
                <w:t>http://glencoe.mcgraw-hill.com/sites/0078884829/sitemap.html?resource=chaptertest</w:t>
              </w:r>
            </w:hyperlink>
            <w:r w:rsidRPr="00560725">
              <w:rPr>
                <w:rFonts w:ascii="Times New Roman" w:hAnsi="Times New Roman" w:cs="Times New Roman"/>
                <w:bCs/>
                <w:color w:val="0000FF"/>
                <w:sz w:val="22"/>
                <w:szCs w:val="22"/>
              </w:rPr>
              <w:t xml:space="preserve"> </w:t>
            </w:r>
          </w:p>
          <w:p w14:paraId="0519A15A" w14:textId="77777777" w:rsidR="00414C9A" w:rsidRPr="00560725" w:rsidRDefault="00414C9A"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STANDARDIZED PRACTICE TEST:</w:t>
            </w:r>
            <w:r w:rsidRPr="00560725">
              <w:rPr>
                <w:rFonts w:ascii="Times New Roman" w:hAnsi="Times New Roman" w:cs="Times New Roman"/>
                <w:bCs/>
                <w:color w:val="0000FF"/>
                <w:sz w:val="22"/>
                <w:szCs w:val="22"/>
              </w:rPr>
              <w:t xml:space="preserve"> </w:t>
            </w:r>
            <w:hyperlink r:id="rId32" w:history="1">
              <w:r w:rsidRPr="00560725">
                <w:rPr>
                  <w:rFonts w:ascii="Times New Roman" w:hAnsi="Times New Roman" w:cs="Times New Roman"/>
                  <w:bCs/>
                  <w:color w:val="0000FF"/>
                  <w:sz w:val="22"/>
                  <w:szCs w:val="22"/>
                  <w:u w:val="single"/>
                </w:rPr>
                <w:t>http://glencoe.mcgraw-hill.com/sites/0078884829/sitemap.html?resource=standardizedtestpractice</w:t>
              </w:r>
            </w:hyperlink>
          </w:p>
          <w:p w14:paraId="434FA574" w14:textId="77777777" w:rsidR="00414C9A" w:rsidRPr="00560725" w:rsidRDefault="00414C9A" w:rsidP="00AA2E7F">
            <w:pPr>
              <w:autoSpaceDE w:val="0"/>
              <w:rPr>
                <w:rFonts w:ascii="Times New Roman" w:hAnsi="Times New Roman" w:cs="Times New Roman"/>
                <w:sz w:val="22"/>
                <w:szCs w:val="22"/>
              </w:rPr>
            </w:pPr>
            <w:r w:rsidRPr="00560725">
              <w:rPr>
                <w:rFonts w:ascii="Times New Roman" w:hAnsi="Times New Roman" w:cs="Times New Roman"/>
                <w:bCs/>
                <w:sz w:val="22"/>
                <w:szCs w:val="22"/>
              </w:rPr>
              <w:t>GLENCOE PERSONAL TUTOR VIDEO:</w:t>
            </w:r>
            <w:r w:rsidRPr="00560725">
              <w:rPr>
                <w:rFonts w:ascii="Times New Roman" w:hAnsi="Times New Roman" w:cs="Times New Roman"/>
                <w:bCs/>
                <w:color w:val="0000FF"/>
                <w:sz w:val="22"/>
                <w:szCs w:val="22"/>
              </w:rPr>
              <w:t xml:space="preserve"> </w:t>
            </w:r>
            <w:hyperlink r:id="rId33" w:history="1">
              <w:r w:rsidRPr="00560725">
                <w:rPr>
                  <w:rFonts w:ascii="Times New Roman" w:hAnsi="Times New Roman" w:cs="Times New Roman"/>
                  <w:bCs/>
                  <w:color w:val="0000FF"/>
                  <w:sz w:val="22"/>
                  <w:szCs w:val="22"/>
                  <w:u w:val="single"/>
                </w:rPr>
                <w:t>http://glencoe.mcgraw-hill.com/sites/0078884829/sitemap.html?resource=personaltutor</w:t>
              </w:r>
            </w:hyperlink>
          </w:p>
          <w:p w14:paraId="618B2FFA" w14:textId="77777777" w:rsidR="00414C9A" w:rsidRPr="00027779" w:rsidRDefault="00414C9A" w:rsidP="00585032">
            <w:pPr>
              <w:tabs>
                <w:tab w:val="left" w:pos="-182"/>
              </w:tabs>
              <w:rPr>
                <w:rFonts w:ascii="Times New Roman" w:hAnsi="Times New Roman" w:cs="Times New Roman"/>
                <w:b/>
                <w:color w:val="FF0000"/>
                <w:sz w:val="22"/>
                <w:szCs w:val="22"/>
              </w:rPr>
            </w:pPr>
          </w:p>
        </w:tc>
        <w:tc>
          <w:tcPr>
            <w:tcW w:w="7776" w:type="dxa"/>
          </w:tcPr>
          <w:p w14:paraId="67DC71D8" w14:textId="77777777" w:rsidR="00414C9A" w:rsidRPr="00560725" w:rsidRDefault="00414C9A" w:rsidP="00F52043">
            <w:pPr>
              <w:rPr>
                <w:rFonts w:ascii="Times New Roman" w:hAnsi="Times New Roman" w:cs="Times New Roman"/>
                <w:b/>
                <w:sz w:val="22"/>
                <w:szCs w:val="22"/>
              </w:rPr>
            </w:pPr>
            <w:r w:rsidRPr="00560725">
              <w:rPr>
                <w:rFonts w:ascii="Times New Roman" w:hAnsi="Times New Roman" w:cs="Times New Roman"/>
                <w:b/>
                <w:sz w:val="22"/>
                <w:szCs w:val="22"/>
              </w:rPr>
              <w:t>ADDITIONAL TASK RESOURCES:</w:t>
            </w:r>
          </w:p>
          <w:p w14:paraId="0F08508D" w14:textId="77777777" w:rsidR="00173FB6" w:rsidRPr="00560725" w:rsidRDefault="001368C3" w:rsidP="00173FB6">
            <w:pPr>
              <w:rPr>
                <w:rStyle w:val="Hyperlink"/>
                <w:rFonts w:ascii="Times New Roman" w:hAnsi="Times New Roman" w:cs="Times New Roman"/>
                <w:sz w:val="22"/>
                <w:szCs w:val="22"/>
                <w:u w:val="none"/>
              </w:rPr>
            </w:pPr>
            <w:hyperlink r:id="rId34" w:history="1">
              <w:r w:rsidR="00414C9A" w:rsidRPr="00560725">
                <w:rPr>
                  <w:rStyle w:val="Hyperlink"/>
                  <w:rFonts w:ascii="Times New Roman" w:hAnsi="Times New Roman" w:cs="Times New Roman"/>
                  <w:sz w:val="22"/>
                  <w:szCs w:val="22"/>
                </w:rPr>
                <w:t>http://map.mathshell.org/materials/tasks.php?taskid=265&amp;subpage=apprentice</w:t>
              </w:r>
            </w:hyperlink>
          </w:p>
          <w:p w14:paraId="4D06E5F9" w14:textId="77777777" w:rsidR="00414C9A" w:rsidRPr="00560725" w:rsidRDefault="001368C3" w:rsidP="00173FB6">
            <w:pPr>
              <w:rPr>
                <w:rFonts w:ascii="Times New Roman" w:hAnsi="Times New Roman" w:cs="Times New Roman"/>
                <w:color w:val="0000FF"/>
                <w:sz w:val="22"/>
                <w:szCs w:val="22"/>
              </w:rPr>
            </w:pPr>
            <w:hyperlink r:id="rId35" w:history="1">
              <w:r w:rsidR="00414C9A" w:rsidRPr="00560725">
                <w:rPr>
                  <w:rStyle w:val="Hyperlink"/>
                  <w:rFonts w:ascii="Times New Roman" w:hAnsi="Times New Roman" w:cs="Times New Roman"/>
                  <w:sz w:val="22"/>
                  <w:szCs w:val="22"/>
                </w:rPr>
                <w:t>http://www.utdanacenter.org/k12mathbenchmarks/tasks/tasks.php</w:t>
              </w:r>
            </w:hyperlink>
          </w:p>
          <w:p w14:paraId="1CB15681" w14:textId="77777777" w:rsidR="00414C9A" w:rsidRPr="00560725" w:rsidRDefault="001368C3" w:rsidP="00F52043">
            <w:pPr>
              <w:rPr>
                <w:rFonts w:ascii="Times New Roman" w:hAnsi="Times New Roman" w:cs="Times New Roman"/>
                <w:sz w:val="22"/>
                <w:szCs w:val="22"/>
              </w:rPr>
            </w:pPr>
            <w:hyperlink r:id="rId36" w:history="1">
              <w:r w:rsidR="00414C9A" w:rsidRPr="00560725">
                <w:rPr>
                  <w:rStyle w:val="Hyperlink"/>
                  <w:rFonts w:ascii="Times New Roman" w:hAnsi="Times New Roman" w:cs="Times New Roman"/>
                  <w:sz w:val="22"/>
                  <w:szCs w:val="22"/>
                </w:rPr>
                <w:t>http://schools.nyc.gov/Academics/CommonCoreLibrary/TasksUnitsStudentWork/default.htm</w:t>
              </w:r>
            </w:hyperlink>
            <w:r w:rsidR="00414C9A" w:rsidRPr="00560725">
              <w:rPr>
                <w:rFonts w:ascii="Times New Roman" w:hAnsi="Times New Roman" w:cs="Times New Roman"/>
                <w:sz w:val="22"/>
                <w:szCs w:val="22"/>
              </w:rPr>
              <w:t xml:space="preserve"> </w:t>
            </w:r>
          </w:p>
          <w:p w14:paraId="5A504C8F" w14:textId="77777777" w:rsidR="00414C9A" w:rsidRPr="00560725" w:rsidRDefault="001368C3" w:rsidP="00F52043">
            <w:pPr>
              <w:rPr>
                <w:rFonts w:ascii="Times New Roman" w:hAnsi="Times New Roman" w:cs="Times New Roman"/>
                <w:sz w:val="22"/>
                <w:szCs w:val="22"/>
              </w:rPr>
            </w:pPr>
            <w:hyperlink r:id="rId37" w:history="1">
              <w:r w:rsidR="00414C9A" w:rsidRPr="00560725">
                <w:rPr>
                  <w:rStyle w:val="Hyperlink"/>
                  <w:rFonts w:ascii="Times New Roman" w:hAnsi="Times New Roman" w:cs="Times New Roman"/>
                  <w:sz w:val="22"/>
                  <w:szCs w:val="22"/>
                </w:rPr>
                <w:t>http://www.dlt.ncssm.edu/algebra/HTML/09.htm</w:t>
              </w:r>
            </w:hyperlink>
            <w:r w:rsidR="00414C9A" w:rsidRPr="00560725">
              <w:rPr>
                <w:rFonts w:ascii="Times New Roman" w:hAnsi="Times New Roman" w:cs="Times New Roman"/>
                <w:sz w:val="22"/>
                <w:szCs w:val="22"/>
              </w:rPr>
              <w:t xml:space="preserve"> </w:t>
            </w:r>
          </w:p>
          <w:p w14:paraId="382B3D86" w14:textId="77777777" w:rsidR="00A35440" w:rsidRPr="00560725" w:rsidRDefault="00A35440" w:rsidP="00F52043">
            <w:pPr>
              <w:rPr>
                <w:rFonts w:ascii="Times New Roman" w:hAnsi="Times New Roman" w:cs="Times New Roman"/>
                <w:b/>
                <w:sz w:val="22"/>
                <w:szCs w:val="22"/>
              </w:rPr>
            </w:pPr>
          </w:p>
          <w:p w14:paraId="5595DE8B" w14:textId="77777777" w:rsidR="00414C9A" w:rsidRPr="00560725" w:rsidRDefault="00414C9A" w:rsidP="00585032">
            <w:pPr>
              <w:rPr>
                <w:rFonts w:ascii="Times New Roman" w:hAnsi="Times New Roman" w:cs="Times New Roman"/>
                <w:b/>
                <w:sz w:val="22"/>
                <w:szCs w:val="22"/>
              </w:rPr>
            </w:pPr>
            <w:r w:rsidRPr="00560725">
              <w:rPr>
                <w:rFonts w:ascii="Times New Roman" w:hAnsi="Times New Roman" w:cs="Times New Roman"/>
                <w:b/>
                <w:sz w:val="22"/>
                <w:szCs w:val="22"/>
              </w:rPr>
              <w:t>TECHNOLOGY-GRAPHING CALCULATORS:</w:t>
            </w:r>
          </w:p>
          <w:p w14:paraId="7187571B" w14:textId="77777777" w:rsidR="00414C9A" w:rsidRPr="00560725" w:rsidRDefault="001368C3" w:rsidP="00585032">
            <w:pPr>
              <w:rPr>
                <w:rFonts w:ascii="Times New Roman" w:hAnsi="Times New Roman" w:cs="Times New Roman"/>
                <w:sz w:val="22"/>
                <w:szCs w:val="22"/>
              </w:rPr>
            </w:pPr>
            <w:hyperlink r:id="rId38" w:history="1">
              <w:r w:rsidR="00414C9A" w:rsidRPr="00560725">
                <w:rPr>
                  <w:rStyle w:val="Hyperlink"/>
                  <w:rFonts w:ascii="Times New Roman" w:hAnsi="Times New Roman" w:cs="Times New Roman"/>
                  <w:sz w:val="22"/>
                  <w:szCs w:val="22"/>
                </w:rPr>
                <w:t>http://www.ti-mathnspired.com</w:t>
              </w:r>
            </w:hyperlink>
            <w:r w:rsidR="00414C9A" w:rsidRPr="00560725">
              <w:rPr>
                <w:rFonts w:ascii="Times New Roman" w:hAnsi="Times New Roman" w:cs="Times New Roman"/>
                <w:sz w:val="22"/>
                <w:szCs w:val="22"/>
              </w:rPr>
              <w:t xml:space="preserve">                                                   </w:t>
            </w:r>
          </w:p>
          <w:p w14:paraId="6CB0906D" w14:textId="27D52CFA" w:rsidR="00414C9A" w:rsidRPr="00560725" w:rsidRDefault="001368C3" w:rsidP="00585032">
            <w:pPr>
              <w:rPr>
                <w:rFonts w:ascii="Times New Roman" w:hAnsi="Times New Roman" w:cs="Times New Roman"/>
                <w:sz w:val="22"/>
                <w:szCs w:val="22"/>
              </w:rPr>
            </w:pPr>
            <w:hyperlink r:id="rId39" w:history="1">
              <w:r w:rsidR="00414C9A" w:rsidRPr="00560725">
                <w:rPr>
                  <w:rStyle w:val="Hyperlink"/>
                  <w:rFonts w:ascii="Times New Roman" w:hAnsi="Times New Roman" w:cs="Times New Roman"/>
                  <w:sz w:val="22"/>
                  <w:szCs w:val="22"/>
                </w:rPr>
                <w:t>http://education.ti.com/educationportal/activityexchange/activity</w:t>
              </w:r>
            </w:hyperlink>
            <w:r w:rsidR="00414C9A" w:rsidRPr="00560725">
              <w:rPr>
                <w:rFonts w:ascii="Times New Roman" w:hAnsi="Times New Roman" w:cs="Times New Roman"/>
                <w:sz w:val="22"/>
                <w:szCs w:val="22"/>
              </w:rPr>
              <w:t xml:space="preserve"> </w:t>
            </w:r>
          </w:p>
          <w:p w14:paraId="4CA188BA" w14:textId="77777777" w:rsidR="00414C9A" w:rsidRPr="00560725" w:rsidRDefault="001368C3" w:rsidP="00585032">
            <w:pPr>
              <w:autoSpaceDE w:val="0"/>
              <w:rPr>
                <w:rFonts w:ascii="Times New Roman" w:hAnsi="Times New Roman" w:cs="Times New Roman"/>
                <w:sz w:val="22"/>
                <w:szCs w:val="22"/>
              </w:rPr>
            </w:pPr>
            <w:hyperlink r:id="rId40" w:history="1">
              <w:r w:rsidR="00414C9A" w:rsidRPr="00560725">
                <w:rPr>
                  <w:rStyle w:val="Hyperlink"/>
                  <w:rFonts w:ascii="Times New Roman" w:hAnsi="Times New Roman" w:cs="Times New Roman"/>
                  <w:sz w:val="22"/>
                  <w:szCs w:val="22"/>
                </w:rPr>
                <w:t>http://www.internet4classrooms.com/eoc_algebra2.htm</w:t>
              </w:r>
            </w:hyperlink>
          </w:p>
          <w:p w14:paraId="6C072D65" w14:textId="77777777" w:rsidR="00414C9A" w:rsidRPr="00560725" w:rsidRDefault="001368C3" w:rsidP="00585032">
            <w:pPr>
              <w:rPr>
                <w:rFonts w:ascii="Times New Roman" w:hAnsi="Times New Roman" w:cs="Times New Roman"/>
                <w:sz w:val="22"/>
                <w:szCs w:val="22"/>
              </w:rPr>
            </w:pPr>
            <w:hyperlink r:id="rId41" w:history="1">
              <w:r w:rsidR="00414C9A" w:rsidRPr="00560725">
                <w:rPr>
                  <w:rStyle w:val="Hyperlink"/>
                  <w:rFonts w:ascii="Times New Roman" w:hAnsi="Times New Roman" w:cs="Times New Roman"/>
                  <w:sz w:val="22"/>
                  <w:szCs w:val="22"/>
                </w:rPr>
                <w:t>http://illuminations.nctm.org/</w:t>
              </w:r>
            </w:hyperlink>
            <w:r w:rsidR="00414C9A" w:rsidRPr="00560725">
              <w:rPr>
                <w:rFonts w:ascii="Times New Roman" w:hAnsi="Times New Roman" w:cs="Times New Roman"/>
                <w:sz w:val="22"/>
                <w:szCs w:val="22"/>
              </w:rPr>
              <w:t xml:space="preserve">                </w:t>
            </w:r>
          </w:p>
          <w:p w14:paraId="6A65761F" w14:textId="77777777" w:rsidR="00414C9A" w:rsidRPr="00560725" w:rsidRDefault="001368C3" w:rsidP="00585032">
            <w:pPr>
              <w:pStyle w:val="Default"/>
              <w:rPr>
                <w:sz w:val="22"/>
                <w:szCs w:val="22"/>
              </w:rPr>
            </w:pPr>
            <w:hyperlink r:id="rId42" w:history="1">
              <w:r w:rsidR="00414C9A" w:rsidRPr="00560725">
                <w:rPr>
                  <w:rStyle w:val="Hyperlink"/>
                  <w:sz w:val="22"/>
                  <w:szCs w:val="22"/>
                </w:rPr>
                <w:t>http://www.stemresources.com/</w:t>
              </w:r>
            </w:hyperlink>
          </w:p>
          <w:p w14:paraId="51717BF8" w14:textId="77777777" w:rsidR="00414C9A" w:rsidRPr="00560725" w:rsidRDefault="001368C3" w:rsidP="00585032">
            <w:pPr>
              <w:autoSpaceDE w:val="0"/>
              <w:rPr>
                <w:rFonts w:ascii="Times New Roman" w:hAnsi="Times New Roman" w:cs="Times New Roman"/>
                <w:sz w:val="22"/>
                <w:szCs w:val="22"/>
              </w:rPr>
            </w:pPr>
            <w:hyperlink r:id="rId43" w:history="1">
              <w:r w:rsidR="00414C9A" w:rsidRPr="00560725">
                <w:rPr>
                  <w:rStyle w:val="Hyperlink"/>
                  <w:rFonts w:ascii="Times New Roman" w:hAnsi="Times New Roman" w:cs="Times New Roman"/>
                  <w:sz w:val="22"/>
                  <w:szCs w:val="22"/>
                </w:rPr>
                <w:t>http://cuacs8.mck.ncsu.edu/mathsampleitems/main.html</w:t>
              </w:r>
            </w:hyperlink>
            <w:r w:rsidR="00414C9A" w:rsidRPr="00560725">
              <w:rPr>
                <w:rFonts w:ascii="Times New Roman" w:hAnsi="Times New Roman" w:cs="Times New Roman"/>
                <w:sz w:val="22"/>
                <w:szCs w:val="22"/>
              </w:rPr>
              <w:t xml:space="preserve"> </w:t>
            </w:r>
          </w:p>
          <w:p w14:paraId="09ADCAD7" w14:textId="77777777" w:rsidR="00414C9A" w:rsidRPr="00560725" w:rsidRDefault="001368C3" w:rsidP="00585032">
            <w:pPr>
              <w:autoSpaceDE w:val="0"/>
              <w:rPr>
                <w:rFonts w:ascii="Times New Roman" w:hAnsi="Times New Roman" w:cs="Times New Roman"/>
                <w:sz w:val="22"/>
                <w:szCs w:val="22"/>
              </w:rPr>
            </w:pPr>
            <w:hyperlink r:id="rId44" w:history="1">
              <w:r w:rsidR="00414C9A" w:rsidRPr="00560725">
                <w:rPr>
                  <w:rStyle w:val="Hyperlink"/>
                  <w:rFonts w:ascii="Times New Roman" w:hAnsi="Times New Roman" w:cs="Times New Roman"/>
                  <w:sz w:val="22"/>
                  <w:szCs w:val="22"/>
                </w:rPr>
                <w:t>http://www.ilovemath.org/index.php?option=com_docman</w:t>
              </w:r>
            </w:hyperlink>
            <w:r w:rsidR="00414C9A" w:rsidRPr="00560725">
              <w:rPr>
                <w:rFonts w:ascii="Times New Roman" w:hAnsi="Times New Roman" w:cs="Times New Roman"/>
                <w:sz w:val="22"/>
                <w:szCs w:val="22"/>
              </w:rPr>
              <w:t xml:space="preserve"> </w:t>
            </w:r>
          </w:p>
          <w:p w14:paraId="6B4B433D" w14:textId="77777777" w:rsidR="00414C9A" w:rsidRPr="00560725" w:rsidRDefault="001368C3" w:rsidP="00585032">
            <w:pPr>
              <w:autoSpaceDE w:val="0"/>
              <w:rPr>
                <w:rFonts w:ascii="Times New Roman" w:hAnsi="Times New Roman" w:cs="Times New Roman"/>
                <w:sz w:val="22"/>
                <w:szCs w:val="22"/>
              </w:rPr>
            </w:pPr>
            <w:hyperlink r:id="rId45" w:history="1">
              <w:r w:rsidR="00414C9A" w:rsidRPr="00560725">
                <w:rPr>
                  <w:rStyle w:val="Hyperlink"/>
                  <w:rFonts w:ascii="Times New Roman" w:hAnsi="Times New Roman" w:cs="Times New Roman"/>
                  <w:sz w:val="22"/>
                  <w:szCs w:val="22"/>
                </w:rPr>
                <w:t>http://mathbits.com/MathBits/TISection/Openpage.htm</w:t>
              </w:r>
            </w:hyperlink>
            <w:r w:rsidR="00414C9A" w:rsidRPr="00560725">
              <w:rPr>
                <w:rFonts w:ascii="Times New Roman" w:hAnsi="Times New Roman" w:cs="Times New Roman"/>
                <w:sz w:val="22"/>
                <w:szCs w:val="22"/>
              </w:rPr>
              <w:t xml:space="preserve"> </w:t>
            </w:r>
          </w:p>
          <w:p w14:paraId="415F70A6" w14:textId="77777777" w:rsidR="00414C9A" w:rsidRPr="00560725" w:rsidRDefault="001368C3" w:rsidP="00585032">
            <w:pPr>
              <w:autoSpaceDE w:val="0"/>
              <w:rPr>
                <w:rFonts w:ascii="Times New Roman" w:hAnsi="Times New Roman" w:cs="Times New Roman"/>
                <w:sz w:val="22"/>
                <w:szCs w:val="22"/>
              </w:rPr>
            </w:pPr>
            <w:hyperlink r:id="rId46" w:history="1">
              <w:r w:rsidR="00414C9A" w:rsidRPr="00560725">
                <w:rPr>
                  <w:rStyle w:val="Hyperlink"/>
                  <w:rFonts w:ascii="Times New Roman" w:hAnsi="Times New Roman" w:cs="Times New Roman"/>
                  <w:sz w:val="22"/>
                  <w:szCs w:val="22"/>
                </w:rPr>
                <w:t>http://mathbits.com/MathBits/TeacherResources/Algebra2/Algebra2.htm</w:t>
              </w:r>
            </w:hyperlink>
          </w:p>
        </w:tc>
      </w:tr>
    </w:tbl>
    <w:p w14:paraId="69EDEB87" w14:textId="77777777" w:rsidR="004A1E01" w:rsidRPr="006A7D5F" w:rsidRDefault="004A1E01">
      <w:pPr>
        <w:rPr>
          <w:rFonts w:ascii="Times New Roman" w:hAnsi="Times New Roman" w:cs="Times New Roman"/>
        </w:rPr>
      </w:pPr>
    </w:p>
    <w:sectPr w:rsidR="004A1E01" w:rsidRPr="006A7D5F" w:rsidSect="001A0256">
      <w:headerReference w:type="default" r:id="rId47"/>
      <w:footerReference w:type="even" r:id="rId48"/>
      <w:footerReference w:type="default" r:id="rId49"/>
      <w:pgSz w:w="15840" w:h="12240" w:orient="landscape"/>
      <w:pgMar w:top="576" w:right="720" w:bottom="576" w:left="720" w:header="288" w:footer="288"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AE2F7" w14:textId="77777777" w:rsidR="001368C3" w:rsidRDefault="001368C3" w:rsidP="000C09AC">
      <w:r>
        <w:separator/>
      </w:r>
    </w:p>
  </w:endnote>
  <w:endnote w:type="continuationSeparator" w:id="0">
    <w:p w14:paraId="4E52434B" w14:textId="77777777" w:rsidR="001368C3" w:rsidRDefault="001368C3"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F92C" w14:textId="77777777" w:rsidR="00436D9F" w:rsidRDefault="00436D9F"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DE22F" w14:textId="77777777" w:rsidR="00436D9F" w:rsidRDefault="00436D9F" w:rsidP="00EA5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EA53" w14:textId="77777777" w:rsidR="00436D9F" w:rsidRDefault="00436D9F"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256">
      <w:rPr>
        <w:rStyle w:val="PageNumber"/>
        <w:noProof/>
      </w:rPr>
      <w:t>10</w:t>
    </w:r>
    <w:r>
      <w:rPr>
        <w:rStyle w:val="PageNumber"/>
      </w:rPr>
      <w:fldChar w:fldCharType="end"/>
    </w:r>
  </w:p>
  <w:p w14:paraId="23852927" w14:textId="77777777" w:rsidR="00436D9F" w:rsidRDefault="00436D9F" w:rsidP="00EA5294">
    <w:pPr>
      <w:pStyle w:val="Footer"/>
      <w:ind w:left="360"/>
      <w:jc w:val="right"/>
    </w:pPr>
  </w:p>
  <w:p w14:paraId="46887D15" w14:textId="77777777" w:rsidR="00436D9F" w:rsidRDefault="00436D9F" w:rsidP="00EA5294">
    <w:pPr>
      <w:pStyle w:val="Footer"/>
      <w:ind w:left="360"/>
      <w:jc w:val="right"/>
    </w:pPr>
  </w:p>
  <w:p w14:paraId="7D336624" w14:textId="3794B550" w:rsidR="00436D9F" w:rsidRPr="0014333F" w:rsidRDefault="00436D9F" w:rsidP="00EA5294">
    <w:pPr>
      <w:pStyle w:val="Footer"/>
      <w:ind w:left="360"/>
      <w:jc w:val="right"/>
      <w:rPr>
        <w:sz w:val="16"/>
        <w:szCs w:val="16"/>
      </w:rPr>
    </w:pPr>
    <w:r>
      <w:rPr>
        <w:sz w:val="16"/>
        <w:szCs w:val="16"/>
      </w:rPr>
      <w:t>Revised May 2017</w:t>
    </w:r>
  </w:p>
  <w:p w14:paraId="37E27947" w14:textId="77777777" w:rsidR="00436D9F" w:rsidRPr="00EA5294" w:rsidRDefault="00436D9F" w:rsidP="00EA5294">
    <w:pPr>
      <w:pStyle w:val="Footer"/>
      <w:ind w:lef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B3634" w14:textId="77777777" w:rsidR="001368C3" w:rsidRDefault="001368C3" w:rsidP="000C09AC">
      <w:r>
        <w:separator/>
      </w:r>
    </w:p>
  </w:footnote>
  <w:footnote w:type="continuationSeparator" w:id="0">
    <w:p w14:paraId="07023D7E" w14:textId="77777777" w:rsidR="001368C3" w:rsidRDefault="001368C3" w:rsidP="000C0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338"/>
      <w:gridCol w:w="7278"/>
    </w:tblGrid>
    <w:tr w:rsidR="001A0256" w14:paraId="4E277931" w14:textId="77777777" w:rsidTr="001767ED">
      <w:tc>
        <w:tcPr>
          <w:tcW w:w="7452" w:type="dxa"/>
          <w:tcBorders>
            <w:top w:val="nil"/>
            <w:left w:val="nil"/>
            <w:bottom w:val="nil"/>
            <w:right w:val="nil"/>
          </w:tcBorders>
        </w:tcPr>
        <w:p w14:paraId="3E032020" w14:textId="77777777" w:rsidR="001A0256" w:rsidRDefault="001A0256" w:rsidP="001767ED">
          <w:pPr>
            <w:pStyle w:val="Header"/>
          </w:pPr>
          <w:r>
            <w:rPr>
              <w:rFonts w:asciiTheme="majorHAnsi" w:hAnsiTheme="majorHAnsi"/>
              <w:b/>
              <w:noProof/>
              <w:sz w:val="48"/>
              <w:szCs w:val="48"/>
            </w:rPr>
            <w:drawing>
              <wp:inline distT="0" distB="0" distL="0" distR="0" wp14:anchorId="5B611CF9" wp14:editId="37A163EF">
                <wp:extent cx="2678120" cy="6096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293" cy="617151"/>
                        </a:xfrm>
                        <a:prstGeom prst="rect">
                          <a:avLst/>
                        </a:prstGeom>
                        <a:noFill/>
                        <a:ln>
                          <a:noFill/>
                        </a:ln>
                      </pic:spPr>
                    </pic:pic>
                  </a:graphicData>
                </a:graphic>
              </wp:inline>
            </w:drawing>
          </w:r>
        </w:p>
      </w:tc>
      <w:tc>
        <w:tcPr>
          <w:tcW w:w="7452" w:type="dxa"/>
          <w:tcBorders>
            <w:top w:val="nil"/>
            <w:left w:val="nil"/>
            <w:bottom w:val="nil"/>
            <w:right w:val="nil"/>
          </w:tcBorders>
        </w:tcPr>
        <w:p w14:paraId="45743A56" w14:textId="77777777" w:rsidR="001A0256" w:rsidRPr="00A35440" w:rsidRDefault="001A0256" w:rsidP="001A0256">
          <w:pPr>
            <w:pStyle w:val="Header"/>
            <w:ind w:right="1170"/>
            <w:jc w:val="center"/>
            <w:rPr>
              <w:b/>
              <w:sz w:val="28"/>
              <w:szCs w:val="28"/>
            </w:rPr>
          </w:pPr>
          <w:r w:rsidRPr="00A35440">
            <w:rPr>
              <w:b/>
              <w:sz w:val="28"/>
              <w:szCs w:val="28"/>
            </w:rPr>
            <w:t xml:space="preserve">Algebra II Curriculum Guide </w:t>
          </w:r>
        </w:p>
        <w:p w14:paraId="16EEDD3F" w14:textId="77777777" w:rsidR="001A0256" w:rsidRPr="009943C0" w:rsidRDefault="001A0256" w:rsidP="001A0256">
          <w:pPr>
            <w:pStyle w:val="Header"/>
            <w:ind w:right="1170"/>
            <w:jc w:val="center"/>
            <w:rPr>
              <w:b/>
              <w:sz w:val="28"/>
              <w:szCs w:val="28"/>
            </w:rPr>
          </w:pPr>
          <w:r>
            <w:rPr>
              <w:b/>
              <w:sz w:val="28"/>
              <w:szCs w:val="28"/>
            </w:rPr>
            <w:t>TN Standards</w:t>
          </w:r>
        </w:p>
        <w:p w14:paraId="64AA71DB" w14:textId="77777777" w:rsidR="001A0256" w:rsidRPr="009943C0" w:rsidRDefault="001A0256" w:rsidP="001A0256">
          <w:pPr>
            <w:pStyle w:val="Header"/>
            <w:ind w:right="1170"/>
            <w:jc w:val="center"/>
            <w:rPr>
              <w:b/>
              <w:sz w:val="28"/>
              <w:szCs w:val="28"/>
            </w:rPr>
          </w:pPr>
          <w:r w:rsidRPr="009943C0">
            <w:rPr>
              <w:b/>
              <w:sz w:val="28"/>
              <w:szCs w:val="28"/>
            </w:rPr>
            <w:t>1</w:t>
          </w:r>
          <w:r w:rsidRPr="009943C0">
            <w:rPr>
              <w:b/>
              <w:sz w:val="28"/>
              <w:szCs w:val="28"/>
              <w:vertAlign w:val="superscript"/>
            </w:rPr>
            <w:t>st</w:t>
          </w:r>
          <w:r>
            <w:rPr>
              <w:b/>
              <w:sz w:val="28"/>
              <w:szCs w:val="28"/>
            </w:rPr>
            <w:t xml:space="preserve"> Nine Weeks 2017-2018</w:t>
          </w:r>
        </w:p>
        <w:p w14:paraId="359271E0" w14:textId="77777777" w:rsidR="001A0256" w:rsidRDefault="001A0256" w:rsidP="001A0256">
          <w:pPr>
            <w:pStyle w:val="Header"/>
            <w:ind w:right="1170"/>
            <w:jc w:val="center"/>
          </w:pPr>
        </w:p>
      </w:tc>
    </w:tr>
  </w:tbl>
  <w:p w14:paraId="43A9A3E0" w14:textId="3A9D73E7" w:rsidR="00436D9F" w:rsidRPr="009943C0" w:rsidRDefault="00436D9F" w:rsidP="001A0256">
    <w:pPr>
      <w:pStyle w:val="Header"/>
      <w:ind w:right="1170"/>
      <w:jc w:val="center"/>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9D0"/>
    <w:multiLevelType w:val="hybridMultilevel"/>
    <w:tmpl w:val="31169B42"/>
    <w:lvl w:ilvl="0" w:tplc="DA00D8C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C356B5"/>
    <w:multiLevelType w:val="hybridMultilevel"/>
    <w:tmpl w:val="DF30CA44"/>
    <w:lvl w:ilvl="0" w:tplc="E2AA0E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654A"/>
    <w:multiLevelType w:val="hybridMultilevel"/>
    <w:tmpl w:val="523A0E36"/>
    <w:lvl w:ilvl="0" w:tplc="8DB6EF1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06691"/>
    <w:multiLevelType w:val="multilevel"/>
    <w:tmpl w:val="B75276BA"/>
    <w:lvl w:ilvl="0">
      <w:start w:val="1"/>
      <w:numFmt w:val="bullet"/>
      <w:lvlText w:val=""/>
      <w:lvlJc w:val="left"/>
      <w:pPr>
        <w:ind w:left="360" w:hanging="360"/>
      </w:pPr>
      <w:rPr>
        <w:rFonts w:ascii="Wingdings" w:hAnsi="Wingdings" w:hint="default"/>
        <w:color w:val="0000FF"/>
        <w:sz w:val="16"/>
        <w:szCs w:val="16"/>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8792F0C"/>
    <w:multiLevelType w:val="hybridMultilevel"/>
    <w:tmpl w:val="B87AC5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E1561D"/>
    <w:multiLevelType w:val="hybridMultilevel"/>
    <w:tmpl w:val="145435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0E221A"/>
    <w:multiLevelType w:val="hybridMultilevel"/>
    <w:tmpl w:val="E20EBE06"/>
    <w:lvl w:ilvl="0" w:tplc="788AE2F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75AA2"/>
    <w:multiLevelType w:val="hybridMultilevel"/>
    <w:tmpl w:val="B75276BA"/>
    <w:lvl w:ilvl="0" w:tplc="38A47C8C">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511CA3"/>
    <w:multiLevelType w:val="multilevel"/>
    <w:tmpl w:val="A89E2C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19714126"/>
    <w:multiLevelType w:val="hybridMultilevel"/>
    <w:tmpl w:val="FE7EE274"/>
    <w:lvl w:ilvl="0" w:tplc="378695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32CD4"/>
    <w:multiLevelType w:val="hybridMultilevel"/>
    <w:tmpl w:val="DD2C62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997467"/>
    <w:multiLevelType w:val="hybridMultilevel"/>
    <w:tmpl w:val="B13E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77AC2"/>
    <w:multiLevelType w:val="hybridMultilevel"/>
    <w:tmpl w:val="225C93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227CDA"/>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5F66B72"/>
    <w:multiLevelType w:val="multilevel"/>
    <w:tmpl w:val="E3C245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384A271F"/>
    <w:multiLevelType w:val="hybridMultilevel"/>
    <w:tmpl w:val="EC88DCC6"/>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530CCF"/>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D5E7889"/>
    <w:multiLevelType w:val="hybridMultilevel"/>
    <w:tmpl w:val="05BE8B9C"/>
    <w:lvl w:ilvl="0" w:tplc="7136A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EE3C5B"/>
    <w:multiLevelType w:val="hybridMultilevel"/>
    <w:tmpl w:val="4B58D2DA"/>
    <w:lvl w:ilvl="0" w:tplc="6B2CEDC8">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416BC3"/>
    <w:multiLevelType w:val="hybridMultilevel"/>
    <w:tmpl w:val="B7B2D8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297184"/>
    <w:multiLevelType w:val="hybridMultilevel"/>
    <w:tmpl w:val="F7D42504"/>
    <w:lvl w:ilvl="0" w:tplc="89B45B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DD1A4D"/>
    <w:multiLevelType w:val="hybridMultilevel"/>
    <w:tmpl w:val="2FAE8B42"/>
    <w:lvl w:ilvl="0" w:tplc="0470B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2A3A1B"/>
    <w:multiLevelType w:val="hybridMultilevel"/>
    <w:tmpl w:val="D3DADAFE"/>
    <w:lvl w:ilvl="0" w:tplc="32E6E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E3E9C"/>
    <w:multiLevelType w:val="hybridMultilevel"/>
    <w:tmpl w:val="3D1836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526F66"/>
    <w:multiLevelType w:val="hybridMultilevel"/>
    <w:tmpl w:val="DA6299BC"/>
    <w:lvl w:ilvl="0" w:tplc="E4D43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E5D11"/>
    <w:multiLevelType w:val="hybridMultilevel"/>
    <w:tmpl w:val="84788FA2"/>
    <w:lvl w:ilvl="0" w:tplc="342E56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275423"/>
    <w:multiLevelType w:val="hybridMultilevel"/>
    <w:tmpl w:val="B3320D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F4A16"/>
    <w:multiLevelType w:val="hybridMultilevel"/>
    <w:tmpl w:val="E3C245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F8384F"/>
    <w:multiLevelType w:val="hybridMultilevel"/>
    <w:tmpl w:val="893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C55F52"/>
    <w:multiLevelType w:val="hybridMultilevel"/>
    <w:tmpl w:val="A89E2C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CB33E8"/>
    <w:multiLevelType w:val="hybridMultilevel"/>
    <w:tmpl w:val="02A614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A87C54"/>
    <w:multiLevelType w:val="hybridMultilevel"/>
    <w:tmpl w:val="474472E6"/>
    <w:lvl w:ilvl="0" w:tplc="52305BFA">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A41519"/>
    <w:multiLevelType w:val="hybridMultilevel"/>
    <w:tmpl w:val="05DE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F4AA9"/>
    <w:multiLevelType w:val="hybridMultilevel"/>
    <w:tmpl w:val="D8C80EDE"/>
    <w:lvl w:ilvl="0" w:tplc="960EFD86">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1"/>
  </w:num>
  <w:num w:numId="3">
    <w:abstractNumId w:val="27"/>
  </w:num>
  <w:num w:numId="4">
    <w:abstractNumId w:val="23"/>
  </w:num>
  <w:num w:numId="5">
    <w:abstractNumId w:val="30"/>
  </w:num>
  <w:num w:numId="6">
    <w:abstractNumId w:val="26"/>
  </w:num>
  <w:num w:numId="7">
    <w:abstractNumId w:val="4"/>
  </w:num>
  <w:num w:numId="8">
    <w:abstractNumId w:val="29"/>
  </w:num>
  <w:num w:numId="9">
    <w:abstractNumId w:val="19"/>
  </w:num>
  <w:num w:numId="10">
    <w:abstractNumId w:val="10"/>
  </w:num>
  <w:num w:numId="11">
    <w:abstractNumId w:val="12"/>
  </w:num>
  <w:num w:numId="12">
    <w:abstractNumId w:val="5"/>
  </w:num>
  <w:num w:numId="13">
    <w:abstractNumId w:val="7"/>
  </w:num>
  <w:num w:numId="14">
    <w:abstractNumId w:val="0"/>
  </w:num>
  <w:num w:numId="15">
    <w:abstractNumId w:val="15"/>
  </w:num>
  <w:num w:numId="16">
    <w:abstractNumId w:val="2"/>
  </w:num>
  <w:num w:numId="17">
    <w:abstractNumId w:val="6"/>
  </w:num>
  <w:num w:numId="18">
    <w:abstractNumId w:val="18"/>
  </w:num>
  <w:num w:numId="19">
    <w:abstractNumId w:val="20"/>
  </w:num>
  <w:num w:numId="20">
    <w:abstractNumId w:val="32"/>
  </w:num>
  <w:num w:numId="21">
    <w:abstractNumId w:val="11"/>
  </w:num>
  <w:num w:numId="22">
    <w:abstractNumId w:val="14"/>
  </w:num>
  <w:num w:numId="23">
    <w:abstractNumId w:val="3"/>
  </w:num>
  <w:num w:numId="24">
    <w:abstractNumId w:val="28"/>
  </w:num>
  <w:num w:numId="25">
    <w:abstractNumId w:val="8"/>
  </w:num>
  <w:num w:numId="26">
    <w:abstractNumId w:val="13"/>
  </w:num>
  <w:num w:numId="27">
    <w:abstractNumId w:val="16"/>
  </w:num>
  <w:num w:numId="28">
    <w:abstractNumId w:val="24"/>
  </w:num>
  <w:num w:numId="29">
    <w:abstractNumId w:val="1"/>
  </w:num>
  <w:num w:numId="30">
    <w:abstractNumId w:val="21"/>
  </w:num>
  <w:num w:numId="31">
    <w:abstractNumId w:val="17"/>
  </w:num>
  <w:num w:numId="32">
    <w:abstractNumId w:val="22"/>
  </w:num>
  <w:num w:numId="33">
    <w:abstractNumId w:val="9"/>
  </w:num>
  <w:num w:numId="3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revisionView w:markup="0"/>
  <w:doNotTrackMoves/>
  <w:defaultTabStop w:val="720"/>
  <w:drawingGridHorizontalSpacing w:val="120"/>
  <w:drawingGridVerticalSpacing w:val="163"/>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AC"/>
    <w:rsid w:val="0000255D"/>
    <w:rsid w:val="00003239"/>
    <w:rsid w:val="000117BC"/>
    <w:rsid w:val="00027779"/>
    <w:rsid w:val="0004001F"/>
    <w:rsid w:val="00042F17"/>
    <w:rsid w:val="00043E7A"/>
    <w:rsid w:val="00067B24"/>
    <w:rsid w:val="0008065F"/>
    <w:rsid w:val="0008243D"/>
    <w:rsid w:val="00084F33"/>
    <w:rsid w:val="000853D6"/>
    <w:rsid w:val="0009009C"/>
    <w:rsid w:val="00094C48"/>
    <w:rsid w:val="000A394D"/>
    <w:rsid w:val="000A6071"/>
    <w:rsid w:val="000A62AF"/>
    <w:rsid w:val="000A6B23"/>
    <w:rsid w:val="000A7AE6"/>
    <w:rsid w:val="000C0011"/>
    <w:rsid w:val="000C09AC"/>
    <w:rsid w:val="000C48B8"/>
    <w:rsid w:val="000C4F64"/>
    <w:rsid w:val="000D02B9"/>
    <w:rsid w:val="000D1F54"/>
    <w:rsid w:val="000D25AA"/>
    <w:rsid w:val="000D3E9E"/>
    <w:rsid w:val="000E193A"/>
    <w:rsid w:val="000E5318"/>
    <w:rsid w:val="000E532C"/>
    <w:rsid w:val="0010343D"/>
    <w:rsid w:val="001058D8"/>
    <w:rsid w:val="00115854"/>
    <w:rsid w:val="00117EF8"/>
    <w:rsid w:val="00120B9A"/>
    <w:rsid w:val="00121CF7"/>
    <w:rsid w:val="00123073"/>
    <w:rsid w:val="00134437"/>
    <w:rsid w:val="001368C3"/>
    <w:rsid w:val="001372E6"/>
    <w:rsid w:val="0014333F"/>
    <w:rsid w:val="00144803"/>
    <w:rsid w:val="00147BEC"/>
    <w:rsid w:val="001522B7"/>
    <w:rsid w:val="001534FC"/>
    <w:rsid w:val="00155091"/>
    <w:rsid w:val="00162FE4"/>
    <w:rsid w:val="00166A9C"/>
    <w:rsid w:val="00167860"/>
    <w:rsid w:val="001714D8"/>
    <w:rsid w:val="00171823"/>
    <w:rsid w:val="001724BC"/>
    <w:rsid w:val="00173FB6"/>
    <w:rsid w:val="00175657"/>
    <w:rsid w:val="00185168"/>
    <w:rsid w:val="00193315"/>
    <w:rsid w:val="00193FE9"/>
    <w:rsid w:val="001A0256"/>
    <w:rsid w:val="001A4002"/>
    <w:rsid w:val="001B1612"/>
    <w:rsid w:val="001B55EB"/>
    <w:rsid w:val="001C51A1"/>
    <w:rsid w:val="001C65FA"/>
    <w:rsid w:val="001C7C17"/>
    <w:rsid w:val="001D5AFA"/>
    <w:rsid w:val="001D7C8C"/>
    <w:rsid w:val="001E6BF4"/>
    <w:rsid w:val="001F420B"/>
    <w:rsid w:val="00206E68"/>
    <w:rsid w:val="00212D08"/>
    <w:rsid w:val="002166AE"/>
    <w:rsid w:val="0021716B"/>
    <w:rsid w:val="002173A5"/>
    <w:rsid w:val="002272C7"/>
    <w:rsid w:val="002310C4"/>
    <w:rsid w:val="00233D88"/>
    <w:rsid w:val="00235719"/>
    <w:rsid w:val="002401F6"/>
    <w:rsid w:val="00242B52"/>
    <w:rsid w:val="0024491A"/>
    <w:rsid w:val="002454B7"/>
    <w:rsid w:val="00250787"/>
    <w:rsid w:val="002623BE"/>
    <w:rsid w:val="00262AB6"/>
    <w:rsid w:val="002633B1"/>
    <w:rsid w:val="002726D9"/>
    <w:rsid w:val="002751FF"/>
    <w:rsid w:val="00276694"/>
    <w:rsid w:val="00277E83"/>
    <w:rsid w:val="00284703"/>
    <w:rsid w:val="002946E4"/>
    <w:rsid w:val="002952B7"/>
    <w:rsid w:val="00297625"/>
    <w:rsid w:val="002A0B00"/>
    <w:rsid w:val="002A0D2D"/>
    <w:rsid w:val="002A2373"/>
    <w:rsid w:val="002A2901"/>
    <w:rsid w:val="002B3690"/>
    <w:rsid w:val="002B4DE0"/>
    <w:rsid w:val="002C3084"/>
    <w:rsid w:val="002D0AC5"/>
    <w:rsid w:val="002E2FB1"/>
    <w:rsid w:val="002F114B"/>
    <w:rsid w:val="002F1DC0"/>
    <w:rsid w:val="00300075"/>
    <w:rsid w:val="0031042F"/>
    <w:rsid w:val="0031069F"/>
    <w:rsid w:val="003129D0"/>
    <w:rsid w:val="003162AC"/>
    <w:rsid w:val="00322DFC"/>
    <w:rsid w:val="00324AF2"/>
    <w:rsid w:val="0032597C"/>
    <w:rsid w:val="00327320"/>
    <w:rsid w:val="003279D2"/>
    <w:rsid w:val="00336972"/>
    <w:rsid w:val="00341798"/>
    <w:rsid w:val="003419F3"/>
    <w:rsid w:val="00345142"/>
    <w:rsid w:val="00347C60"/>
    <w:rsid w:val="00353392"/>
    <w:rsid w:val="00354E15"/>
    <w:rsid w:val="00356ACA"/>
    <w:rsid w:val="00366F81"/>
    <w:rsid w:val="003670FE"/>
    <w:rsid w:val="003713C3"/>
    <w:rsid w:val="00371A18"/>
    <w:rsid w:val="003744D6"/>
    <w:rsid w:val="00381D6A"/>
    <w:rsid w:val="0038551C"/>
    <w:rsid w:val="003943CB"/>
    <w:rsid w:val="003C4F52"/>
    <w:rsid w:val="003C7713"/>
    <w:rsid w:val="003D2144"/>
    <w:rsid w:val="003D2BF6"/>
    <w:rsid w:val="003D3AD0"/>
    <w:rsid w:val="003D75A4"/>
    <w:rsid w:val="003E13DC"/>
    <w:rsid w:val="003E37E7"/>
    <w:rsid w:val="003E74EB"/>
    <w:rsid w:val="003F54A3"/>
    <w:rsid w:val="003F6819"/>
    <w:rsid w:val="0040097A"/>
    <w:rsid w:val="00414C9A"/>
    <w:rsid w:val="004175F4"/>
    <w:rsid w:val="00427A0F"/>
    <w:rsid w:val="00431464"/>
    <w:rsid w:val="004354B1"/>
    <w:rsid w:val="00436D9F"/>
    <w:rsid w:val="00444AAF"/>
    <w:rsid w:val="00446568"/>
    <w:rsid w:val="00450422"/>
    <w:rsid w:val="004506DE"/>
    <w:rsid w:val="0045642B"/>
    <w:rsid w:val="004634CD"/>
    <w:rsid w:val="0047002B"/>
    <w:rsid w:val="00470AE6"/>
    <w:rsid w:val="00471F8D"/>
    <w:rsid w:val="00474C67"/>
    <w:rsid w:val="004871BD"/>
    <w:rsid w:val="00491404"/>
    <w:rsid w:val="004948EA"/>
    <w:rsid w:val="00495F7E"/>
    <w:rsid w:val="004A1E01"/>
    <w:rsid w:val="004A3B04"/>
    <w:rsid w:val="004A7F0C"/>
    <w:rsid w:val="004B11B5"/>
    <w:rsid w:val="004B5107"/>
    <w:rsid w:val="004B7F64"/>
    <w:rsid w:val="004C3D5A"/>
    <w:rsid w:val="004C42D1"/>
    <w:rsid w:val="004D0A80"/>
    <w:rsid w:val="004D0E7A"/>
    <w:rsid w:val="004D3BA4"/>
    <w:rsid w:val="004D4ADF"/>
    <w:rsid w:val="004E1A89"/>
    <w:rsid w:val="004E5440"/>
    <w:rsid w:val="004E64B4"/>
    <w:rsid w:val="004E6878"/>
    <w:rsid w:val="00504177"/>
    <w:rsid w:val="005079D1"/>
    <w:rsid w:val="0051153C"/>
    <w:rsid w:val="00511C94"/>
    <w:rsid w:val="005122EE"/>
    <w:rsid w:val="00513706"/>
    <w:rsid w:val="005144A1"/>
    <w:rsid w:val="00515EBF"/>
    <w:rsid w:val="00527A00"/>
    <w:rsid w:val="00535BEE"/>
    <w:rsid w:val="0054225A"/>
    <w:rsid w:val="00551397"/>
    <w:rsid w:val="00553E0D"/>
    <w:rsid w:val="005566C1"/>
    <w:rsid w:val="00560725"/>
    <w:rsid w:val="00563394"/>
    <w:rsid w:val="005643FA"/>
    <w:rsid w:val="00565E44"/>
    <w:rsid w:val="00567355"/>
    <w:rsid w:val="005705CA"/>
    <w:rsid w:val="005727A1"/>
    <w:rsid w:val="00575836"/>
    <w:rsid w:val="005803F6"/>
    <w:rsid w:val="00581AFE"/>
    <w:rsid w:val="00585032"/>
    <w:rsid w:val="00587FE1"/>
    <w:rsid w:val="005A29F7"/>
    <w:rsid w:val="005A4371"/>
    <w:rsid w:val="005B23A4"/>
    <w:rsid w:val="005B6E34"/>
    <w:rsid w:val="005C1C09"/>
    <w:rsid w:val="005C1EEE"/>
    <w:rsid w:val="005D7ED2"/>
    <w:rsid w:val="005E5D19"/>
    <w:rsid w:val="005E707B"/>
    <w:rsid w:val="005F23D2"/>
    <w:rsid w:val="005F4B2A"/>
    <w:rsid w:val="00601F8B"/>
    <w:rsid w:val="00602CA1"/>
    <w:rsid w:val="0061128E"/>
    <w:rsid w:val="0061206A"/>
    <w:rsid w:val="0062146B"/>
    <w:rsid w:val="00621617"/>
    <w:rsid w:val="00621AE3"/>
    <w:rsid w:val="00625E3D"/>
    <w:rsid w:val="00627DAF"/>
    <w:rsid w:val="00646284"/>
    <w:rsid w:val="006565D4"/>
    <w:rsid w:val="00660A32"/>
    <w:rsid w:val="006625B0"/>
    <w:rsid w:val="00662BDC"/>
    <w:rsid w:val="0066553A"/>
    <w:rsid w:val="006710A1"/>
    <w:rsid w:val="006730F7"/>
    <w:rsid w:val="006749C2"/>
    <w:rsid w:val="00677A9F"/>
    <w:rsid w:val="00681EDB"/>
    <w:rsid w:val="00682355"/>
    <w:rsid w:val="006861C0"/>
    <w:rsid w:val="00693614"/>
    <w:rsid w:val="00693755"/>
    <w:rsid w:val="006960EE"/>
    <w:rsid w:val="00696568"/>
    <w:rsid w:val="00697699"/>
    <w:rsid w:val="006A1E1E"/>
    <w:rsid w:val="006A3D7C"/>
    <w:rsid w:val="006A7D5F"/>
    <w:rsid w:val="006B172F"/>
    <w:rsid w:val="006C2E4C"/>
    <w:rsid w:val="006C4550"/>
    <w:rsid w:val="006C69A6"/>
    <w:rsid w:val="006D1B89"/>
    <w:rsid w:val="006D489F"/>
    <w:rsid w:val="006E09DF"/>
    <w:rsid w:val="006E1826"/>
    <w:rsid w:val="006E27C3"/>
    <w:rsid w:val="006E5C85"/>
    <w:rsid w:val="006E61A3"/>
    <w:rsid w:val="006F11F9"/>
    <w:rsid w:val="006F67DD"/>
    <w:rsid w:val="006F7EC0"/>
    <w:rsid w:val="0070083D"/>
    <w:rsid w:val="0070421A"/>
    <w:rsid w:val="00711369"/>
    <w:rsid w:val="0071449A"/>
    <w:rsid w:val="0072273B"/>
    <w:rsid w:val="0073294B"/>
    <w:rsid w:val="007333C8"/>
    <w:rsid w:val="007340EE"/>
    <w:rsid w:val="00736057"/>
    <w:rsid w:val="00736072"/>
    <w:rsid w:val="00745E82"/>
    <w:rsid w:val="00747104"/>
    <w:rsid w:val="00747AA0"/>
    <w:rsid w:val="00757D5F"/>
    <w:rsid w:val="00757DB7"/>
    <w:rsid w:val="0076735A"/>
    <w:rsid w:val="007711BF"/>
    <w:rsid w:val="00772409"/>
    <w:rsid w:val="00772D11"/>
    <w:rsid w:val="007743CF"/>
    <w:rsid w:val="007762D1"/>
    <w:rsid w:val="00776EE4"/>
    <w:rsid w:val="00780DE9"/>
    <w:rsid w:val="0078396C"/>
    <w:rsid w:val="007864D6"/>
    <w:rsid w:val="0079012E"/>
    <w:rsid w:val="00795C83"/>
    <w:rsid w:val="00796F38"/>
    <w:rsid w:val="00797BF6"/>
    <w:rsid w:val="007A5FB3"/>
    <w:rsid w:val="007B1F94"/>
    <w:rsid w:val="007B2677"/>
    <w:rsid w:val="007B531A"/>
    <w:rsid w:val="007C14DA"/>
    <w:rsid w:val="007C7D56"/>
    <w:rsid w:val="007D073C"/>
    <w:rsid w:val="007D09B8"/>
    <w:rsid w:val="007D1076"/>
    <w:rsid w:val="007D5BB0"/>
    <w:rsid w:val="007D7C4F"/>
    <w:rsid w:val="007E5541"/>
    <w:rsid w:val="007E7ADD"/>
    <w:rsid w:val="007F07E1"/>
    <w:rsid w:val="007F6854"/>
    <w:rsid w:val="0080180E"/>
    <w:rsid w:val="00804F59"/>
    <w:rsid w:val="008068D5"/>
    <w:rsid w:val="00806A0E"/>
    <w:rsid w:val="008128AD"/>
    <w:rsid w:val="00814597"/>
    <w:rsid w:val="00825B0D"/>
    <w:rsid w:val="008275FB"/>
    <w:rsid w:val="00842094"/>
    <w:rsid w:val="00842BA1"/>
    <w:rsid w:val="008515BC"/>
    <w:rsid w:val="00854037"/>
    <w:rsid w:val="00855FA1"/>
    <w:rsid w:val="00856863"/>
    <w:rsid w:val="00871D00"/>
    <w:rsid w:val="008767B9"/>
    <w:rsid w:val="00877780"/>
    <w:rsid w:val="008814D6"/>
    <w:rsid w:val="00883A6E"/>
    <w:rsid w:val="00884CA8"/>
    <w:rsid w:val="00885943"/>
    <w:rsid w:val="00895984"/>
    <w:rsid w:val="00896D19"/>
    <w:rsid w:val="008B0D48"/>
    <w:rsid w:val="008B10CC"/>
    <w:rsid w:val="008B1533"/>
    <w:rsid w:val="008B1AD3"/>
    <w:rsid w:val="008B21AF"/>
    <w:rsid w:val="008B28DE"/>
    <w:rsid w:val="008C1ACC"/>
    <w:rsid w:val="008C2C18"/>
    <w:rsid w:val="008D2AEE"/>
    <w:rsid w:val="008D333B"/>
    <w:rsid w:val="008D3679"/>
    <w:rsid w:val="008E3FD2"/>
    <w:rsid w:val="008E6572"/>
    <w:rsid w:val="009049D0"/>
    <w:rsid w:val="009059E3"/>
    <w:rsid w:val="00911E10"/>
    <w:rsid w:val="00913AB4"/>
    <w:rsid w:val="00914F00"/>
    <w:rsid w:val="009150A8"/>
    <w:rsid w:val="009164CC"/>
    <w:rsid w:val="00920E4A"/>
    <w:rsid w:val="00922139"/>
    <w:rsid w:val="00930BBD"/>
    <w:rsid w:val="00937F7B"/>
    <w:rsid w:val="00946E40"/>
    <w:rsid w:val="00956E05"/>
    <w:rsid w:val="009575C9"/>
    <w:rsid w:val="00964322"/>
    <w:rsid w:val="0097064D"/>
    <w:rsid w:val="009714B9"/>
    <w:rsid w:val="009749D2"/>
    <w:rsid w:val="00976070"/>
    <w:rsid w:val="00986541"/>
    <w:rsid w:val="00992AC0"/>
    <w:rsid w:val="00992B1F"/>
    <w:rsid w:val="009943C0"/>
    <w:rsid w:val="00996742"/>
    <w:rsid w:val="0099691B"/>
    <w:rsid w:val="00996F6B"/>
    <w:rsid w:val="009A6574"/>
    <w:rsid w:val="009A6DAA"/>
    <w:rsid w:val="009B4474"/>
    <w:rsid w:val="009C038B"/>
    <w:rsid w:val="009C6D99"/>
    <w:rsid w:val="009D2F44"/>
    <w:rsid w:val="009E0584"/>
    <w:rsid w:val="009E3B5B"/>
    <w:rsid w:val="009E5404"/>
    <w:rsid w:val="009E6559"/>
    <w:rsid w:val="009F0EB7"/>
    <w:rsid w:val="009F0FA3"/>
    <w:rsid w:val="00A000FF"/>
    <w:rsid w:val="00A03F3D"/>
    <w:rsid w:val="00A058FB"/>
    <w:rsid w:val="00A15A09"/>
    <w:rsid w:val="00A15EB2"/>
    <w:rsid w:val="00A2780F"/>
    <w:rsid w:val="00A31FD5"/>
    <w:rsid w:val="00A33223"/>
    <w:rsid w:val="00A35440"/>
    <w:rsid w:val="00A35C6A"/>
    <w:rsid w:val="00A44EFF"/>
    <w:rsid w:val="00A57C04"/>
    <w:rsid w:val="00A6009A"/>
    <w:rsid w:val="00A6088D"/>
    <w:rsid w:val="00A6361A"/>
    <w:rsid w:val="00A65407"/>
    <w:rsid w:val="00A766A5"/>
    <w:rsid w:val="00A7728F"/>
    <w:rsid w:val="00A8497C"/>
    <w:rsid w:val="00A85531"/>
    <w:rsid w:val="00A90D0C"/>
    <w:rsid w:val="00A91672"/>
    <w:rsid w:val="00A97E51"/>
    <w:rsid w:val="00AA2E7F"/>
    <w:rsid w:val="00AA3E4A"/>
    <w:rsid w:val="00AA4A59"/>
    <w:rsid w:val="00AA5CBC"/>
    <w:rsid w:val="00AA67CB"/>
    <w:rsid w:val="00AB0EBF"/>
    <w:rsid w:val="00AB2D1A"/>
    <w:rsid w:val="00AB2E7C"/>
    <w:rsid w:val="00AB5046"/>
    <w:rsid w:val="00AB5A99"/>
    <w:rsid w:val="00AD2470"/>
    <w:rsid w:val="00AD719F"/>
    <w:rsid w:val="00AE1A05"/>
    <w:rsid w:val="00AF008F"/>
    <w:rsid w:val="00B03AEE"/>
    <w:rsid w:val="00B049CF"/>
    <w:rsid w:val="00B05A0A"/>
    <w:rsid w:val="00B2054D"/>
    <w:rsid w:val="00B2294F"/>
    <w:rsid w:val="00B27ED9"/>
    <w:rsid w:val="00B31ABF"/>
    <w:rsid w:val="00B328BA"/>
    <w:rsid w:val="00B33271"/>
    <w:rsid w:val="00B36C92"/>
    <w:rsid w:val="00B37AE0"/>
    <w:rsid w:val="00B430E6"/>
    <w:rsid w:val="00B43778"/>
    <w:rsid w:val="00B47B57"/>
    <w:rsid w:val="00B50C23"/>
    <w:rsid w:val="00B5463B"/>
    <w:rsid w:val="00B62169"/>
    <w:rsid w:val="00B63AB8"/>
    <w:rsid w:val="00B77C12"/>
    <w:rsid w:val="00B80136"/>
    <w:rsid w:val="00B9176F"/>
    <w:rsid w:val="00B964A9"/>
    <w:rsid w:val="00BA632A"/>
    <w:rsid w:val="00BA7E86"/>
    <w:rsid w:val="00BB150C"/>
    <w:rsid w:val="00BB5F2A"/>
    <w:rsid w:val="00BC0D4F"/>
    <w:rsid w:val="00BC42A1"/>
    <w:rsid w:val="00BC4ED8"/>
    <w:rsid w:val="00BE382C"/>
    <w:rsid w:val="00BE5D8A"/>
    <w:rsid w:val="00BE5F7E"/>
    <w:rsid w:val="00BE7598"/>
    <w:rsid w:val="00BF027F"/>
    <w:rsid w:val="00BF640F"/>
    <w:rsid w:val="00C0265B"/>
    <w:rsid w:val="00C0430E"/>
    <w:rsid w:val="00C11B74"/>
    <w:rsid w:val="00C2031C"/>
    <w:rsid w:val="00C22AFE"/>
    <w:rsid w:val="00C24887"/>
    <w:rsid w:val="00C33ECE"/>
    <w:rsid w:val="00C34578"/>
    <w:rsid w:val="00C37591"/>
    <w:rsid w:val="00C37616"/>
    <w:rsid w:val="00C40D39"/>
    <w:rsid w:val="00C5014B"/>
    <w:rsid w:val="00C5289C"/>
    <w:rsid w:val="00C52B62"/>
    <w:rsid w:val="00C53672"/>
    <w:rsid w:val="00C5726E"/>
    <w:rsid w:val="00C578AD"/>
    <w:rsid w:val="00C646FC"/>
    <w:rsid w:val="00C65177"/>
    <w:rsid w:val="00C73F55"/>
    <w:rsid w:val="00C75F00"/>
    <w:rsid w:val="00C75F79"/>
    <w:rsid w:val="00C80CF7"/>
    <w:rsid w:val="00C864D1"/>
    <w:rsid w:val="00C87BAB"/>
    <w:rsid w:val="00C9142A"/>
    <w:rsid w:val="00C93A56"/>
    <w:rsid w:val="00CA29EF"/>
    <w:rsid w:val="00CA5FD1"/>
    <w:rsid w:val="00CA73D8"/>
    <w:rsid w:val="00CB5195"/>
    <w:rsid w:val="00CB797A"/>
    <w:rsid w:val="00CC1819"/>
    <w:rsid w:val="00CC5C26"/>
    <w:rsid w:val="00CD015A"/>
    <w:rsid w:val="00CD4459"/>
    <w:rsid w:val="00CD4B96"/>
    <w:rsid w:val="00CD7943"/>
    <w:rsid w:val="00CE3657"/>
    <w:rsid w:val="00CE403B"/>
    <w:rsid w:val="00CE43DB"/>
    <w:rsid w:val="00CE6A94"/>
    <w:rsid w:val="00D030B9"/>
    <w:rsid w:val="00D10BBB"/>
    <w:rsid w:val="00D12EEC"/>
    <w:rsid w:val="00D209A4"/>
    <w:rsid w:val="00D226A4"/>
    <w:rsid w:val="00D22EA2"/>
    <w:rsid w:val="00D23CF4"/>
    <w:rsid w:val="00D2461F"/>
    <w:rsid w:val="00D2645D"/>
    <w:rsid w:val="00D34966"/>
    <w:rsid w:val="00D35CB7"/>
    <w:rsid w:val="00D3790A"/>
    <w:rsid w:val="00D4613C"/>
    <w:rsid w:val="00D462E9"/>
    <w:rsid w:val="00D5175B"/>
    <w:rsid w:val="00D55488"/>
    <w:rsid w:val="00D560A8"/>
    <w:rsid w:val="00D56D7C"/>
    <w:rsid w:val="00D5756B"/>
    <w:rsid w:val="00D6129E"/>
    <w:rsid w:val="00D67F07"/>
    <w:rsid w:val="00D70033"/>
    <w:rsid w:val="00D732D5"/>
    <w:rsid w:val="00D748DB"/>
    <w:rsid w:val="00D8365D"/>
    <w:rsid w:val="00D93BC0"/>
    <w:rsid w:val="00D95735"/>
    <w:rsid w:val="00D95D12"/>
    <w:rsid w:val="00DA1FD9"/>
    <w:rsid w:val="00DA660A"/>
    <w:rsid w:val="00DA7E8B"/>
    <w:rsid w:val="00DB65A5"/>
    <w:rsid w:val="00DB7BF9"/>
    <w:rsid w:val="00DC56C1"/>
    <w:rsid w:val="00DE4C3B"/>
    <w:rsid w:val="00DF0A99"/>
    <w:rsid w:val="00DF347A"/>
    <w:rsid w:val="00DF42F3"/>
    <w:rsid w:val="00E0166B"/>
    <w:rsid w:val="00E01A25"/>
    <w:rsid w:val="00E03913"/>
    <w:rsid w:val="00E06F0B"/>
    <w:rsid w:val="00E10E78"/>
    <w:rsid w:val="00E155BE"/>
    <w:rsid w:val="00E1766B"/>
    <w:rsid w:val="00E23974"/>
    <w:rsid w:val="00E320C6"/>
    <w:rsid w:val="00E32DE2"/>
    <w:rsid w:val="00E32F3B"/>
    <w:rsid w:val="00E33713"/>
    <w:rsid w:val="00E34B6E"/>
    <w:rsid w:val="00E34C19"/>
    <w:rsid w:val="00E37210"/>
    <w:rsid w:val="00E45C25"/>
    <w:rsid w:val="00E46A01"/>
    <w:rsid w:val="00E5099A"/>
    <w:rsid w:val="00E521B1"/>
    <w:rsid w:val="00E54FCF"/>
    <w:rsid w:val="00E577D0"/>
    <w:rsid w:val="00E6007E"/>
    <w:rsid w:val="00E60872"/>
    <w:rsid w:val="00E62366"/>
    <w:rsid w:val="00E62819"/>
    <w:rsid w:val="00E65D94"/>
    <w:rsid w:val="00E66B7C"/>
    <w:rsid w:val="00E7046B"/>
    <w:rsid w:val="00E70C20"/>
    <w:rsid w:val="00E73346"/>
    <w:rsid w:val="00E8712A"/>
    <w:rsid w:val="00E90067"/>
    <w:rsid w:val="00E93F9A"/>
    <w:rsid w:val="00E95953"/>
    <w:rsid w:val="00EA0258"/>
    <w:rsid w:val="00EA3123"/>
    <w:rsid w:val="00EA4554"/>
    <w:rsid w:val="00EA5294"/>
    <w:rsid w:val="00EA5B45"/>
    <w:rsid w:val="00EB533F"/>
    <w:rsid w:val="00EB6F70"/>
    <w:rsid w:val="00EC4C31"/>
    <w:rsid w:val="00EC742D"/>
    <w:rsid w:val="00ED4605"/>
    <w:rsid w:val="00EF32A6"/>
    <w:rsid w:val="00EF7282"/>
    <w:rsid w:val="00F03084"/>
    <w:rsid w:val="00F03D82"/>
    <w:rsid w:val="00F05EFE"/>
    <w:rsid w:val="00F06B29"/>
    <w:rsid w:val="00F11C87"/>
    <w:rsid w:val="00F12546"/>
    <w:rsid w:val="00F15C61"/>
    <w:rsid w:val="00F20E6C"/>
    <w:rsid w:val="00F21181"/>
    <w:rsid w:val="00F2392C"/>
    <w:rsid w:val="00F265F9"/>
    <w:rsid w:val="00F3035A"/>
    <w:rsid w:val="00F3080B"/>
    <w:rsid w:val="00F336C1"/>
    <w:rsid w:val="00F33B67"/>
    <w:rsid w:val="00F40878"/>
    <w:rsid w:val="00F4738E"/>
    <w:rsid w:val="00F50835"/>
    <w:rsid w:val="00F52043"/>
    <w:rsid w:val="00F558FD"/>
    <w:rsid w:val="00F62E51"/>
    <w:rsid w:val="00F704F3"/>
    <w:rsid w:val="00F70656"/>
    <w:rsid w:val="00F7208A"/>
    <w:rsid w:val="00F80752"/>
    <w:rsid w:val="00F85009"/>
    <w:rsid w:val="00F85F5C"/>
    <w:rsid w:val="00F90910"/>
    <w:rsid w:val="00F93FBF"/>
    <w:rsid w:val="00F96CE6"/>
    <w:rsid w:val="00FA031B"/>
    <w:rsid w:val="00FA28A5"/>
    <w:rsid w:val="00FA5DAD"/>
    <w:rsid w:val="00FB4F32"/>
    <w:rsid w:val="00FD2FAE"/>
    <w:rsid w:val="00FE4760"/>
    <w:rsid w:val="00FF0082"/>
    <w:rsid w:val="00FF16F9"/>
    <w:rsid w:val="00FF5F3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60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character" w:styleId="PlaceholderText">
    <w:name w:val="Placeholder Text"/>
    <w:basedOn w:val="DefaultParagraphFont"/>
    <w:uiPriority w:val="99"/>
    <w:semiHidden/>
    <w:rsid w:val="00193315"/>
    <w:rPr>
      <w:color w:val="808080"/>
    </w:rPr>
  </w:style>
  <w:style w:type="paragraph" w:styleId="BalloonText">
    <w:name w:val="Balloon Text"/>
    <w:basedOn w:val="Normal"/>
    <w:link w:val="BalloonTextChar"/>
    <w:uiPriority w:val="99"/>
    <w:semiHidden/>
    <w:unhideWhenUsed/>
    <w:rsid w:val="00193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3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mathbits.com/MathBits/TeacherResources/Algebra2/Algebra2.htm" TargetMode="External"/><Relationship Id="rId47" Type="http://schemas.openxmlformats.org/officeDocument/2006/relationships/header" Target="header1.xm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www.algebra-class.com/word-problems.html" TargetMode="External"/><Relationship Id="rId21" Type="http://schemas.openxmlformats.org/officeDocument/2006/relationships/hyperlink" Target="https://www.illustrativemathematics.org/HSS-ID.B.6" TargetMode="External"/><Relationship Id="rId22" Type="http://schemas.openxmlformats.org/officeDocument/2006/relationships/hyperlink" Target="https://www.khanacademy.org/math/algebra2" TargetMode="External"/><Relationship Id="rId23" Type="http://schemas.openxmlformats.org/officeDocument/2006/relationships/hyperlink" Target="http://www.wtamu.edu/academic/anns/mps/math/mathlab/" TargetMode="External"/><Relationship Id="rId24" Type="http://schemas.openxmlformats.org/officeDocument/2006/relationships/hyperlink" Target="http://kutasoftware.com/" TargetMode="External"/><Relationship Id="rId25" Type="http://schemas.openxmlformats.org/officeDocument/2006/relationships/hyperlink" Target="https://www.thelearningodyssey.com/" TargetMode="External"/><Relationship Id="rId26" Type="http://schemas.openxmlformats.org/officeDocument/2006/relationships/hyperlink" Target="http://www.teachertube.com/" TargetMode="External"/><Relationship Id="rId27" Type="http://schemas.openxmlformats.org/officeDocument/2006/relationships/hyperlink" Target="http://www.mathtv.com/videos_by_topic" TargetMode="External"/><Relationship Id="rId28" Type="http://schemas.openxmlformats.org/officeDocument/2006/relationships/hyperlink" Target="http://connected.mcgraw-hill.com/connected/login.do" TargetMode="External"/><Relationship Id="rId29" Type="http://schemas.openxmlformats.org/officeDocument/2006/relationships/hyperlink" Target="http://hotmath.com/help/bookindexes/hollidaytn212/index.html"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glencoe.mcgraw-hill.com/sites/0078884829/sitemap.html?resource=selfcheckquizzes" TargetMode="External"/><Relationship Id="rId31" Type="http://schemas.openxmlformats.org/officeDocument/2006/relationships/hyperlink" Target="http://glencoe.mcgraw-hill.com/sites/0078884829/sitemap.html?resource=chaptertest" TargetMode="External"/><Relationship Id="rId32" Type="http://schemas.openxmlformats.org/officeDocument/2006/relationships/hyperlink" Target="http://glencoe.mcgraw-hill.com/sites/0078884829/sitemap.html?resource=standardizedtestpractice" TargetMode="External"/><Relationship Id="rId9" Type="http://schemas.openxmlformats.org/officeDocument/2006/relationships/hyperlink" Target="http://myhandbook.info/class_number.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p.mathshell.org/lessons.php?unit=9225&amp;collection=8&amp;redir=1" TargetMode="External"/><Relationship Id="rId33" Type="http://schemas.openxmlformats.org/officeDocument/2006/relationships/hyperlink" Target="http://glencoe.mcgraw-hill.com/sites/0078884829/sitemap.html?resource=personaltutor" TargetMode="External"/><Relationship Id="rId34" Type="http://schemas.openxmlformats.org/officeDocument/2006/relationships/hyperlink" Target="http://map.mathshell.org/materials/tasks.php?taskid=265&amp;subpage=apprentice" TargetMode="External"/><Relationship Id="rId35" Type="http://schemas.openxmlformats.org/officeDocument/2006/relationships/hyperlink" Target="http://www.utdanacenter.org/k12mathbenchmarks/tasks/tasks.php" TargetMode="External"/><Relationship Id="rId36" Type="http://schemas.openxmlformats.org/officeDocument/2006/relationships/hyperlink" Target="http://schools.nyc.gov/Academics/CommonCoreLibrary/TasksUnitsStudentWork/default.htm" TargetMode="External"/><Relationship Id="rId10" Type="http://schemas.openxmlformats.org/officeDocument/2006/relationships/hyperlink" Target="http://www.chilimath.com/algebra/intro/numb/classifying-real-numbers.html" TargetMode="External"/><Relationship Id="rId11" Type="http://schemas.openxmlformats.org/officeDocument/2006/relationships/hyperlink" Target="https://www.khanacademy.org/math/pre-algebra/order-of-operations/rational-irrational-numbers/v/introduction-to-rational-and-irrational-numbers" TargetMode="External"/><Relationship Id="rId12" Type="http://schemas.openxmlformats.org/officeDocument/2006/relationships/hyperlink" Target="http://map.mathshell.org/lessons.php?unit=9215&amp;collection=8&amp;redir=1" TargetMode="External"/><Relationship Id="rId13" Type="http://schemas.openxmlformats.org/officeDocument/2006/relationships/hyperlink" Target="http://illuminations.nctm.org/LessonDetail.aspx?id=L621" TargetMode="External"/><Relationship Id="rId14" Type="http://schemas.openxmlformats.org/officeDocument/2006/relationships/hyperlink" Target="http://map.mathshell.org/lessons.php?unit=9200&amp;collection=8&amp;redir=1" TargetMode="External"/><Relationship Id="rId15" Type="http://schemas.openxmlformats.org/officeDocument/2006/relationships/hyperlink" Target="http://map.mathshell.org/lessons.php?unit=9260&amp;collection=8&amp;redir=1" TargetMode="External"/><Relationship Id="rId16" Type="http://schemas.openxmlformats.org/officeDocument/2006/relationships/hyperlink" Target="http://www.regentsprep.org/regents/math/algebra/AC1/Rate.htm" TargetMode="External"/><Relationship Id="rId17" Type="http://schemas.openxmlformats.org/officeDocument/2006/relationships/hyperlink" Target="http://www.glencoe.com/sec/math/msmath/mac04/course2/add_lesson/rate_of_change_mac2.pdf" TargetMode="External"/><Relationship Id="rId18" Type="http://schemas.openxmlformats.org/officeDocument/2006/relationships/hyperlink" Target="http://www.virtualnerd.com/pre-algebra/linear-functions-graphing/rate-of-change-slope/rate-of-change/rate-of-change-two-points-graph" TargetMode="External"/><Relationship Id="rId19" Type="http://schemas.openxmlformats.org/officeDocument/2006/relationships/hyperlink" Target="http://www.mathplanet.com/education/algebra-1/formulating-linear-equations/writing-linear-equations-using-the-slope-intercept-form" TargetMode="External"/><Relationship Id="rId37" Type="http://schemas.openxmlformats.org/officeDocument/2006/relationships/hyperlink" Target="http://www.dlt.ncssm.edu/algebra/HTML/09.htm" TargetMode="External"/><Relationship Id="rId38" Type="http://schemas.openxmlformats.org/officeDocument/2006/relationships/hyperlink" Target="http://www.ti-mathnspired.com" TargetMode="External"/><Relationship Id="rId39" Type="http://schemas.openxmlformats.org/officeDocument/2006/relationships/hyperlink" Target="http://education.ti.com/educationportal/activityexchange/activity" TargetMode="External"/><Relationship Id="rId40" Type="http://schemas.openxmlformats.org/officeDocument/2006/relationships/hyperlink" Target="http://www.internet4classrooms.com/eoc_algebra2.htm" TargetMode="External"/><Relationship Id="rId41" Type="http://schemas.openxmlformats.org/officeDocument/2006/relationships/hyperlink" Target="http://illuminations.nctm.org/" TargetMode="External"/><Relationship Id="rId42" Type="http://schemas.openxmlformats.org/officeDocument/2006/relationships/hyperlink" Target="http://www.stemresources.com/" TargetMode="External"/><Relationship Id="rId43" Type="http://schemas.openxmlformats.org/officeDocument/2006/relationships/hyperlink" Target="http://cuacs8.mck.ncsu.edu/mathsampleitems/main.html" TargetMode="External"/><Relationship Id="rId44" Type="http://schemas.openxmlformats.org/officeDocument/2006/relationships/hyperlink" Target="http://www.ilovemath.org/index.php?option=com_docman" TargetMode="External"/><Relationship Id="rId45" Type="http://schemas.openxmlformats.org/officeDocument/2006/relationships/hyperlink" Target="http://mathbits.com/MathBits/TISection/Openpag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8334-07F4-A14C-8574-C04D1D6F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3861</Words>
  <Characters>22008</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Bartlett City Schools</Company>
  <LinksUpToDate>false</LinksUpToDate>
  <CharactersWithSpaces>25818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Malone</dc:creator>
  <cp:keywords/>
  <dc:description/>
  <cp:lastModifiedBy>Katie McCain</cp:lastModifiedBy>
  <cp:revision>3</cp:revision>
  <cp:lastPrinted>2016-08-04T15:59:00Z</cp:lastPrinted>
  <dcterms:created xsi:type="dcterms:W3CDTF">2017-05-16T19:55:00Z</dcterms:created>
  <dcterms:modified xsi:type="dcterms:W3CDTF">2017-07-26T20:34:00Z</dcterms:modified>
  <cp:category/>
</cp:coreProperties>
</file>