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0CF29" w14:textId="77777777" w:rsidR="00BE5452" w:rsidRDefault="00BE5452" w:rsidP="00BE5452">
      <w:pPr>
        <w:widowControl w:val="0"/>
        <w:autoSpaceDE w:val="0"/>
        <w:autoSpaceDN w:val="0"/>
        <w:adjustRightInd w:val="0"/>
        <w:rPr>
          <w:rFonts w:ascii="Times New Roman" w:hAnsi="Times New Roman" w:cs="Times New Roman"/>
          <w:b/>
          <w:bCs/>
          <w:color w:val="000000"/>
          <w:sz w:val="23"/>
          <w:szCs w:val="23"/>
        </w:rPr>
      </w:pPr>
      <w:r>
        <w:rPr>
          <w:rFonts w:ascii="Times New Roman" w:hAnsi="Times New Roman" w:cs="Times New Roman"/>
          <w:color w:val="000000"/>
        </w:rPr>
        <w:t xml:space="preserve">Bartlett City School's </w:t>
      </w:r>
      <w:r>
        <w:rPr>
          <w:rFonts w:ascii="Times New Roman" w:hAnsi="Times New Roman" w:cs="Times New Roman"/>
          <w:color w:val="000000"/>
          <w:sz w:val="23"/>
          <w:szCs w:val="23"/>
        </w:rPr>
        <w:t>Algebra II</w:t>
      </w:r>
      <w:r w:rsidRPr="007C7D56">
        <w:rPr>
          <w:rFonts w:ascii="Times New Roman" w:hAnsi="Times New Roman" w:cs="Times New Roman"/>
          <w:color w:val="000000"/>
          <w:sz w:val="23"/>
          <w:szCs w:val="23"/>
        </w:rPr>
        <w:t xml:space="preserve"> instructional maps are standards-b</w:t>
      </w:r>
      <w:bookmarkStart w:id="0" w:name="_GoBack"/>
      <w:bookmarkEnd w:id="0"/>
      <w:r w:rsidRPr="007C7D56">
        <w:rPr>
          <w:rFonts w:ascii="Times New Roman" w:hAnsi="Times New Roman" w:cs="Times New Roman"/>
          <w:color w:val="000000"/>
          <w:sz w:val="23"/>
          <w:szCs w:val="23"/>
        </w:rPr>
        <w:t xml:space="preserve">ased maps driven by the </w:t>
      </w:r>
      <w:r>
        <w:rPr>
          <w:rFonts w:ascii="Times New Roman" w:hAnsi="Times New Roman" w:cs="Times New Roman"/>
          <w:color w:val="000000"/>
          <w:sz w:val="23"/>
          <w:szCs w:val="23"/>
        </w:rPr>
        <w:t>TN Standards</w:t>
      </w:r>
      <w:r w:rsidRPr="007C7D56">
        <w:rPr>
          <w:rFonts w:ascii="Times New Roman" w:hAnsi="Times New Roman" w:cs="Times New Roman"/>
          <w:color w:val="000000"/>
          <w:sz w:val="23"/>
          <w:szCs w:val="23"/>
        </w:rPr>
        <w:t xml:space="preserve"> and implemented using </w:t>
      </w:r>
      <w:r>
        <w:rPr>
          <w:rFonts w:ascii="Times New Roman" w:hAnsi="Times New Roman" w:cs="Times New Roman"/>
          <w:bCs/>
          <w:color w:val="000000"/>
          <w:sz w:val="23"/>
          <w:szCs w:val="23"/>
        </w:rPr>
        <w:t>a variety of educational resources.</w:t>
      </w:r>
    </w:p>
    <w:p w14:paraId="2BE845D1" w14:textId="77777777" w:rsidR="00BE5452" w:rsidRDefault="00BE5452" w:rsidP="00BE5452">
      <w:pPr>
        <w:widowControl w:val="0"/>
        <w:autoSpaceDE w:val="0"/>
        <w:autoSpaceDN w:val="0"/>
        <w:adjustRightInd w:val="0"/>
        <w:rPr>
          <w:rFonts w:ascii="Times New Roman" w:hAnsi="Times New Roman" w:cs="Times New Roman"/>
          <w:color w:val="000000"/>
          <w:sz w:val="23"/>
          <w:szCs w:val="23"/>
        </w:rPr>
      </w:pPr>
    </w:p>
    <w:p w14:paraId="08CB2863" w14:textId="77777777" w:rsidR="00BE5452" w:rsidRPr="005803F6" w:rsidRDefault="00BE5452" w:rsidP="00BE5452">
      <w:pPr>
        <w:widowControl w:val="0"/>
        <w:autoSpaceDE w:val="0"/>
        <w:autoSpaceDN w:val="0"/>
        <w:adjustRightInd w:val="0"/>
        <w:rPr>
          <w:rFonts w:ascii="Times New Roman" w:hAnsi="Times New Roman" w:cs="Times New Roman"/>
          <w:color w:val="000000"/>
          <w:sz w:val="23"/>
          <w:szCs w:val="23"/>
        </w:rPr>
      </w:pPr>
      <w:r w:rsidRPr="005803F6">
        <w:rPr>
          <w:rFonts w:ascii="Times New Roman" w:hAnsi="Times New Roman" w:cs="Times New Roman"/>
          <w:sz w:val="23"/>
          <w:szCs w:val="23"/>
        </w:rPr>
        <w:t>Algebra II builds on earlier experiences with linear equations and functions.  The genre of functions expands to include polynomial, exponential, rational, and radical examples.  Attention is given to inverses, composition of functions, and families of graphs</w:t>
      </w:r>
      <w:r>
        <w:rPr>
          <w:rFonts w:ascii="Times New Roman" w:hAnsi="Times New Roman" w:cs="Times New Roman"/>
          <w:sz w:val="23"/>
          <w:szCs w:val="23"/>
        </w:rPr>
        <w:t xml:space="preserve">.  </w:t>
      </w:r>
      <w:r w:rsidRPr="005803F6">
        <w:rPr>
          <w:rFonts w:ascii="Times New Roman" w:hAnsi="Times New Roman" w:cs="Times New Roman"/>
          <w:sz w:val="23"/>
          <w:szCs w:val="23"/>
        </w:rPr>
        <w:t>The instructional approach should provide opportunities for students to w</w:t>
      </w:r>
      <w:r>
        <w:rPr>
          <w:rFonts w:ascii="Times New Roman" w:hAnsi="Times New Roman" w:cs="Times New Roman"/>
          <w:sz w:val="23"/>
          <w:szCs w:val="23"/>
        </w:rPr>
        <w:t xml:space="preserve">ork together collaboratively and </w:t>
      </w:r>
      <w:r w:rsidRPr="005803F6">
        <w:rPr>
          <w:rFonts w:ascii="Times New Roman" w:hAnsi="Times New Roman" w:cs="Times New Roman"/>
          <w:sz w:val="23"/>
          <w:szCs w:val="23"/>
        </w:rPr>
        <w:t>cooperatively</w:t>
      </w:r>
      <w:r>
        <w:rPr>
          <w:rFonts w:ascii="Times New Roman" w:hAnsi="Times New Roman" w:cs="Times New Roman"/>
          <w:sz w:val="23"/>
          <w:szCs w:val="23"/>
        </w:rPr>
        <w:t xml:space="preserve"> while implementing technology</w:t>
      </w:r>
      <w:r w:rsidRPr="005803F6">
        <w:rPr>
          <w:rFonts w:ascii="Times New Roman" w:hAnsi="Times New Roman" w:cs="Times New Roman"/>
          <w:sz w:val="23"/>
          <w:szCs w:val="23"/>
        </w:rPr>
        <w:t xml:space="preserve"> as they solve routine and non-routine problems. Justifications, written and oral, should continue to be part of regular instruction.  </w:t>
      </w:r>
    </w:p>
    <w:p w14:paraId="74D9200C" w14:textId="77777777" w:rsidR="00BE5452" w:rsidRPr="007C7D56" w:rsidRDefault="00BE5452" w:rsidP="00BE5452">
      <w:pPr>
        <w:widowControl w:val="0"/>
        <w:autoSpaceDE w:val="0"/>
        <w:autoSpaceDN w:val="0"/>
        <w:adjustRightInd w:val="0"/>
        <w:rPr>
          <w:rFonts w:ascii="Times New Roman" w:hAnsi="Times New Roman" w:cs="Times New Roman"/>
          <w:color w:val="000000"/>
          <w:sz w:val="23"/>
          <w:szCs w:val="23"/>
        </w:rPr>
      </w:pPr>
    </w:p>
    <w:p w14:paraId="48AF7481" w14:textId="6DA6EB28" w:rsidR="00BE5452" w:rsidRDefault="00BE5452" w:rsidP="00BE5452">
      <w:pPr>
        <w:widowControl w:val="0"/>
        <w:autoSpaceDE w:val="0"/>
        <w:autoSpaceDN w:val="0"/>
        <w:adjustRightInd w:val="0"/>
        <w:rPr>
          <w:rFonts w:ascii="Times New Roman" w:hAnsi="Times New Roman" w:cs="Times New Roman"/>
          <w:color w:val="000000"/>
          <w:sz w:val="23"/>
          <w:szCs w:val="23"/>
        </w:rPr>
      </w:pPr>
      <w:r w:rsidRPr="007C7D56">
        <w:rPr>
          <w:rFonts w:ascii="Times New Roman" w:hAnsi="Times New Roman" w:cs="Times New Roman"/>
          <w:color w:val="000000"/>
          <w:sz w:val="23"/>
          <w:szCs w:val="23"/>
        </w:rPr>
        <w:t xml:space="preserve">The </w:t>
      </w:r>
      <w:r>
        <w:rPr>
          <w:rFonts w:ascii="Times New Roman" w:hAnsi="Times New Roman" w:cs="Times New Roman"/>
          <w:color w:val="000000"/>
          <w:sz w:val="23"/>
          <w:szCs w:val="23"/>
        </w:rPr>
        <w:t>Tennessee</w:t>
      </w:r>
      <w:r w:rsidRPr="007C7D56">
        <w:rPr>
          <w:rFonts w:ascii="Times New Roman" w:hAnsi="Times New Roman" w:cs="Times New Roman"/>
          <w:color w:val="000000"/>
          <w:sz w:val="23"/>
          <w:szCs w:val="23"/>
        </w:rPr>
        <w:t xml:space="preserve"> State Standards will prepare students with essential knowledge and skills to compete in an increasingly global environment.  These standards emphasize thinking, problem solving, and creativity through next generation assessments that go beyond multiple-choice tests to increase college and career-readiness among Tennessee students. </w:t>
      </w:r>
    </w:p>
    <w:p w14:paraId="0E15545B" w14:textId="77777777" w:rsidR="00BE5452" w:rsidRPr="007C7D56" w:rsidRDefault="00BE5452" w:rsidP="00BE5452">
      <w:pPr>
        <w:widowControl w:val="0"/>
        <w:autoSpaceDE w:val="0"/>
        <w:autoSpaceDN w:val="0"/>
        <w:adjustRightInd w:val="0"/>
        <w:rPr>
          <w:rFonts w:ascii="Times New Roman" w:hAnsi="Times New Roman" w:cs="Times New Roman"/>
          <w:color w:val="000000"/>
          <w:sz w:val="23"/>
          <w:szCs w:val="23"/>
        </w:rPr>
      </w:pPr>
      <w:r w:rsidRPr="007C7D56">
        <w:rPr>
          <w:rFonts w:ascii="Times New Roman" w:hAnsi="Times New Roman" w:cs="Times New Roman"/>
          <w:color w:val="000000"/>
          <w:sz w:val="23"/>
          <w:szCs w:val="23"/>
        </w:rPr>
        <w:t xml:space="preserve"> </w:t>
      </w:r>
    </w:p>
    <w:p w14:paraId="6351D237" w14:textId="77777777" w:rsidR="00BE5452" w:rsidRDefault="00BE5452" w:rsidP="00BE5452">
      <w:pPr>
        <w:widowControl w:val="0"/>
        <w:autoSpaceDE w:val="0"/>
        <w:autoSpaceDN w:val="0"/>
        <w:adjustRightInd w:val="0"/>
        <w:rPr>
          <w:rFonts w:ascii="Times New Roman" w:hAnsi="Times New Roman" w:cs="Times New Roman"/>
          <w:color w:val="000000"/>
          <w:sz w:val="23"/>
          <w:szCs w:val="23"/>
        </w:rPr>
      </w:pPr>
      <w:r w:rsidRPr="00C5726E">
        <w:rPr>
          <w:rFonts w:ascii="Times New Roman" w:hAnsi="Times New Roman" w:cs="Times New Roman"/>
          <w:color w:val="000000"/>
          <w:sz w:val="23"/>
          <w:szCs w:val="23"/>
        </w:rPr>
        <w:t xml:space="preserve">The Standards for Mathematical Practice describe varieties of expertise that mathematics educators at all levels should seek to develop in their students.  These practices rest on important “processes and proficiencies” with longstanding importance in mathematics education.  The first of these are the NCTM process standards of problem solving, reasoning and proof, communication, representation, and connections.  The second are the strands of mathematical proficiency specified in the National Research Council’s report </w:t>
      </w:r>
      <w:r w:rsidRPr="00C5726E">
        <w:rPr>
          <w:rFonts w:ascii="Times New Roman" w:hAnsi="Times New Roman" w:cs="Times New Roman"/>
          <w:i/>
          <w:iCs/>
          <w:color w:val="000000"/>
          <w:sz w:val="23"/>
          <w:szCs w:val="23"/>
        </w:rPr>
        <w:t>Adding It Up</w:t>
      </w:r>
      <w:r w:rsidRPr="00C5726E">
        <w:rPr>
          <w:rFonts w:ascii="Times New Roman" w:hAnsi="Times New Roman" w:cs="Times New Roman"/>
          <w:color w:val="000000"/>
          <w:sz w:val="23"/>
          <w:szCs w:val="23"/>
        </w:rPr>
        <w:t>: adaptive reasoning, strategic competence, conceptual understanding (comprehension of mathematical concepts, operations and relations), procedural fluency (skill in carrying out procedures flexibly, accurately, efficiently and appropriately), and productive disposition (habitual inclination to see mathematics as sensible, useful, and worthwhile, coupled with a belief in diligence and one’s own efficacy).</w:t>
      </w:r>
    </w:p>
    <w:p w14:paraId="54FA79CC" w14:textId="77777777" w:rsidR="00BE5452" w:rsidRPr="007C7D56" w:rsidRDefault="00BE5452" w:rsidP="00BE5452">
      <w:pPr>
        <w:widowControl w:val="0"/>
        <w:autoSpaceDE w:val="0"/>
        <w:autoSpaceDN w:val="0"/>
        <w:adjustRightInd w:val="0"/>
        <w:rPr>
          <w:rFonts w:ascii="Times New Roman" w:hAnsi="Times New Roman" w:cs="Times New Roman"/>
          <w:color w:val="000000"/>
          <w:sz w:val="23"/>
          <w:szCs w:val="23"/>
        </w:rPr>
      </w:pPr>
      <w:r w:rsidRPr="007C7D56">
        <w:rPr>
          <w:rFonts w:ascii="Times New Roman" w:hAnsi="Times New Roman" w:cs="Times New Roman"/>
          <w:color w:val="000000"/>
          <w:sz w:val="23"/>
          <w:szCs w:val="23"/>
        </w:rPr>
        <w:t xml:space="preserve"> </w:t>
      </w:r>
    </w:p>
    <w:p w14:paraId="281F5D94" w14:textId="77777777" w:rsidR="00BE5452" w:rsidRPr="007C7D56" w:rsidRDefault="00BE5452" w:rsidP="00BE5452">
      <w:pPr>
        <w:widowControl w:val="0"/>
        <w:autoSpaceDE w:val="0"/>
        <w:autoSpaceDN w:val="0"/>
        <w:adjustRightInd w:val="0"/>
        <w:rPr>
          <w:rFonts w:ascii="Times New Roman" w:hAnsi="Times New Roman" w:cs="Times New Roman"/>
          <w:color w:val="000000"/>
          <w:sz w:val="23"/>
          <w:szCs w:val="23"/>
        </w:rPr>
      </w:pPr>
      <w:r w:rsidRPr="007C7D56">
        <w:rPr>
          <w:rFonts w:ascii="Times New Roman" w:hAnsi="Times New Roman" w:cs="Times New Roman"/>
          <w:color w:val="000000"/>
          <w:sz w:val="23"/>
          <w:szCs w:val="23"/>
        </w:rPr>
        <w:t xml:space="preserve">Throughout the year, students should continue to develop proficiency with the </w:t>
      </w:r>
      <w:r>
        <w:rPr>
          <w:rFonts w:ascii="Times New Roman" w:hAnsi="Times New Roman" w:cs="Times New Roman"/>
          <w:color w:val="000000"/>
          <w:sz w:val="23"/>
          <w:szCs w:val="23"/>
        </w:rPr>
        <w:t>E</w:t>
      </w:r>
      <w:r w:rsidRPr="007C7D56">
        <w:rPr>
          <w:rFonts w:ascii="Times New Roman" w:hAnsi="Times New Roman" w:cs="Times New Roman"/>
          <w:color w:val="000000"/>
          <w:sz w:val="23"/>
          <w:szCs w:val="23"/>
        </w:rPr>
        <w:t xml:space="preserve">ight Standards for Mathematical Practice: </w:t>
      </w:r>
    </w:p>
    <w:p w14:paraId="5655C1C5" w14:textId="77777777" w:rsidR="00BE5452" w:rsidRPr="009943C0" w:rsidRDefault="00BE5452" w:rsidP="00BE5452">
      <w:pPr>
        <w:widowControl w:val="0"/>
        <w:autoSpaceDE w:val="0"/>
        <w:autoSpaceDN w:val="0"/>
        <w:adjustRightInd w:val="0"/>
        <w:rPr>
          <w:rFonts w:ascii="Times New Roman" w:hAnsi="Times New Roman" w:cs="Times New Roman"/>
          <w:b/>
          <w:color w:val="000000"/>
          <w:sz w:val="23"/>
          <w:szCs w:val="23"/>
        </w:rPr>
      </w:pPr>
      <w:r w:rsidRPr="009943C0">
        <w:rPr>
          <w:rFonts w:ascii="Times New Roman" w:hAnsi="Times New Roman" w:cs="Times New Roman"/>
          <w:b/>
          <w:color w:val="000000"/>
          <w:sz w:val="23"/>
          <w:szCs w:val="23"/>
        </w:rPr>
        <w:t xml:space="preserve">1. Make sense of problems and persevere in solving them. </w:t>
      </w:r>
    </w:p>
    <w:p w14:paraId="32F77597" w14:textId="77777777" w:rsidR="00BE5452" w:rsidRPr="009943C0" w:rsidRDefault="00BE5452" w:rsidP="00BE5452">
      <w:pPr>
        <w:widowControl w:val="0"/>
        <w:autoSpaceDE w:val="0"/>
        <w:autoSpaceDN w:val="0"/>
        <w:adjustRightInd w:val="0"/>
        <w:rPr>
          <w:rFonts w:ascii="Times New Roman" w:hAnsi="Times New Roman" w:cs="Times New Roman"/>
          <w:b/>
          <w:color w:val="000000"/>
          <w:sz w:val="23"/>
          <w:szCs w:val="23"/>
        </w:rPr>
      </w:pPr>
      <w:r w:rsidRPr="009943C0">
        <w:rPr>
          <w:rFonts w:ascii="Times New Roman" w:hAnsi="Times New Roman" w:cs="Times New Roman"/>
          <w:b/>
          <w:color w:val="000000"/>
          <w:sz w:val="23"/>
          <w:szCs w:val="23"/>
        </w:rPr>
        <w:t xml:space="preserve">2. Reason abstractly and quantitatively. </w:t>
      </w:r>
    </w:p>
    <w:p w14:paraId="5A66DF38" w14:textId="77777777" w:rsidR="00BE5452" w:rsidRPr="009943C0" w:rsidRDefault="00BE5452" w:rsidP="00BE5452">
      <w:pPr>
        <w:widowControl w:val="0"/>
        <w:autoSpaceDE w:val="0"/>
        <w:autoSpaceDN w:val="0"/>
        <w:adjustRightInd w:val="0"/>
        <w:rPr>
          <w:rFonts w:ascii="Times New Roman" w:hAnsi="Times New Roman" w:cs="Times New Roman"/>
          <w:b/>
          <w:color w:val="000000"/>
          <w:sz w:val="23"/>
          <w:szCs w:val="23"/>
        </w:rPr>
      </w:pPr>
      <w:r w:rsidRPr="009943C0">
        <w:rPr>
          <w:rFonts w:ascii="Times New Roman" w:hAnsi="Times New Roman" w:cs="Times New Roman"/>
          <w:b/>
          <w:color w:val="000000"/>
          <w:sz w:val="23"/>
          <w:szCs w:val="23"/>
        </w:rPr>
        <w:t xml:space="preserve">3. Construct viable arguments and critique the reasoning of others. </w:t>
      </w:r>
    </w:p>
    <w:p w14:paraId="378E5E7B" w14:textId="77777777" w:rsidR="00BE5452" w:rsidRPr="009943C0" w:rsidRDefault="00BE5452" w:rsidP="00BE5452">
      <w:pPr>
        <w:widowControl w:val="0"/>
        <w:autoSpaceDE w:val="0"/>
        <w:autoSpaceDN w:val="0"/>
        <w:adjustRightInd w:val="0"/>
        <w:rPr>
          <w:rFonts w:ascii="Times New Roman" w:hAnsi="Times New Roman" w:cs="Times New Roman"/>
          <w:b/>
          <w:color w:val="000000"/>
          <w:sz w:val="23"/>
          <w:szCs w:val="23"/>
        </w:rPr>
      </w:pPr>
      <w:r w:rsidRPr="009943C0">
        <w:rPr>
          <w:rFonts w:ascii="Times New Roman" w:hAnsi="Times New Roman" w:cs="Times New Roman"/>
          <w:b/>
          <w:color w:val="000000"/>
          <w:sz w:val="23"/>
          <w:szCs w:val="23"/>
        </w:rPr>
        <w:t>4. Model with mathematics.</w:t>
      </w:r>
    </w:p>
    <w:p w14:paraId="6BCB672D" w14:textId="77777777" w:rsidR="00BE5452" w:rsidRPr="009943C0" w:rsidRDefault="00BE5452" w:rsidP="00BE5452">
      <w:pPr>
        <w:widowControl w:val="0"/>
        <w:autoSpaceDE w:val="0"/>
        <w:autoSpaceDN w:val="0"/>
        <w:adjustRightInd w:val="0"/>
        <w:rPr>
          <w:rFonts w:ascii="Times New Roman" w:hAnsi="Times New Roman" w:cs="Times New Roman"/>
          <w:b/>
          <w:color w:val="000000"/>
          <w:sz w:val="23"/>
          <w:szCs w:val="23"/>
        </w:rPr>
      </w:pPr>
      <w:r w:rsidRPr="009943C0">
        <w:rPr>
          <w:rFonts w:ascii="Times New Roman" w:hAnsi="Times New Roman" w:cs="Times New Roman"/>
          <w:b/>
          <w:color w:val="000000"/>
          <w:sz w:val="23"/>
          <w:szCs w:val="23"/>
        </w:rPr>
        <w:t>5. Use appropriate tools strategically.</w:t>
      </w:r>
    </w:p>
    <w:p w14:paraId="75422906" w14:textId="77777777" w:rsidR="00BE5452" w:rsidRPr="009943C0" w:rsidRDefault="00BE5452" w:rsidP="00BE5452">
      <w:pPr>
        <w:widowControl w:val="0"/>
        <w:autoSpaceDE w:val="0"/>
        <w:autoSpaceDN w:val="0"/>
        <w:adjustRightInd w:val="0"/>
        <w:rPr>
          <w:rFonts w:ascii="Times New Roman" w:hAnsi="Times New Roman" w:cs="Times New Roman"/>
          <w:b/>
          <w:color w:val="000000"/>
          <w:sz w:val="23"/>
          <w:szCs w:val="23"/>
        </w:rPr>
      </w:pPr>
      <w:r w:rsidRPr="009943C0">
        <w:rPr>
          <w:rFonts w:ascii="Times New Roman" w:hAnsi="Times New Roman" w:cs="Times New Roman"/>
          <w:b/>
          <w:color w:val="000000"/>
          <w:sz w:val="23"/>
          <w:szCs w:val="23"/>
        </w:rPr>
        <w:t>6. Attend to precision.</w:t>
      </w:r>
    </w:p>
    <w:p w14:paraId="062CB8CE" w14:textId="77777777" w:rsidR="00BE5452" w:rsidRPr="009943C0" w:rsidRDefault="00BE5452" w:rsidP="00BE5452">
      <w:pPr>
        <w:widowControl w:val="0"/>
        <w:autoSpaceDE w:val="0"/>
        <w:autoSpaceDN w:val="0"/>
        <w:adjustRightInd w:val="0"/>
        <w:rPr>
          <w:rFonts w:ascii="Times New Roman" w:hAnsi="Times New Roman" w:cs="Times New Roman"/>
          <w:b/>
          <w:color w:val="000000"/>
          <w:sz w:val="23"/>
          <w:szCs w:val="23"/>
        </w:rPr>
      </w:pPr>
      <w:r w:rsidRPr="009943C0">
        <w:rPr>
          <w:rFonts w:ascii="Times New Roman" w:hAnsi="Times New Roman" w:cs="Times New Roman"/>
          <w:b/>
          <w:color w:val="000000"/>
          <w:sz w:val="23"/>
          <w:szCs w:val="23"/>
        </w:rPr>
        <w:t xml:space="preserve">7. Look for and make use of structure.   </w:t>
      </w:r>
    </w:p>
    <w:p w14:paraId="7CBA606B" w14:textId="77777777" w:rsidR="00BE5452" w:rsidRPr="009943C0" w:rsidRDefault="00BE5452" w:rsidP="00BE5452">
      <w:pPr>
        <w:widowControl w:val="0"/>
        <w:autoSpaceDE w:val="0"/>
        <w:autoSpaceDN w:val="0"/>
        <w:adjustRightInd w:val="0"/>
        <w:rPr>
          <w:rFonts w:ascii="Times New Roman" w:hAnsi="Times New Roman" w:cs="Times New Roman"/>
          <w:b/>
          <w:color w:val="000000"/>
          <w:sz w:val="23"/>
          <w:szCs w:val="23"/>
        </w:rPr>
      </w:pPr>
      <w:r w:rsidRPr="009943C0">
        <w:rPr>
          <w:rFonts w:ascii="Times New Roman" w:hAnsi="Times New Roman" w:cs="Times New Roman"/>
          <w:b/>
          <w:color w:val="000000"/>
          <w:sz w:val="23"/>
          <w:szCs w:val="23"/>
        </w:rPr>
        <w:t xml:space="preserve">8. Look for and express regularity in repeated reasoning. </w:t>
      </w:r>
    </w:p>
    <w:p w14:paraId="1511E1CF" w14:textId="77777777" w:rsidR="00BE5452" w:rsidRPr="007C7D56" w:rsidRDefault="00BE5452" w:rsidP="00BE5452">
      <w:pPr>
        <w:widowControl w:val="0"/>
        <w:autoSpaceDE w:val="0"/>
        <w:autoSpaceDN w:val="0"/>
        <w:adjustRightInd w:val="0"/>
        <w:rPr>
          <w:rFonts w:ascii="Times New Roman" w:hAnsi="Times New Roman" w:cs="Times New Roman"/>
          <w:color w:val="000000"/>
          <w:sz w:val="23"/>
          <w:szCs w:val="23"/>
        </w:rPr>
      </w:pPr>
    </w:p>
    <w:p w14:paraId="6A107C44" w14:textId="77777777" w:rsidR="00BE5452" w:rsidRPr="00E06F0B" w:rsidRDefault="00BE5452" w:rsidP="00BE5452">
      <w:pPr>
        <w:widowControl w:val="0"/>
        <w:autoSpaceDE w:val="0"/>
        <w:autoSpaceDN w:val="0"/>
        <w:adjustRightInd w:val="0"/>
        <w:rPr>
          <w:rFonts w:ascii="Times New Roman" w:hAnsi="Times New Roman" w:cs="Times New Roman"/>
          <w:color w:val="000000"/>
          <w:sz w:val="23"/>
          <w:szCs w:val="23"/>
        </w:rPr>
      </w:pPr>
      <w:r w:rsidRPr="007C7D56">
        <w:rPr>
          <w:rFonts w:ascii="Times New Roman" w:hAnsi="Times New Roman" w:cs="Times New Roman"/>
          <w:color w:val="000000"/>
          <w:sz w:val="23"/>
          <w:szCs w:val="23"/>
        </w:rPr>
        <w:t>These practices should become the natural way in which students come to understand and do mathematics and integrated into daily instruction, depending on the content to be understood or on the problem to be solved.</w:t>
      </w:r>
    </w:p>
    <w:p w14:paraId="157C3424" w14:textId="77777777" w:rsidR="00BE5452" w:rsidRDefault="00BE5452" w:rsidP="00BE5452">
      <w:pPr>
        <w:autoSpaceDE w:val="0"/>
        <w:autoSpaceDN w:val="0"/>
        <w:adjustRightInd w:val="0"/>
        <w:rPr>
          <w:rFonts w:ascii="Times New Roman" w:hAnsi="Times New Roman" w:cs="Times New Roman"/>
          <w:b/>
          <w:bCs/>
          <w:color w:val="000000"/>
          <w:sz w:val="16"/>
          <w:szCs w:val="16"/>
        </w:rPr>
      </w:pPr>
    </w:p>
    <w:p w14:paraId="3196DD75" w14:textId="77777777" w:rsidR="002176E4" w:rsidRDefault="002176E4" w:rsidP="00BE5452">
      <w:pPr>
        <w:autoSpaceDE w:val="0"/>
        <w:autoSpaceDN w:val="0"/>
        <w:adjustRightInd w:val="0"/>
        <w:rPr>
          <w:rFonts w:ascii="Times New Roman" w:hAnsi="Times New Roman" w:cs="Times New Roman"/>
          <w:b/>
          <w:bCs/>
          <w:color w:val="000000"/>
          <w:sz w:val="16"/>
          <w:szCs w:val="16"/>
        </w:rPr>
      </w:pPr>
    </w:p>
    <w:p w14:paraId="5ABCA450" w14:textId="77777777" w:rsidR="00120B9A" w:rsidRPr="00F96CE6" w:rsidRDefault="00120B9A">
      <w:pPr>
        <w:rPr>
          <w:rFonts w:ascii="Times New Roman" w:hAnsi="Times New Roman" w:cs="Times New Roman"/>
          <w:sz w:val="16"/>
          <w:szCs w:val="16"/>
        </w:rPr>
      </w:pPr>
    </w:p>
    <w:tbl>
      <w:tblPr>
        <w:tblStyle w:val="TableGrid"/>
        <w:tblpPr w:leftFromText="180" w:rightFromText="180" w:vertAnchor="text" w:tblpXSpec="center" w:tblpY="1"/>
        <w:tblOverlap w:val="never"/>
        <w:tblW w:w="14256" w:type="dxa"/>
        <w:jc w:val="center"/>
        <w:tblLayout w:type="fixed"/>
        <w:tblLook w:val="04A0" w:firstRow="1" w:lastRow="0" w:firstColumn="1" w:lastColumn="0" w:noHBand="0" w:noVBand="1"/>
      </w:tblPr>
      <w:tblGrid>
        <w:gridCol w:w="4505"/>
        <w:gridCol w:w="13"/>
        <w:gridCol w:w="4680"/>
        <w:gridCol w:w="5058"/>
      </w:tblGrid>
      <w:tr w:rsidR="002A2B99" w:rsidRPr="006A7D5F" w14:paraId="471A736C" w14:textId="77777777" w:rsidTr="0044207E">
        <w:trPr>
          <w:jc w:val="center"/>
        </w:trPr>
        <w:tc>
          <w:tcPr>
            <w:tcW w:w="4505" w:type="dxa"/>
            <w:shd w:val="clear" w:color="auto" w:fill="FFFFFF" w:themeFill="background1"/>
          </w:tcPr>
          <w:p w14:paraId="11F8686F" w14:textId="7AD48EBA" w:rsidR="002A2B99" w:rsidRPr="006A7D5F" w:rsidRDefault="002A2B99" w:rsidP="002A2B99">
            <w:pPr>
              <w:autoSpaceDE w:val="0"/>
              <w:autoSpaceDN w:val="0"/>
              <w:adjustRightInd w:val="0"/>
              <w:jc w:val="center"/>
              <w:rPr>
                <w:rFonts w:ascii="Times New Roman" w:hAnsi="Times New Roman" w:cs="Times New Roman"/>
                <w:b/>
                <w:bCs/>
              </w:rPr>
            </w:pPr>
            <w:r>
              <w:rPr>
                <w:rFonts w:ascii="Times New Roman" w:hAnsi="Times New Roman" w:cs="Times New Roman"/>
                <w:b/>
                <w:bCs/>
              </w:rPr>
              <w:t xml:space="preserve">Domain </w:t>
            </w:r>
          </w:p>
        </w:tc>
        <w:tc>
          <w:tcPr>
            <w:tcW w:w="4693" w:type="dxa"/>
            <w:gridSpan w:val="2"/>
            <w:shd w:val="clear" w:color="auto" w:fill="FFFFFF" w:themeFill="background1"/>
          </w:tcPr>
          <w:p w14:paraId="01CB15DD" w14:textId="47747612" w:rsidR="002A2B99" w:rsidRPr="006A7D5F" w:rsidRDefault="002A2B99" w:rsidP="002A2B99">
            <w:pPr>
              <w:autoSpaceDE w:val="0"/>
              <w:autoSpaceDN w:val="0"/>
              <w:adjustRightInd w:val="0"/>
              <w:jc w:val="center"/>
              <w:rPr>
                <w:rFonts w:ascii="Times New Roman" w:hAnsi="Times New Roman" w:cs="Times New Roman"/>
                <w:b/>
                <w:bCs/>
              </w:rPr>
            </w:pPr>
            <w:r>
              <w:rPr>
                <w:rFonts w:ascii="Times New Roman" w:hAnsi="Times New Roman" w:cs="Times New Roman"/>
                <w:b/>
                <w:bCs/>
              </w:rPr>
              <w:t xml:space="preserve"> Content Standard/Scope &amp; Clarifications</w:t>
            </w:r>
            <w:r w:rsidRPr="006A7D5F">
              <w:rPr>
                <w:rFonts w:ascii="Times New Roman" w:hAnsi="Times New Roman" w:cs="Times New Roman"/>
                <w:b/>
                <w:bCs/>
              </w:rPr>
              <w:t xml:space="preserve"> </w:t>
            </w:r>
          </w:p>
        </w:tc>
        <w:tc>
          <w:tcPr>
            <w:tcW w:w="5058" w:type="dxa"/>
            <w:shd w:val="clear" w:color="auto" w:fill="FFFFFF" w:themeFill="background1"/>
          </w:tcPr>
          <w:p w14:paraId="671260DA" w14:textId="59E27E28" w:rsidR="002A2B99" w:rsidRPr="006A7D5F" w:rsidRDefault="002A2B99" w:rsidP="002A2B99">
            <w:pPr>
              <w:autoSpaceDE w:val="0"/>
              <w:autoSpaceDN w:val="0"/>
              <w:adjustRightInd w:val="0"/>
              <w:jc w:val="center"/>
              <w:rPr>
                <w:rFonts w:ascii="Times New Roman" w:hAnsi="Times New Roman" w:cs="Times New Roman"/>
                <w:b/>
                <w:bCs/>
              </w:rPr>
            </w:pPr>
            <w:r w:rsidRPr="006A7D5F">
              <w:rPr>
                <w:rFonts w:ascii="Times New Roman" w:hAnsi="Times New Roman" w:cs="Times New Roman"/>
                <w:b/>
                <w:bCs/>
              </w:rPr>
              <w:t>Content &amp; Tasks</w:t>
            </w:r>
          </w:p>
        </w:tc>
      </w:tr>
      <w:tr w:rsidR="002A2B99" w:rsidRPr="006A7D5F" w14:paraId="42B86024" w14:textId="77777777" w:rsidTr="002950C6">
        <w:trPr>
          <w:jc w:val="center"/>
        </w:trPr>
        <w:tc>
          <w:tcPr>
            <w:tcW w:w="14256" w:type="dxa"/>
            <w:gridSpan w:val="4"/>
            <w:shd w:val="clear" w:color="auto" w:fill="B8CCE4" w:themeFill="accent1" w:themeFillTint="66"/>
          </w:tcPr>
          <w:p w14:paraId="1A346F51" w14:textId="472DC2E8" w:rsidR="002A2B99" w:rsidRDefault="002A2B99" w:rsidP="002A2B99">
            <w:pPr>
              <w:tabs>
                <w:tab w:val="center" w:pos="7191"/>
                <w:tab w:val="left" w:pos="11456"/>
              </w:tabs>
              <w:autoSpaceDE w:val="0"/>
              <w:autoSpaceDN w:val="0"/>
              <w:adjustRightInd w:val="0"/>
              <w:rPr>
                <w:rFonts w:ascii="Times New Roman" w:hAnsi="Times New Roman" w:cs="Times New Roman"/>
                <w:b/>
                <w:color w:val="000000"/>
              </w:rPr>
            </w:pPr>
            <w:r w:rsidRPr="006A7D5F">
              <w:rPr>
                <w:rFonts w:ascii="Times New Roman" w:hAnsi="Times New Roman" w:cs="Times New Roman"/>
                <w:b/>
                <w:bCs/>
              </w:rPr>
              <w:tab/>
            </w:r>
            <w:r>
              <w:rPr>
                <w:rFonts w:ascii="Times New Roman" w:hAnsi="Times New Roman" w:cs="Times New Roman"/>
                <w:b/>
                <w:color w:val="000000"/>
              </w:rPr>
              <w:t>Chapter 7</w:t>
            </w:r>
            <w:r w:rsidRPr="006A7D5F">
              <w:rPr>
                <w:rFonts w:ascii="Times New Roman" w:hAnsi="Times New Roman" w:cs="Times New Roman"/>
                <w:b/>
                <w:color w:val="000000"/>
              </w:rPr>
              <w:t xml:space="preserve">: </w:t>
            </w:r>
            <w:r>
              <w:rPr>
                <w:rFonts w:ascii="Times New Roman" w:hAnsi="Times New Roman" w:cs="Times New Roman"/>
                <w:b/>
                <w:color w:val="000000"/>
              </w:rPr>
              <w:t>Inverses, Radical Functions, and Relations</w:t>
            </w:r>
          </w:p>
          <w:p w14:paraId="6D1E693E" w14:textId="4DB3AF18" w:rsidR="002A2B99" w:rsidRPr="006A7D5F" w:rsidRDefault="002A2B99" w:rsidP="002A2B99">
            <w:pPr>
              <w:tabs>
                <w:tab w:val="center" w:pos="7191"/>
                <w:tab w:val="left" w:pos="11456"/>
              </w:tabs>
              <w:autoSpaceDE w:val="0"/>
              <w:autoSpaceDN w:val="0"/>
              <w:adjustRightInd w:val="0"/>
              <w:rPr>
                <w:rFonts w:ascii="Times New Roman" w:hAnsi="Times New Roman" w:cs="Times New Roman"/>
                <w:b/>
                <w:bCs/>
              </w:rPr>
            </w:pPr>
            <w:r w:rsidRPr="006A7D5F">
              <w:rPr>
                <w:rFonts w:ascii="Times New Roman" w:hAnsi="Times New Roman" w:cs="Times New Roman"/>
                <w:b/>
                <w:bCs/>
              </w:rPr>
              <w:tab/>
            </w:r>
            <w:r>
              <w:rPr>
                <w:rFonts w:ascii="Times New Roman" w:hAnsi="Times New Roman" w:cs="Times New Roman"/>
                <w:b/>
              </w:rPr>
              <w:t>(Allow 3</w:t>
            </w:r>
            <w:r w:rsidRPr="00CE6A94">
              <w:rPr>
                <w:rFonts w:ascii="Times New Roman" w:hAnsi="Times New Roman" w:cs="Times New Roman"/>
                <w:b/>
              </w:rPr>
              <w:t xml:space="preserve"> weeks for instruction, review, and assessment)</w:t>
            </w:r>
          </w:p>
        </w:tc>
      </w:tr>
      <w:tr w:rsidR="002A2B99" w:rsidRPr="006A7D5F" w14:paraId="59351CFC" w14:textId="77777777" w:rsidTr="00EE31ED">
        <w:trPr>
          <w:jc w:val="center"/>
        </w:trPr>
        <w:tc>
          <w:tcPr>
            <w:tcW w:w="4505" w:type="dxa"/>
          </w:tcPr>
          <w:p w14:paraId="4544898A" w14:textId="29095224" w:rsidR="002A2B99" w:rsidRDefault="002A2B99" w:rsidP="002A2B99">
            <w:pPr>
              <w:ind w:left="180"/>
              <w:rPr>
                <w:rFonts w:ascii="Times New Roman" w:hAnsi="Times New Roman" w:cs="Times New Roman"/>
              </w:rPr>
            </w:pPr>
            <w:r>
              <w:rPr>
                <w:rFonts w:ascii="Times New Roman" w:hAnsi="Times New Roman" w:cs="Times New Roman"/>
              </w:rPr>
              <w:t>A2.F.BF.A.1</w:t>
            </w:r>
          </w:p>
          <w:p w14:paraId="3F7334AB" w14:textId="56029A2E" w:rsidR="002A2B99" w:rsidRDefault="002A2B99" w:rsidP="002A2B99">
            <w:pPr>
              <w:ind w:left="180"/>
              <w:rPr>
                <w:rFonts w:ascii="Times New Roman" w:hAnsi="Times New Roman" w:cs="Times New Roman"/>
              </w:rPr>
            </w:pPr>
            <w:r>
              <w:rPr>
                <w:rFonts w:ascii="Times New Roman" w:hAnsi="Times New Roman" w:cs="Times New Roman"/>
              </w:rPr>
              <w:t>Build a function that models a relationship between two quantities.</w:t>
            </w:r>
          </w:p>
          <w:p w14:paraId="3B3E8BE0" w14:textId="77777777" w:rsidR="002A2B99" w:rsidRDefault="002A2B99" w:rsidP="002A2B99">
            <w:pPr>
              <w:ind w:left="180"/>
              <w:rPr>
                <w:rFonts w:ascii="Times New Roman" w:hAnsi="Times New Roman" w:cs="Times New Roman"/>
              </w:rPr>
            </w:pPr>
          </w:p>
          <w:p w14:paraId="6988E51E" w14:textId="77777777" w:rsidR="002A2B99" w:rsidRDefault="002A2B99" w:rsidP="002A2B99">
            <w:pPr>
              <w:ind w:left="180"/>
              <w:rPr>
                <w:rFonts w:ascii="Times New Roman" w:hAnsi="Times New Roman" w:cs="Times New Roman"/>
              </w:rPr>
            </w:pPr>
          </w:p>
          <w:p w14:paraId="69ED7970" w14:textId="77777777" w:rsidR="002A2B99" w:rsidRDefault="002A2B99" w:rsidP="002A2B99">
            <w:pPr>
              <w:ind w:left="180"/>
              <w:rPr>
                <w:rFonts w:ascii="Times New Roman" w:hAnsi="Times New Roman" w:cs="Times New Roman"/>
              </w:rPr>
            </w:pPr>
          </w:p>
          <w:p w14:paraId="715D5AAE" w14:textId="77777777" w:rsidR="002A2B99" w:rsidRDefault="002A2B99" w:rsidP="002A2B99">
            <w:pPr>
              <w:ind w:left="180"/>
              <w:rPr>
                <w:rFonts w:ascii="Times New Roman" w:hAnsi="Times New Roman" w:cs="Times New Roman"/>
              </w:rPr>
            </w:pPr>
          </w:p>
          <w:p w14:paraId="721E7707" w14:textId="060A60BA" w:rsidR="002A2B99" w:rsidRPr="00CE6A94" w:rsidRDefault="002A2B99" w:rsidP="002A2B99">
            <w:pPr>
              <w:ind w:left="180"/>
              <w:rPr>
                <w:rFonts w:ascii="Times New Roman" w:hAnsi="Times New Roman" w:cs="Times New Roman"/>
              </w:rPr>
            </w:pPr>
          </w:p>
        </w:tc>
        <w:tc>
          <w:tcPr>
            <w:tcW w:w="4693" w:type="dxa"/>
            <w:gridSpan w:val="2"/>
          </w:tcPr>
          <w:p w14:paraId="67E2ADED" w14:textId="77777777" w:rsidR="002A2B99" w:rsidRDefault="002A2B99" w:rsidP="002A2B99">
            <w:pPr>
              <w:pStyle w:val="ListParagraph"/>
              <w:numPr>
                <w:ilvl w:val="0"/>
                <w:numId w:val="20"/>
              </w:numPr>
              <w:rPr>
                <w:rFonts w:ascii="Times New Roman" w:hAnsi="Times New Roman" w:cs="Times New Roman"/>
                <w:color w:val="000000"/>
              </w:rPr>
            </w:pPr>
            <w:r>
              <w:rPr>
                <w:rFonts w:ascii="Times New Roman" w:hAnsi="Times New Roman" w:cs="Times New Roman"/>
                <w:color w:val="000000"/>
              </w:rPr>
              <w:t>Write a function that describes a relationship between two quantities.</w:t>
            </w:r>
          </w:p>
          <w:p w14:paraId="27CD60A7" w14:textId="405E97EC" w:rsidR="002A2B99" w:rsidRDefault="002A2B99" w:rsidP="002A2B99">
            <w:pPr>
              <w:pStyle w:val="ListParagraph"/>
              <w:numPr>
                <w:ilvl w:val="0"/>
                <w:numId w:val="30"/>
              </w:numPr>
              <w:rPr>
                <w:rFonts w:ascii="Times New Roman" w:hAnsi="Times New Roman" w:cs="Times New Roman"/>
                <w:color w:val="000000"/>
              </w:rPr>
            </w:pPr>
            <w:r>
              <w:rPr>
                <w:rFonts w:ascii="Times New Roman" w:hAnsi="Times New Roman" w:cs="Times New Roman"/>
                <w:color w:val="000000"/>
              </w:rPr>
              <w:t>Determine an explicit expression, a recursive process, or steps for calculation from a context.</w:t>
            </w:r>
          </w:p>
          <w:p w14:paraId="1BDD1D69" w14:textId="77777777" w:rsidR="002A2B99" w:rsidRDefault="002A2B99" w:rsidP="002A2B99">
            <w:pPr>
              <w:pStyle w:val="ListParagraph"/>
              <w:numPr>
                <w:ilvl w:val="0"/>
                <w:numId w:val="30"/>
              </w:numPr>
              <w:rPr>
                <w:rFonts w:ascii="Times New Roman" w:hAnsi="Times New Roman" w:cs="Times New Roman"/>
                <w:color w:val="000000"/>
              </w:rPr>
            </w:pPr>
            <w:r>
              <w:rPr>
                <w:rFonts w:ascii="Times New Roman" w:hAnsi="Times New Roman" w:cs="Times New Roman"/>
                <w:color w:val="000000"/>
              </w:rPr>
              <w:t xml:space="preserve">Combine standard function types using arithmetic operations.  </w:t>
            </w:r>
          </w:p>
          <w:p w14:paraId="2F991105" w14:textId="77777777" w:rsidR="003D1985" w:rsidRDefault="003D1985" w:rsidP="003D1985">
            <w:pPr>
              <w:rPr>
                <w:rFonts w:ascii="Times New Roman" w:hAnsi="Times New Roman" w:cs="Times New Roman"/>
                <w:color w:val="000000"/>
              </w:rPr>
            </w:pPr>
          </w:p>
          <w:p w14:paraId="1E2EB187" w14:textId="77777777" w:rsidR="003D1985" w:rsidRDefault="003D1985" w:rsidP="003D1985">
            <w:pPr>
              <w:pStyle w:val="Default"/>
              <w:rPr>
                <w:sz w:val="20"/>
                <w:szCs w:val="20"/>
              </w:rPr>
            </w:pPr>
            <w:r>
              <w:rPr>
                <w:sz w:val="20"/>
                <w:szCs w:val="20"/>
              </w:rPr>
              <w:t>For A2.F.BF.A.1</w:t>
            </w:r>
          </w:p>
          <w:p w14:paraId="005D512D" w14:textId="77777777" w:rsidR="003D1985" w:rsidRDefault="003D1985" w:rsidP="003D1985">
            <w:pPr>
              <w:pStyle w:val="Default"/>
              <w:rPr>
                <w:sz w:val="20"/>
                <w:szCs w:val="20"/>
              </w:rPr>
            </w:pPr>
            <w:r>
              <w:rPr>
                <w:sz w:val="20"/>
                <w:szCs w:val="20"/>
              </w:rPr>
              <w:t>For example, given cost and revenue functions, create a profit function.</w:t>
            </w:r>
          </w:p>
          <w:p w14:paraId="16FFE99E" w14:textId="77777777" w:rsidR="003D1985" w:rsidRDefault="003D1985" w:rsidP="003D1985">
            <w:pPr>
              <w:pStyle w:val="Default"/>
              <w:rPr>
                <w:sz w:val="20"/>
                <w:szCs w:val="20"/>
              </w:rPr>
            </w:pPr>
            <w:r>
              <w:rPr>
                <w:sz w:val="20"/>
                <w:szCs w:val="20"/>
              </w:rPr>
              <w:t xml:space="preserve">For </w:t>
            </w:r>
            <w:proofErr w:type="gramStart"/>
            <w:r>
              <w:rPr>
                <w:sz w:val="20"/>
                <w:szCs w:val="20"/>
              </w:rPr>
              <w:t>A2.F.BF.A.</w:t>
            </w:r>
            <w:proofErr w:type="gramEnd"/>
            <w:r>
              <w:rPr>
                <w:sz w:val="20"/>
                <w:szCs w:val="20"/>
              </w:rPr>
              <w:t xml:space="preserve">1a </w:t>
            </w:r>
          </w:p>
          <w:p w14:paraId="72B203B3" w14:textId="77777777" w:rsidR="003D1985" w:rsidRDefault="003D1985" w:rsidP="003D1985">
            <w:pPr>
              <w:pStyle w:val="Default"/>
              <w:numPr>
                <w:ilvl w:val="0"/>
                <w:numId w:val="31"/>
              </w:numPr>
              <w:rPr>
                <w:sz w:val="20"/>
                <w:szCs w:val="20"/>
              </w:rPr>
            </w:pPr>
            <w:r>
              <w:rPr>
                <w:sz w:val="20"/>
                <w:szCs w:val="20"/>
              </w:rPr>
              <w:t>Tasks have a real-world context.</w:t>
            </w:r>
          </w:p>
          <w:p w14:paraId="3244E62A" w14:textId="77777777" w:rsidR="003D1985" w:rsidRPr="009516DF" w:rsidRDefault="003D1985" w:rsidP="003D1985">
            <w:pPr>
              <w:pStyle w:val="Default"/>
              <w:numPr>
                <w:ilvl w:val="0"/>
                <w:numId w:val="31"/>
              </w:numPr>
              <w:rPr>
                <w:sz w:val="20"/>
                <w:szCs w:val="20"/>
              </w:rPr>
            </w:pPr>
            <w:r>
              <w:rPr>
                <w:sz w:val="20"/>
                <w:szCs w:val="20"/>
              </w:rPr>
              <w:t>Tasks may involve linear functions, quadratic functions, and exponential functions.</w:t>
            </w:r>
          </w:p>
          <w:p w14:paraId="62E3FDF6" w14:textId="38A3CCCB" w:rsidR="003D1985" w:rsidRPr="003D1985" w:rsidRDefault="003D1985" w:rsidP="003D1985">
            <w:pPr>
              <w:rPr>
                <w:rFonts w:ascii="Times New Roman" w:hAnsi="Times New Roman" w:cs="Times New Roman"/>
                <w:color w:val="000000"/>
              </w:rPr>
            </w:pPr>
          </w:p>
        </w:tc>
        <w:tc>
          <w:tcPr>
            <w:tcW w:w="5058" w:type="dxa"/>
          </w:tcPr>
          <w:p w14:paraId="7249E63F" w14:textId="1812FB7F" w:rsidR="002A2B99" w:rsidRDefault="002A2B99" w:rsidP="002A2B99">
            <w:pPr>
              <w:rPr>
                <w:rFonts w:ascii="Times New Roman" w:hAnsi="Times New Roman" w:cs="Times New Roman"/>
                <w:color w:val="000000"/>
              </w:rPr>
            </w:pPr>
            <w:r>
              <w:rPr>
                <w:rFonts w:ascii="Times New Roman" w:hAnsi="Times New Roman" w:cs="Times New Roman"/>
                <w:color w:val="000000"/>
              </w:rPr>
              <w:t>Section 7-1: Operations on Functions</w:t>
            </w:r>
          </w:p>
          <w:p w14:paraId="1EEC3502" w14:textId="77777777" w:rsidR="002A2B99" w:rsidRDefault="002A2B99" w:rsidP="002A2B99">
            <w:pPr>
              <w:rPr>
                <w:rFonts w:ascii="Times New Roman" w:hAnsi="Times New Roman" w:cs="Times New Roman"/>
                <w:sz w:val="20"/>
                <w:szCs w:val="20"/>
              </w:rPr>
            </w:pPr>
          </w:p>
          <w:p w14:paraId="2B46ED50" w14:textId="77777777" w:rsidR="002A2B99" w:rsidRDefault="002A2B99" w:rsidP="002A2B99">
            <w:pPr>
              <w:rPr>
                <w:rFonts w:ascii="Times New Roman" w:hAnsi="Times New Roman" w:cs="Times New Roman"/>
                <w:color w:val="000000"/>
              </w:rPr>
            </w:pPr>
          </w:p>
          <w:p w14:paraId="6982C7BA" w14:textId="43CA9A72" w:rsidR="002A2B99" w:rsidRPr="005705CA" w:rsidRDefault="002A2B99" w:rsidP="002A2B99">
            <w:pPr>
              <w:rPr>
                <w:rFonts w:ascii="Times New Roman" w:hAnsi="Times New Roman" w:cs="Times New Roman"/>
                <w:color w:val="000000"/>
              </w:rPr>
            </w:pPr>
          </w:p>
        </w:tc>
      </w:tr>
      <w:tr w:rsidR="002A2B99" w:rsidRPr="006A7D5F" w14:paraId="6615E197" w14:textId="77777777" w:rsidTr="00EE31ED">
        <w:trPr>
          <w:jc w:val="center"/>
        </w:trPr>
        <w:tc>
          <w:tcPr>
            <w:tcW w:w="4505" w:type="dxa"/>
          </w:tcPr>
          <w:p w14:paraId="668EFAE6" w14:textId="5B0AD60D" w:rsidR="002A2B99" w:rsidRDefault="002A2B99" w:rsidP="002A2B99">
            <w:pPr>
              <w:ind w:left="180"/>
              <w:rPr>
                <w:rFonts w:ascii="Times New Roman" w:hAnsi="Times New Roman" w:cs="Times New Roman"/>
              </w:rPr>
            </w:pPr>
            <w:r>
              <w:rPr>
                <w:rFonts w:ascii="Times New Roman" w:hAnsi="Times New Roman" w:cs="Times New Roman"/>
              </w:rPr>
              <w:t>A2.F.BF.B.4</w:t>
            </w:r>
          </w:p>
          <w:p w14:paraId="0A55684A" w14:textId="3CC86E26" w:rsidR="002A2B99" w:rsidRDefault="002A2B99" w:rsidP="002A2B99">
            <w:pPr>
              <w:ind w:left="180"/>
              <w:rPr>
                <w:rFonts w:ascii="Times New Roman" w:hAnsi="Times New Roman" w:cs="Times New Roman"/>
              </w:rPr>
            </w:pPr>
            <w:r>
              <w:rPr>
                <w:rFonts w:ascii="Times New Roman" w:hAnsi="Times New Roman" w:cs="Times New Roman"/>
              </w:rPr>
              <w:t>Build new functions from existing functions.</w:t>
            </w:r>
          </w:p>
          <w:p w14:paraId="7962E536" w14:textId="77777777" w:rsidR="002A2B99" w:rsidRDefault="002A2B99" w:rsidP="002A2B99">
            <w:pPr>
              <w:ind w:left="180"/>
              <w:rPr>
                <w:rFonts w:ascii="Times New Roman" w:hAnsi="Times New Roman" w:cs="Times New Roman"/>
              </w:rPr>
            </w:pPr>
          </w:p>
          <w:p w14:paraId="2617BB8A" w14:textId="77777777" w:rsidR="002A2B99" w:rsidRDefault="002A2B99" w:rsidP="002A2B99">
            <w:pPr>
              <w:ind w:left="180"/>
              <w:rPr>
                <w:rFonts w:ascii="Times New Roman" w:hAnsi="Times New Roman" w:cs="Times New Roman"/>
              </w:rPr>
            </w:pPr>
          </w:p>
          <w:p w14:paraId="06B76AAF" w14:textId="77777777" w:rsidR="002A2B99" w:rsidRDefault="002A2B99" w:rsidP="002A2B99">
            <w:pPr>
              <w:ind w:left="180"/>
              <w:rPr>
                <w:rFonts w:ascii="Times New Roman" w:hAnsi="Times New Roman" w:cs="Times New Roman"/>
              </w:rPr>
            </w:pPr>
          </w:p>
          <w:p w14:paraId="45845D84" w14:textId="77777777" w:rsidR="002A2B99" w:rsidRDefault="002A2B99" w:rsidP="002A2B99">
            <w:pPr>
              <w:ind w:left="180"/>
              <w:rPr>
                <w:rFonts w:ascii="Times New Roman" w:hAnsi="Times New Roman" w:cs="Times New Roman"/>
              </w:rPr>
            </w:pPr>
          </w:p>
          <w:p w14:paraId="47FA1C28" w14:textId="755B3222" w:rsidR="002A2B99" w:rsidRPr="00CE6A94" w:rsidRDefault="002A2B99" w:rsidP="002A2B99">
            <w:pPr>
              <w:ind w:left="180"/>
              <w:rPr>
                <w:rFonts w:ascii="Times New Roman" w:hAnsi="Times New Roman" w:cs="Times New Roman"/>
              </w:rPr>
            </w:pPr>
          </w:p>
        </w:tc>
        <w:tc>
          <w:tcPr>
            <w:tcW w:w="4693" w:type="dxa"/>
            <w:gridSpan w:val="2"/>
          </w:tcPr>
          <w:p w14:paraId="225EF927" w14:textId="77777777" w:rsidR="002A2B99" w:rsidRDefault="002A2B99" w:rsidP="002A2B99">
            <w:pPr>
              <w:pStyle w:val="Default"/>
              <w:numPr>
                <w:ilvl w:val="0"/>
                <w:numId w:val="21"/>
              </w:numPr>
            </w:pPr>
            <w:r>
              <w:t>Find inverse functions.</w:t>
            </w:r>
          </w:p>
          <w:p w14:paraId="61171873" w14:textId="68BEDFE2" w:rsidR="002A2B99" w:rsidRPr="005705CA" w:rsidRDefault="002A2B99" w:rsidP="002A2B99">
            <w:pPr>
              <w:pStyle w:val="Default"/>
              <w:numPr>
                <w:ilvl w:val="0"/>
                <w:numId w:val="29"/>
              </w:numPr>
            </w:pPr>
            <w:r>
              <w:t>Find the inverse of a function when the given function is         one-to-one.</w:t>
            </w:r>
          </w:p>
        </w:tc>
        <w:tc>
          <w:tcPr>
            <w:tcW w:w="5058" w:type="dxa"/>
          </w:tcPr>
          <w:p w14:paraId="2DB3CEEB" w14:textId="0359D85A" w:rsidR="002A2B99" w:rsidRPr="005705CA" w:rsidRDefault="002A2B99" w:rsidP="002A2B99">
            <w:pPr>
              <w:pStyle w:val="Default"/>
            </w:pPr>
            <w:r>
              <w:t>Section 7-2: Inverse Functions and Relations</w:t>
            </w:r>
          </w:p>
        </w:tc>
      </w:tr>
      <w:tr w:rsidR="002A2B99" w:rsidRPr="006A7D5F" w14:paraId="79E9F079" w14:textId="77777777" w:rsidTr="00EE31ED">
        <w:trPr>
          <w:jc w:val="center"/>
        </w:trPr>
        <w:tc>
          <w:tcPr>
            <w:tcW w:w="4505" w:type="dxa"/>
          </w:tcPr>
          <w:p w14:paraId="1363709A" w14:textId="0B67FD96" w:rsidR="002A2B99" w:rsidRDefault="002A2B99" w:rsidP="002A2B99">
            <w:pPr>
              <w:ind w:left="180"/>
              <w:rPr>
                <w:rFonts w:ascii="Times New Roman" w:hAnsi="Times New Roman" w:cs="Times New Roman"/>
              </w:rPr>
            </w:pPr>
            <w:r>
              <w:rPr>
                <w:rFonts w:ascii="Times New Roman" w:hAnsi="Times New Roman" w:cs="Times New Roman"/>
              </w:rPr>
              <w:t>A2.</w:t>
            </w:r>
            <w:r w:rsidRPr="00CE6A94">
              <w:rPr>
                <w:rFonts w:ascii="Times New Roman" w:hAnsi="Times New Roman" w:cs="Times New Roman"/>
              </w:rPr>
              <w:t>A.REI</w:t>
            </w:r>
            <w:r>
              <w:rPr>
                <w:rFonts w:ascii="Times New Roman" w:hAnsi="Times New Roman" w:cs="Times New Roman"/>
              </w:rPr>
              <w:t>.A.1</w:t>
            </w:r>
          </w:p>
          <w:p w14:paraId="59B77890" w14:textId="7CD0F90C" w:rsidR="002A2B99" w:rsidRDefault="002A2B99" w:rsidP="002A2B99">
            <w:pPr>
              <w:ind w:left="180"/>
              <w:rPr>
                <w:rFonts w:ascii="Times New Roman" w:hAnsi="Times New Roman" w:cs="Times New Roman"/>
              </w:rPr>
            </w:pPr>
            <w:r>
              <w:rPr>
                <w:rFonts w:ascii="Times New Roman" w:hAnsi="Times New Roman" w:cs="Times New Roman"/>
              </w:rPr>
              <w:t xml:space="preserve">Understand solving equations as a process </w:t>
            </w:r>
            <w:r>
              <w:rPr>
                <w:rFonts w:ascii="Times New Roman" w:hAnsi="Times New Roman" w:cs="Times New Roman"/>
              </w:rPr>
              <w:lastRenderedPageBreak/>
              <w:t>of reasoning and explain the reasoning.</w:t>
            </w:r>
          </w:p>
          <w:p w14:paraId="047520C2" w14:textId="77777777" w:rsidR="002A2B99" w:rsidRDefault="002A2B99" w:rsidP="002A2B99">
            <w:pPr>
              <w:ind w:left="180"/>
              <w:rPr>
                <w:rFonts w:ascii="Times New Roman" w:hAnsi="Times New Roman" w:cs="Times New Roman"/>
              </w:rPr>
            </w:pPr>
          </w:p>
          <w:p w14:paraId="027792BE" w14:textId="22FB3731" w:rsidR="002A2B99" w:rsidRDefault="002A2B99" w:rsidP="002A2B99">
            <w:pPr>
              <w:ind w:left="180"/>
              <w:rPr>
                <w:rFonts w:ascii="Times New Roman" w:hAnsi="Times New Roman" w:cs="Times New Roman"/>
              </w:rPr>
            </w:pPr>
            <w:r w:rsidRPr="00CE6A94">
              <w:rPr>
                <w:rFonts w:ascii="Times New Roman" w:hAnsi="Times New Roman" w:cs="Times New Roman"/>
              </w:rPr>
              <w:t>A</w:t>
            </w:r>
            <w:r>
              <w:rPr>
                <w:rFonts w:ascii="Times New Roman" w:hAnsi="Times New Roman" w:cs="Times New Roman"/>
              </w:rPr>
              <w:t>2.A</w:t>
            </w:r>
            <w:r w:rsidRPr="00CE6A94">
              <w:rPr>
                <w:rFonts w:ascii="Times New Roman" w:hAnsi="Times New Roman" w:cs="Times New Roman"/>
              </w:rPr>
              <w:t>.REI</w:t>
            </w:r>
            <w:r>
              <w:rPr>
                <w:rFonts w:ascii="Times New Roman" w:hAnsi="Times New Roman" w:cs="Times New Roman"/>
              </w:rPr>
              <w:t>.A.2</w:t>
            </w:r>
          </w:p>
          <w:p w14:paraId="40453A05" w14:textId="77777777" w:rsidR="002A2B99" w:rsidRPr="00CE6A94" w:rsidRDefault="002A2B99" w:rsidP="002A2B99">
            <w:pPr>
              <w:ind w:left="180"/>
              <w:rPr>
                <w:rFonts w:ascii="Times New Roman" w:hAnsi="Times New Roman" w:cs="Times New Roman"/>
              </w:rPr>
            </w:pPr>
            <w:r>
              <w:rPr>
                <w:rFonts w:ascii="Times New Roman" w:hAnsi="Times New Roman" w:cs="Times New Roman"/>
              </w:rPr>
              <w:t>Understand solving equations as a process of reasoning and explain the reasoning.</w:t>
            </w:r>
          </w:p>
          <w:p w14:paraId="1C7653BF" w14:textId="77777777" w:rsidR="002A2B99" w:rsidRPr="00CE6A94" w:rsidRDefault="002A2B99" w:rsidP="002A2B99">
            <w:pPr>
              <w:ind w:left="180"/>
              <w:rPr>
                <w:rFonts w:ascii="Times New Roman" w:hAnsi="Times New Roman" w:cs="Times New Roman"/>
              </w:rPr>
            </w:pPr>
          </w:p>
          <w:p w14:paraId="68E372D9" w14:textId="77777777" w:rsidR="002A2B99" w:rsidRPr="00CE6A94" w:rsidRDefault="002A2B99" w:rsidP="002A2B99">
            <w:pPr>
              <w:ind w:left="180"/>
              <w:rPr>
                <w:rFonts w:ascii="Times New Roman" w:hAnsi="Times New Roman" w:cs="Times New Roman"/>
              </w:rPr>
            </w:pPr>
          </w:p>
          <w:p w14:paraId="3E6167BC" w14:textId="77777777" w:rsidR="002A2B99" w:rsidRDefault="002A2B99" w:rsidP="002A2B99">
            <w:pPr>
              <w:ind w:left="180"/>
              <w:rPr>
                <w:rFonts w:ascii="Times New Roman" w:hAnsi="Times New Roman" w:cs="Times New Roman"/>
              </w:rPr>
            </w:pPr>
          </w:p>
          <w:p w14:paraId="4EF22BDD" w14:textId="77777777" w:rsidR="002A2B99" w:rsidRDefault="002A2B99" w:rsidP="002A2B99">
            <w:pPr>
              <w:ind w:left="180"/>
              <w:rPr>
                <w:rFonts w:ascii="Times New Roman" w:hAnsi="Times New Roman" w:cs="Times New Roman"/>
              </w:rPr>
            </w:pPr>
          </w:p>
          <w:p w14:paraId="45B9F8D4" w14:textId="77777777" w:rsidR="002A2B99" w:rsidRPr="00CE6A94" w:rsidRDefault="002A2B99" w:rsidP="002A2B99">
            <w:pPr>
              <w:rPr>
                <w:rFonts w:ascii="Times New Roman" w:hAnsi="Times New Roman" w:cs="Times New Roman"/>
              </w:rPr>
            </w:pPr>
          </w:p>
        </w:tc>
        <w:tc>
          <w:tcPr>
            <w:tcW w:w="4693" w:type="dxa"/>
            <w:gridSpan w:val="2"/>
          </w:tcPr>
          <w:p w14:paraId="34107DEE" w14:textId="54FB5052" w:rsidR="002A2B99" w:rsidRDefault="002A2B99" w:rsidP="002A2B99">
            <w:pPr>
              <w:pStyle w:val="ListParagraph"/>
              <w:numPr>
                <w:ilvl w:val="0"/>
                <w:numId w:val="21"/>
              </w:numPr>
              <w:rPr>
                <w:rFonts w:ascii="Times New Roman" w:hAnsi="Times New Roman" w:cs="Times New Roman"/>
                <w:color w:val="000000"/>
              </w:rPr>
            </w:pPr>
            <w:r>
              <w:rPr>
                <w:rFonts w:ascii="Times New Roman" w:hAnsi="Times New Roman" w:cs="Times New Roman"/>
                <w:color w:val="000000"/>
              </w:rPr>
              <w:lastRenderedPageBreak/>
              <w:t xml:space="preserve">Explain each step in solving a simple equation as following from the </w:t>
            </w:r>
            <w:r>
              <w:rPr>
                <w:rFonts w:ascii="Times New Roman" w:hAnsi="Times New Roman" w:cs="Times New Roman"/>
                <w:color w:val="000000"/>
              </w:rPr>
              <w:lastRenderedPageBreak/>
              <w:t>equality of numbers asserted at the previous step, starting from the assumption that the original equation has a solution.  Construct viable argument to justify a solution method.</w:t>
            </w:r>
          </w:p>
          <w:p w14:paraId="43CA823A" w14:textId="77777777" w:rsidR="002A2B99" w:rsidRDefault="002A2B99" w:rsidP="002A2B99">
            <w:pPr>
              <w:pStyle w:val="ListParagraph"/>
              <w:numPr>
                <w:ilvl w:val="0"/>
                <w:numId w:val="21"/>
              </w:numPr>
              <w:rPr>
                <w:rFonts w:ascii="Times New Roman" w:hAnsi="Times New Roman" w:cs="Times New Roman"/>
                <w:color w:val="000000"/>
              </w:rPr>
            </w:pPr>
            <w:r>
              <w:rPr>
                <w:rFonts w:ascii="Times New Roman" w:hAnsi="Times New Roman" w:cs="Times New Roman"/>
                <w:color w:val="000000"/>
              </w:rPr>
              <w:t xml:space="preserve">Solve rational and radical equations in one variable, and identify extraneous solutions when they exist. </w:t>
            </w:r>
          </w:p>
          <w:p w14:paraId="5163E024" w14:textId="77777777" w:rsidR="003D1985" w:rsidRDefault="003D1985" w:rsidP="003D1985">
            <w:pPr>
              <w:rPr>
                <w:rFonts w:ascii="Times New Roman" w:hAnsi="Times New Roman" w:cs="Times New Roman"/>
                <w:color w:val="000000"/>
              </w:rPr>
            </w:pPr>
          </w:p>
          <w:p w14:paraId="7F9AB491" w14:textId="77777777" w:rsidR="003D1985" w:rsidRPr="00FB0737" w:rsidRDefault="003D1985" w:rsidP="003D1985">
            <w:pPr>
              <w:rPr>
                <w:rFonts w:ascii="Times New Roman" w:hAnsi="Times New Roman" w:cs="Times New Roman"/>
                <w:sz w:val="20"/>
                <w:szCs w:val="20"/>
              </w:rPr>
            </w:pPr>
            <w:r w:rsidRPr="00FB0737">
              <w:rPr>
                <w:rFonts w:ascii="Times New Roman" w:hAnsi="Times New Roman" w:cs="Times New Roman"/>
                <w:sz w:val="20"/>
                <w:szCs w:val="20"/>
              </w:rPr>
              <w:t>A2.A.REI.A.1</w:t>
            </w:r>
          </w:p>
          <w:p w14:paraId="6D0E29AA" w14:textId="77777777" w:rsidR="003D1985" w:rsidRPr="00FB0737" w:rsidRDefault="003D1985" w:rsidP="003D1985">
            <w:pPr>
              <w:rPr>
                <w:rFonts w:ascii="Times New Roman" w:hAnsi="Times New Roman" w:cs="Times New Roman"/>
                <w:sz w:val="20"/>
                <w:szCs w:val="20"/>
              </w:rPr>
            </w:pPr>
            <w:r w:rsidRPr="00FB0737">
              <w:rPr>
                <w:rFonts w:ascii="Times New Roman" w:hAnsi="Times New Roman" w:cs="Times New Roman"/>
                <w:sz w:val="20"/>
                <w:szCs w:val="20"/>
              </w:rPr>
              <w:t>Tasks are limited to square root, cube root, polynomial, rational, and logarithmic functions.</w:t>
            </w:r>
          </w:p>
          <w:p w14:paraId="53615CDC" w14:textId="77777777" w:rsidR="003D1985" w:rsidRDefault="003D1985" w:rsidP="003D1985">
            <w:pPr>
              <w:rPr>
                <w:rFonts w:ascii="Times New Roman" w:hAnsi="Times New Roman" w:cs="Times New Roman"/>
                <w:color w:val="000000"/>
              </w:rPr>
            </w:pPr>
          </w:p>
          <w:p w14:paraId="2AA8729E" w14:textId="65577CC3" w:rsidR="003D1985" w:rsidRPr="003D1985" w:rsidRDefault="003D1985" w:rsidP="003D1985">
            <w:pPr>
              <w:rPr>
                <w:rFonts w:ascii="Times New Roman" w:hAnsi="Times New Roman" w:cs="Times New Roman"/>
                <w:color w:val="000000"/>
              </w:rPr>
            </w:pPr>
          </w:p>
        </w:tc>
        <w:tc>
          <w:tcPr>
            <w:tcW w:w="5058" w:type="dxa"/>
          </w:tcPr>
          <w:p w14:paraId="603C071E" w14:textId="19D654F8" w:rsidR="002A2B99" w:rsidRDefault="002A2B99" w:rsidP="002A2B99">
            <w:pPr>
              <w:rPr>
                <w:rFonts w:ascii="Times New Roman" w:hAnsi="Times New Roman" w:cs="Times New Roman"/>
                <w:color w:val="000000"/>
              </w:rPr>
            </w:pPr>
            <w:r>
              <w:rPr>
                <w:rFonts w:ascii="Times New Roman" w:hAnsi="Times New Roman" w:cs="Times New Roman"/>
                <w:color w:val="000000"/>
              </w:rPr>
              <w:lastRenderedPageBreak/>
              <w:t>Section 7-3: Square Root Functions and Inequalities</w:t>
            </w:r>
          </w:p>
          <w:p w14:paraId="65FB90FE" w14:textId="77777777" w:rsidR="002A2B99" w:rsidRDefault="002A2B99" w:rsidP="002A2B99">
            <w:pPr>
              <w:rPr>
                <w:rFonts w:ascii="Times New Roman" w:hAnsi="Times New Roman" w:cs="Times New Roman"/>
              </w:rPr>
            </w:pPr>
          </w:p>
          <w:p w14:paraId="0256ADD0" w14:textId="77777777" w:rsidR="002A2B99" w:rsidRPr="007B6EA4" w:rsidRDefault="002A2B99" w:rsidP="003D1985">
            <w:pPr>
              <w:rPr>
                <w:rFonts w:ascii="Times New Roman" w:hAnsi="Times New Roman" w:cs="Times New Roman"/>
              </w:rPr>
            </w:pPr>
          </w:p>
        </w:tc>
      </w:tr>
      <w:tr w:rsidR="002A2B99" w:rsidRPr="006A7D5F" w14:paraId="31F2ECE7" w14:textId="77777777" w:rsidTr="00EE31ED">
        <w:trPr>
          <w:trHeight w:val="467"/>
          <w:jc w:val="center"/>
        </w:trPr>
        <w:tc>
          <w:tcPr>
            <w:tcW w:w="4505" w:type="dxa"/>
          </w:tcPr>
          <w:p w14:paraId="5522ACF9" w14:textId="26271CE6" w:rsidR="002A2B99" w:rsidRDefault="002A2B99" w:rsidP="002A2B99">
            <w:pPr>
              <w:ind w:left="187"/>
              <w:rPr>
                <w:rFonts w:ascii="Times New Roman" w:hAnsi="Times New Roman" w:cs="Times New Roman"/>
              </w:rPr>
            </w:pPr>
            <w:r>
              <w:rPr>
                <w:rFonts w:ascii="Times New Roman" w:hAnsi="Times New Roman" w:cs="Times New Roman"/>
              </w:rPr>
              <w:lastRenderedPageBreak/>
              <w:t>A2.N.RN.A.1</w:t>
            </w:r>
          </w:p>
          <w:p w14:paraId="5776EECF" w14:textId="23077039" w:rsidR="002A2B99" w:rsidRDefault="002A2B99" w:rsidP="002A2B99">
            <w:pPr>
              <w:ind w:left="187"/>
              <w:rPr>
                <w:rFonts w:ascii="Times New Roman" w:hAnsi="Times New Roman" w:cs="Times New Roman"/>
              </w:rPr>
            </w:pPr>
            <w:r>
              <w:rPr>
                <w:rFonts w:ascii="Times New Roman" w:hAnsi="Times New Roman" w:cs="Times New Roman"/>
              </w:rPr>
              <w:t>Extend the properties of exponents to rational exponents.</w:t>
            </w:r>
          </w:p>
          <w:p w14:paraId="2D22AACE" w14:textId="77777777" w:rsidR="002A2B99" w:rsidRDefault="002A2B99" w:rsidP="002A2B99">
            <w:pPr>
              <w:ind w:left="187"/>
              <w:rPr>
                <w:rFonts w:ascii="Times New Roman" w:hAnsi="Times New Roman" w:cs="Times New Roman"/>
              </w:rPr>
            </w:pPr>
          </w:p>
          <w:p w14:paraId="54E132B8" w14:textId="65905DC2" w:rsidR="002A2B99" w:rsidRDefault="002A2B99" w:rsidP="002A2B99">
            <w:pPr>
              <w:ind w:left="187"/>
              <w:rPr>
                <w:rFonts w:ascii="Times New Roman" w:hAnsi="Times New Roman" w:cs="Times New Roman"/>
              </w:rPr>
            </w:pPr>
            <w:r>
              <w:rPr>
                <w:rFonts w:ascii="Times New Roman" w:hAnsi="Times New Roman" w:cs="Times New Roman"/>
              </w:rPr>
              <w:t>A2.N.RN.A.2</w:t>
            </w:r>
          </w:p>
          <w:p w14:paraId="5E638F90" w14:textId="6F68F6CC" w:rsidR="002A2B99" w:rsidRDefault="002A2B99" w:rsidP="002A2B99">
            <w:pPr>
              <w:ind w:left="187"/>
              <w:rPr>
                <w:rFonts w:ascii="Times New Roman" w:hAnsi="Times New Roman" w:cs="Times New Roman"/>
              </w:rPr>
            </w:pPr>
            <w:r>
              <w:rPr>
                <w:rFonts w:ascii="Times New Roman" w:hAnsi="Times New Roman" w:cs="Times New Roman"/>
              </w:rPr>
              <w:t>Extend the properties of exponents to rational exponents.</w:t>
            </w:r>
          </w:p>
          <w:p w14:paraId="25FF7967" w14:textId="77777777" w:rsidR="002A2B99" w:rsidRDefault="002A2B99" w:rsidP="002A2B99">
            <w:pPr>
              <w:ind w:left="187"/>
              <w:rPr>
                <w:rFonts w:ascii="Times New Roman" w:hAnsi="Times New Roman" w:cs="Times New Roman"/>
              </w:rPr>
            </w:pPr>
          </w:p>
          <w:p w14:paraId="0A1807D5" w14:textId="77777777" w:rsidR="002A2B99" w:rsidRDefault="002A2B99" w:rsidP="002A2B99">
            <w:pPr>
              <w:ind w:left="187"/>
              <w:rPr>
                <w:rFonts w:ascii="Times New Roman" w:hAnsi="Times New Roman" w:cs="Times New Roman"/>
              </w:rPr>
            </w:pPr>
          </w:p>
          <w:p w14:paraId="7E861537" w14:textId="77777777" w:rsidR="002A2B99" w:rsidRDefault="002A2B99" w:rsidP="002A2B99">
            <w:pPr>
              <w:ind w:left="187"/>
              <w:rPr>
                <w:rFonts w:ascii="Times New Roman" w:hAnsi="Times New Roman" w:cs="Times New Roman"/>
              </w:rPr>
            </w:pPr>
          </w:p>
          <w:p w14:paraId="020475A9" w14:textId="77777777" w:rsidR="002A2B99" w:rsidRDefault="002A2B99" w:rsidP="002A2B99">
            <w:pPr>
              <w:ind w:left="187"/>
              <w:rPr>
                <w:rFonts w:ascii="Times New Roman" w:hAnsi="Times New Roman" w:cs="Times New Roman"/>
              </w:rPr>
            </w:pPr>
          </w:p>
          <w:p w14:paraId="00228CAB" w14:textId="77777777" w:rsidR="002A2B99" w:rsidRDefault="002A2B99" w:rsidP="002A2B99">
            <w:pPr>
              <w:ind w:left="187"/>
              <w:rPr>
                <w:rFonts w:ascii="Times New Roman" w:hAnsi="Times New Roman" w:cs="Times New Roman"/>
              </w:rPr>
            </w:pPr>
          </w:p>
          <w:p w14:paraId="487B3F69" w14:textId="77777777" w:rsidR="002A2B99" w:rsidRDefault="002A2B99" w:rsidP="002A2B99">
            <w:pPr>
              <w:ind w:left="187"/>
              <w:rPr>
                <w:rFonts w:ascii="Times New Roman" w:hAnsi="Times New Roman" w:cs="Times New Roman"/>
              </w:rPr>
            </w:pPr>
          </w:p>
          <w:p w14:paraId="3B3C6DF7" w14:textId="77777777" w:rsidR="002A2B99" w:rsidRDefault="002A2B99" w:rsidP="002A2B99">
            <w:pPr>
              <w:ind w:left="187"/>
              <w:rPr>
                <w:rFonts w:ascii="Times New Roman" w:hAnsi="Times New Roman" w:cs="Times New Roman"/>
              </w:rPr>
            </w:pPr>
          </w:p>
          <w:p w14:paraId="2E52C0D2" w14:textId="77777777" w:rsidR="002A2B99" w:rsidRDefault="002A2B99" w:rsidP="002A2B99">
            <w:pPr>
              <w:ind w:left="187"/>
              <w:rPr>
                <w:rFonts w:ascii="Times New Roman" w:hAnsi="Times New Roman" w:cs="Times New Roman"/>
              </w:rPr>
            </w:pPr>
          </w:p>
          <w:p w14:paraId="0B666E6E" w14:textId="77777777" w:rsidR="002A2B99" w:rsidRDefault="002A2B99" w:rsidP="002A2B99">
            <w:pPr>
              <w:ind w:left="187"/>
              <w:rPr>
                <w:rFonts w:ascii="Times New Roman" w:hAnsi="Times New Roman" w:cs="Times New Roman"/>
              </w:rPr>
            </w:pPr>
          </w:p>
          <w:p w14:paraId="5E3624E7" w14:textId="77777777" w:rsidR="002A2B99" w:rsidRDefault="002A2B99" w:rsidP="002A2B99">
            <w:pPr>
              <w:ind w:left="187"/>
              <w:rPr>
                <w:rFonts w:ascii="Times New Roman" w:hAnsi="Times New Roman" w:cs="Times New Roman"/>
              </w:rPr>
            </w:pPr>
          </w:p>
          <w:p w14:paraId="47B88B27" w14:textId="77777777" w:rsidR="002A2B99" w:rsidRDefault="002A2B99" w:rsidP="002A2B99">
            <w:pPr>
              <w:ind w:left="187"/>
              <w:rPr>
                <w:rFonts w:ascii="Times New Roman" w:hAnsi="Times New Roman" w:cs="Times New Roman"/>
              </w:rPr>
            </w:pPr>
          </w:p>
          <w:p w14:paraId="001E5EF6" w14:textId="77777777" w:rsidR="002A2B99" w:rsidRDefault="002A2B99" w:rsidP="002A2B99">
            <w:pPr>
              <w:ind w:left="187"/>
              <w:rPr>
                <w:rFonts w:ascii="Times New Roman" w:hAnsi="Times New Roman" w:cs="Times New Roman"/>
              </w:rPr>
            </w:pPr>
          </w:p>
          <w:p w14:paraId="282DBF9C" w14:textId="77777777" w:rsidR="00FD59DD" w:rsidRDefault="00FD59DD" w:rsidP="002A2B99">
            <w:pPr>
              <w:ind w:left="187"/>
              <w:rPr>
                <w:rFonts w:ascii="Times New Roman" w:hAnsi="Times New Roman" w:cs="Times New Roman"/>
              </w:rPr>
            </w:pPr>
          </w:p>
          <w:p w14:paraId="7E1C9F02" w14:textId="77777777" w:rsidR="00FD59DD" w:rsidRDefault="00FD59DD" w:rsidP="002A2B99">
            <w:pPr>
              <w:ind w:left="187"/>
              <w:rPr>
                <w:rFonts w:ascii="Times New Roman" w:hAnsi="Times New Roman" w:cs="Times New Roman"/>
              </w:rPr>
            </w:pPr>
          </w:p>
          <w:p w14:paraId="2B0D0810" w14:textId="77777777" w:rsidR="00FD59DD" w:rsidRDefault="00FD59DD" w:rsidP="002A2B99">
            <w:pPr>
              <w:ind w:left="187"/>
              <w:rPr>
                <w:rFonts w:ascii="Times New Roman" w:hAnsi="Times New Roman" w:cs="Times New Roman"/>
              </w:rPr>
            </w:pPr>
          </w:p>
          <w:p w14:paraId="2DFB1CDD" w14:textId="77777777" w:rsidR="00FD59DD" w:rsidRDefault="00FD59DD" w:rsidP="002A2B99">
            <w:pPr>
              <w:ind w:left="187"/>
              <w:rPr>
                <w:rFonts w:ascii="Times New Roman" w:hAnsi="Times New Roman" w:cs="Times New Roman"/>
              </w:rPr>
            </w:pPr>
          </w:p>
          <w:p w14:paraId="59810512" w14:textId="77777777" w:rsidR="00FD59DD" w:rsidRPr="00CE6A94" w:rsidRDefault="00FD59DD" w:rsidP="002A2B99">
            <w:pPr>
              <w:ind w:left="187"/>
              <w:rPr>
                <w:rFonts w:ascii="Times New Roman" w:hAnsi="Times New Roman" w:cs="Times New Roman"/>
              </w:rPr>
            </w:pPr>
          </w:p>
        </w:tc>
        <w:tc>
          <w:tcPr>
            <w:tcW w:w="4693" w:type="dxa"/>
            <w:gridSpan w:val="2"/>
          </w:tcPr>
          <w:p w14:paraId="28C321C2" w14:textId="598A04DB" w:rsidR="002A2B99" w:rsidRDefault="002A2B99" w:rsidP="002A2B99">
            <w:pPr>
              <w:pStyle w:val="ListParagraph"/>
              <w:numPr>
                <w:ilvl w:val="0"/>
                <w:numId w:val="21"/>
              </w:numPr>
              <w:rPr>
                <w:rFonts w:ascii="Times New Roman" w:hAnsi="Times New Roman" w:cs="Times New Roman"/>
                <w:color w:val="000000"/>
              </w:rPr>
            </w:pPr>
            <w:r>
              <w:rPr>
                <w:rFonts w:ascii="Times New Roman" w:hAnsi="Times New Roman" w:cs="Times New Roman"/>
                <w:color w:val="000000"/>
              </w:rPr>
              <w:lastRenderedPageBreak/>
              <w:t xml:space="preserve">Explain how the definition of the meaning of rational exponents follows from extending the properties of integer exponents to those values, allowing for a </w:t>
            </w:r>
            <w:r w:rsidR="00FD59DD">
              <w:rPr>
                <w:rFonts w:ascii="Times New Roman" w:hAnsi="Times New Roman" w:cs="Times New Roman"/>
                <w:color w:val="000000"/>
              </w:rPr>
              <w:t>n</w:t>
            </w:r>
            <w:r>
              <w:rPr>
                <w:rFonts w:ascii="Times New Roman" w:hAnsi="Times New Roman" w:cs="Times New Roman"/>
                <w:color w:val="000000"/>
              </w:rPr>
              <w:t xml:space="preserve">otation for radicals in terms of rational exponents. </w:t>
            </w:r>
          </w:p>
          <w:p w14:paraId="5B005594" w14:textId="77777777" w:rsidR="002A2B99" w:rsidRDefault="002A2B99" w:rsidP="002A2B99">
            <w:pPr>
              <w:pStyle w:val="ListParagraph"/>
              <w:numPr>
                <w:ilvl w:val="0"/>
                <w:numId w:val="21"/>
              </w:numPr>
              <w:rPr>
                <w:rFonts w:ascii="Times New Roman" w:hAnsi="Times New Roman" w:cs="Times New Roman"/>
                <w:color w:val="000000"/>
              </w:rPr>
            </w:pPr>
            <w:r>
              <w:rPr>
                <w:rFonts w:ascii="Times New Roman" w:hAnsi="Times New Roman" w:cs="Times New Roman"/>
                <w:color w:val="000000"/>
              </w:rPr>
              <w:t>Rewrite expressions involving radicals and rational exponents using the properties of exponents.</w:t>
            </w:r>
          </w:p>
          <w:p w14:paraId="15AE142E" w14:textId="77777777" w:rsidR="00FD59DD" w:rsidRDefault="00FD59DD" w:rsidP="00FD59DD">
            <w:pPr>
              <w:rPr>
                <w:rFonts w:ascii="Times New Roman" w:hAnsi="Times New Roman" w:cs="Times New Roman"/>
                <w:color w:val="000000"/>
              </w:rPr>
            </w:pPr>
          </w:p>
          <w:p w14:paraId="5248D78A" w14:textId="77777777" w:rsidR="00FD59DD" w:rsidRPr="001579E0" w:rsidRDefault="00FD59DD" w:rsidP="00FD59DD">
            <w:pPr>
              <w:rPr>
                <w:rFonts w:ascii="Times New Roman" w:hAnsi="Times New Roman" w:cs="Times New Roman"/>
                <w:sz w:val="20"/>
                <w:szCs w:val="20"/>
              </w:rPr>
            </w:pPr>
            <w:r w:rsidRPr="001579E0">
              <w:rPr>
                <w:rFonts w:ascii="Times New Roman" w:hAnsi="Times New Roman" w:cs="Times New Roman"/>
                <w:sz w:val="20"/>
                <w:szCs w:val="20"/>
              </w:rPr>
              <w:t>A2.N.RN.A.1</w:t>
            </w:r>
          </w:p>
          <w:p w14:paraId="4F81B720" w14:textId="77777777" w:rsidR="00FD59DD" w:rsidRPr="001579E0" w:rsidRDefault="00FD59DD" w:rsidP="00FD59DD">
            <w:pPr>
              <w:rPr>
                <w:rFonts w:ascii="Times New Roman" w:hAnsi="Times New Roman" w:cs="Times New Roman"/>
                <w:sz w:val="20"/>
                <w:szCs w:val="20"/>
              </w:rPr>
            </w:pPr>
            <w:r w:rsidRPr="001579E0">
              <w:rPr>
                <w:rFonts w:ascii="Times New Roman" w:hAnsi="Times New Roman" w:cs="Times New Roman"/>
                <w:sz w:val="20"/>
                <w:szCs w:val="20"/>
              </w:rPr>
              <w:t xml:space="preserve">For example, we define </w:t>
            </w:r>
            <m:oMath>
              <m:sSup>
                <m:sSupPr>
                  <m:ctrlPr>
                    <w:rPr>
                      <w:rFonts w:ascii="Cambria Math" w:hAnsi="Cambria Math" w:cs="Times New Roman"/>
                      <w:i/>
                      <w:sz w:val="20"/>
                      <w:szCs w:val="20"/>
                    </w:rPr>
                  </m:ctrlPr>
                </m:sSupPr>
                <m:e>
                  <m:r>
                    <w:rPr>
                      <w:rFonts w:ascii="Cambria Math" w:hAnsi="Cambria Math" w:cs="Times New Roman"/>
                      <w:sz w:val="20"/>
                      <w:szCs w:val="20"/>
                    </w:rPr>
                    <m:t>5</m:t>
                  </m:r>
                </m:e>
                <m:sup>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3</m:t>
                      </m:r>
                    </m:den>
                  </m:f>
                </m:sup>
              </m:sSup>
            </m:oMath>
            <w:r w:rsidRPr="001579E0">
              <w:rPr>
                <w:rFonts w:ascii="Times New Roman" w:hAnsi="Times New Roman" w:cs="Times New Roman"/>
                <w:sz w:val="20"/>
                <w:szCs w:val="20"/>
              </w:rPr>
              <w:t xml:space="preserve"> to be the cube root of 5 because we want </w:t>
            </w:r>
            <m:oMath>
              <m:sSup>
                <m:sSupPr>
                  <m:ctrlPr>
                    <w:rPr>
                      <w:rFonts w:ascii="Cambria Math" w:hAnsi="Cambria Math" w:cs="Times New Roman"/>
                      <w:i/>
                      <w:sz w:val="20"/>
                      <w:szCs w:val="20"/>
                    </w:rPr>
                  </m:ctrlPr>
                </m:sSupPr>
                <m:e>
                  <m:d>
                    <m:dPr>
                      <m:ctrlPr>
                        <w:rPr>
                          <w:rFonts w:ascii="Cambria Math" w:hAnsi="Cambria Math" w:cs="Times New Roman"/>
                          <w:i/>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5</m:t>
                          </m:r>
                        </m:e>
                        <m:sup>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3</m:t>
                              </m:r>
                            </m:den>
                          </m:f>
                        </m:sup>
                      </m:sSup>
                    </m:e>
                  </m:d>
                </m:e>
                <m:sup>
                  <m:r>
                    <w:rPr>
                      <w:rFonts w:ascii="Cambria Math" w:hAnsi="Cambria Math" w:cs="Times New Roman"/>
                      <w:sz w:val="20"/>
                      <w:szCs w:val="20"/>
                    </w:rPr>
                    <m:t>3</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5</m:t>
                  </m:r>
                </m:e>
                <m:sup>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3</m:t>
                          </m:r>
                        </m:den>
                      </m:f>
                    </m:e>
                  </m:d>
                  <m:r>
                    <w:rPr>
                      <w:rFonts w:ascii="Cambria Math" w:hAnsi="Cambria Math" w:cs="Times New Roman"/>
                      <w:sz w:val="20"/>
                      <w:szCs w:val="20"/>
                    </w:rPr>
                    <m:t>3</m:t>
                  </m:r>
                </m:sup>
              </m:sSup>
            </m:oMath>
            <w:r w:rsidRPr="001579E0">
              <w:rPr>
                <w:rFonts w:ascii="Times New Roman" w:hAnsi="Times New Roman" w:cs="Times New Roman"/>
                <w:sz w:val="20"/>
                <w:szCs w:val="20"/>
              </w:rPr>
              <w:t xml:space="preserve"> to hold, so </w:t>
            </w:r>
            <m:oMath>
              <m:sSup>
                <m:sSupPr>
                  <m:ctrlPr>
                    <w:rPr>
                      <w:rFonts w:ascii="Cambria Math" w:hAnsi="Cambria Math" w:cs="Times New Roman"/>
                      <w:i/>
                      <w:sz w:val="20"/>
                      <w:szCs w:val="20"/>
                    </w:rPr>
                  </m:ctrlPr>
                </m:sSupPr>
                <m:e>
                  <m:r>
                    <w:rPr>
                      <w:rFonts w:ascii="Cambria Math" w:hAnsi="Cambria Math" w:cs="Times New Roman"/>
                      <w:sz w:val="20"/>
                      <w:szCs w:val="20"/>
                    </w:rPr>
                    <m:t>5</m:t>
                  </m:r>
                </m:e>
                <m:sup>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3</m:t>
                          </m:r>
                        </m:den>
                      </m:f>
                    </m:e>
                  </m:d>
                  <m:r>
                    <w:rPr>
                      <w:rFonts w:ascii="Cambria Math" w:hAnsi="Cambria Math" w:cs="Times New Roman"/>
                      <w:sz w:val="20"/>
                      <w:szCs w:val="20"/>
                    </w:rPr>
                    <m:t>3</m:t>
                  </m:r>
                </m:sup>
              </m:sSup>
            </m:oMath>
          </w:p>
          <w:p w14:paraId="035003D7" w14:textId="3E5B3957" w:rsidR="00FD59DD" w:rsidRPr="00FD59DD" w:rsidRDefault="00FD59DD" w:rsidP="00FD59DD">
            <w:pPr>
              <w:rPr>
                <w:rFonts w:ascii="Times New Roman" w:hAnsi="Times New Roman" w:cs="Times New Roman"/>
                <w:color w:val="000000"/>
              </w:rPr>
            </w:pPr>
            <w:r w:rsidRPr="001579E0">
              <w:rPr>
                <w:rFonts w:ascii="Times New Roman" w:hAnsi="Times New Roman" w:cs="Times New Roman"/>
                <w:sz w:val="20"/>
                <w:szCs w:val="20"/>
              </w:rPr>
              <w:t>must equal 5.</w:t>
            </w:r>
          </w:p>
        </w:tc>
        <w:tc>
          <w:tcPr>
            <w:tcW w:w="5058" w:type="dxa"/>
          </w:tcPr>
          <w:p w14:paraId="43E45982" w14:textId="77777777" w:rsidR="002A2B99" w:rsidRDefault="002A2B99" w:rsidP="002A2B99">
            <w:pPr>
              <w:rPr>
                <w:rFonts w:ascii="Times New Roman" w:hAnsi="Times New Roman" w:cs="Times New Roman"/>
              </w:rPr>
            </w:pPr>
            <w:r>
              <w:rPr>
                <w:rFonts w:ascii="Times New Roman" w:hAnsi="Times New Roman" w:cs="Times New Roman"/>
              </w:rPr>
              <w:t>Section 7-4: Nth Roots</w:t>
            </w:r>
          </w:p>
          <w:p w14:paraId="66BA4AF1" w14:textId="77777777" w:rsidR="002A2B99" w:rsidRDefault="002A2B99" w:rsidP="002A2B99">
            <w:pPr>
              <w:rPr>
                <w:rFonts w:ascii="Times New Roman" w:hAnsi="Times New Roman" w:cs="Times New Roman"/>
                <w:sz w:val="20"/>
                <w:szCs w:val="20"/>
              </w:rPr>
            </w:pPr>
          </w:p>
          <w:p w14:paraId="3C0F4C67" w14:textId="7A3EEC68" w:rsidR="002A2B99" w:rsidRPr="002950C6" w:rsidRDefault="002A2B99" w:rsidP="002A2B99">
            <w:pPr>
              <w:rPr>
                <w:rFonts w:ascii="Times New Roman" w:hAnsi="Times New Roman" w:cs="Times New Roman"/>
              </w:rPr>
            </w:pPr>
          </w:p>
        </w:tc>
      </w:tr>
      <w:tr w:rsidR="002A2B99" w:rsidRPr="006A7D5F" w14:paraId="1C133630" w14:textId="77777777" w:rsidTr="00EE31ED">
        <w:trPr>
          <w:jc w:val="center"/>
        </w:trPr>
        <w:tc>
          <w:tcPr>
            <w:tcW w:w="4505" w:type="dxa"/>
          </w:tcPr>
          <w:p w14:paraId="5BD6C572" w14:textId="77777777" w:rsidR="002A2B99" w:rsidRDefault="002A2B99" w:rsidP="002A2B99">
            <w:pPr>
              <w:ind w:left="187"/>
              <w:rPr>
                <w:rFonts w:ascii="Times New Roman" w:hAnsi="Times New Roman" w:cs="Times New Roman"/>
              </w:rPr>
            </w:pPr>
            <w:r>
              <w:rPr>
                <w:rFonts w:ascii="Times New Roman" w:hAnsi="Times New Roman" w:cs="Times New Roman"/>
              </w:rPr>
              <w:lastRenderedPageBreak/>
              <w:t>A2.N.RN.A.1</w:t>
            </w:r>
          </w:p>
          <w:p w14:paraId="59618D5D" w14:textId="28D0E3E0" w:rsidR="002A2B99" w:rsidRDefault="002A2B99" w:rsidP="002A2B99">
            <w:pPr>
              <w:ind w:left="187"/>
              <w:rPr>
                <w:rFonts w:ascii="Times New Roman" w:hAnsi="Times New Roman" w:cs="Times New Roman"/>
              </w:rPr>
            </w:pPr>
            <w:r>
              <w:rPr>
                <w:rFonts w:ascii="Times New Roman" w:hAnsi="Times New Roman" w:cs="Times New Roman"/>
              </w:rPr>
              <w:t>Extend the properties of exponents to rational exponents.</w:t>
            </w:r>
          </w:p>
          <w:p w14:paraId="7370CB06" w14:textId="77777777" w:rsidR="002A2B99" w:rsidRDefault="002A2B99" w:rsidP="002A2B99">
            <w:pPr>
              <w:ind w:left="187"/>
              <w:rPr>
                <w:rFonts w:ascii="Times New Roman" w:hAnsi="Times New Roman" w:cs="Times New Roman"/>
              </w:rPr>
            </w:pPr>
          </w:p>
          <w:p w14:paraId="4405585B" w14:textId="77777777" w:rsidR="002A2B99" w:rsidRDefault="002A2B99" w:rsidP="002A2B99">
            <w:pPr>
              <w:ind w:left="187"/>
              <w:rPr>
                <w:rFonts w:ascii="Times New Roman" w:hAnsi="Times New Roman" w:cs="Times New Roman"/>
              </w:rPr>
            </w:pPr>
          </w:p>
          <w:p w14:paraId="05AD5BED" w14:textId="77777777" w:rsidR="002A2B99" w:rsidRDefault="002A2B99" w:rsidP="002A2B99">
            <w:pPr>
              <w:ind w:left="187"/>
              <w:rPr>
                <w:rFonts w:ascii="Times New Roman" w:hAnsi="Times New Roman" w:cs="Times New Roman"/>
              </w:rPr>
            </w:pPr>
            <w:r>
              <w:rPr>
                <w:rFonts w:ascii="Times New Roman" w:hAnsi="Times New Roman" w:cs="Times New Roman"/>
              </w:rPr>
              <w:t>A2.N.RN.A.2</w:t>
            </w:r>
          </w:p>
          <w:p w14:paraId="66AC539C" w14:textId="70C2D446" w:rsidR="002A2B99" w:rsidRDefault="002A2B99" w:rsidP="002A2B99">
            <w:pPr>
              <w:ind w:left="187"/>
              <w:rPr>
                <w:rFonts w:ascii="Times New Roman" w:hAnsi="Times New Roman" w:cs="Times New Roman"/>
              </w:rPr>
            </w:pPr>
            <w:r>
              <w:rPr>
                <w:rFonts w:ascii="Times New Roman" w:hAnsi="Times New Roman" w:cs="Times New Roman"/>
              </w:rPr>
              <w:t>Extend the properties of exponents to rational exponents.</w:t>
            </w:r>
          </w:p>
          <w:p w14:paraId="48880EB8" w14:textId="77777777" w:rsidR="002A2B99" w:rsidRDefault="002A2B99" w:rsidP="002A2B99">
            <w:pPr>
              <w:ind w:left="187"/>
              <w:rPr>
                <w:rFonts w:ascii="Times New Roman" w:hAnsi="Times New Roman" w:cs="Times New Roman"/>
              </w:rPr>
            </w:pPr>
          </w:p>
          <w:p w14:paraId="51C552E9" w14:textId="77777777" w:rsidR="002A2B99" w:rsidRDefault="002A2B99" w:rsidP="002A2B99">
            <w:pPr>
              <w:ind w:left="187"/>
              <w:rPr>
                <w:rFonts w:ascii="Times New Roman" w:hAnsi="Times New Roman" w:cs="Times New Roman"/>
              </w:rPr>
            </w:pPr>
          </w:p>
          <w:p w14:paraId="202D38F1" w14:textId="77777777" w:rsidR="002A2B99" w:rsidRDefault="002A2B99" w:rsidP="002A2B99">
            <w:pPr>
              <w:ind w:left="187"/>
              <w:rPr>
                <w:rFonts w:ascii="Times New Roman" w:hAnsi="Times New Roman" w:cs="Times New Roman"/>
              </w:rPr>
            </w:pPr>
          </w:p>
          <w:p w14:paraId="01EE3864" w14:textId="77777777" w:rsidR="002A2B99" w:rsidRDefault="002A2B99" w:rsidP="002A2B99">
            <w:pPr>
              <w:ind w:left="187"/>
              <w:rPr>
                <w:rFonts w:ascii="Times New Roman" w:hAnsi="Times New Roman" w:cs="Times New Roman"/>
              </w:rPr>
            </w:pPr>
          </w:p>
          <w:p w14:paraId="2AF608B4" w14:textId="77777777" w:rsidR="002A2B99" w:rsidRDefault="002A2B99" w:rsidP="002A2B99">
            <w:pPr>
              <w:ind w:left="187"/>
              <w:rPr>
                <w:rFonts w:ascii="Times New Roman" w:hAnsi="Times New Roman" w:cs="Times New Roman"/>
              </w:rPr>
            </w:pPr>
          </w:p>
          <w:p w14:paraId="693153A3" w14:textId="77777777" w:rsidR="002A2B99" w:rsidRPr="00CE6A94" w:rsidRDefault="002A2B99" w:rsidP="002A2B99">
            <w:pPr>
              <w:ind w:left="187"/>
              <w:rPr>
                <w:rFonts w:ascii="Times New Roman" w:hAnsi="Times New Roman" w:cs="Times New Roman"/>
              </w:rPr>
            </w:pPr>
          </w:p>
        </w:tc>
        <w:tc>
          <w:tcPr>
            <w:tcW w:w="4693" w:type="dxa"/>
            <w:gridSpan w:val="2"/>
          </w:tcPr>
          <w:p w14:paraId="56B39FC6" w14:textId="77777777" w:rsidR="002A2B99" w:rsidRDefault="002A2B99" w:rsidP="002A2B99">
            <w:pPr>
              <w:pStyle w:val="ListParagraph"/>
              <w:numPr>
                <w:ilvl w:val="0"/>
                <w:numId w:val="21"/>
              </w:numPr>
              <w:rPr>
                <w:rFonts w:ascii="Times New Roman" w:hAnsi="Times New Roman" w:cs="Times New Roman"/>
                <w:color w:val="000000"/>
              </w:rPr>
            </w:pPr>
            <w:r>
              <w:rPr>
                <w:rFonts w:ascii="Times New Roman" w:hAnsi="Times New Roman" w:cs="Times New Roman"/>
                <w:color w:val="000000"/>
              </w:rPr>
              <w:t xml:space="preserve">Explain how the definition of the meaning of rational exponents follows from extending the properties of integer exponents to those values, allowing for </w:t>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annotation for radicals in terms of rational exponents. </w:t>
            </w:r>
          </w:p>
          <w:p w14:paraId="4CB39BF7" w14:textId="77777777" w:rsidR="002A2B99" w:rsidRPr="00FD59DD" w:rsidRDefault="002A2B99" w:rsidP="002A2B99">
            <w:pPr>
              <w:pStyle w:val="ListParagraph"/>
              <w:numPr>
                <w:ilvl w:val="0"/>
                <w:numId w:val="21"/>
              </w:numPr>
              <w:tabs>
                <w:tab w:val="left" w:pos="8544"/>
              </w:tabs>
              <w:rPr>
                <w:rFonts w:ascii="Times New Roman" w:hAnsi="Times New Roman" w:cs="Times New Roman"/>
                <w:b/>
                <w:color w:val="000000"/>
              </w:rPr>
            </w:pPr>
            <w:r>
              <w:rPr>
                <w:rFonts w:ascii="Times New Roman" w:hAnsi="Times New Roman" w:cs="Times New Roman"/>
                <w:color w:val="000000"/>
              </w:rPr>
              <w:t>Rewrite expressions involving radicals and rational exponents using the properties of exponents.</w:t>
            </w:r>
          </w:p>
          <w:p w14:paraId="3942D2A3" w14:textId="77777777" w:rsidR="00FD59DD" w:rsidRDefault="00FD59DD" w:rsidP="00FD59DD">
            <w:pPr>
              <w:tabs>
                <w:tab w:val="left" w:pos="8544"/>
              </w:tabs>
              <w:rPr>
                <w:rFonts w:ascii="Times New Roman" w:hAnsi="Times New Roman" w:cs="Times New Roman"/>
                <w:b/>
                <w:color w:val="000000"/>
              </w:rPr>
            </w:pPr>
          </w:p>
          <w:p w14:paraId="53979C24" w14:textId="77777777" w:rsidR="00FD59DD" w:rsidRPr="001579E0" w:rsidRDefault="00FD59DD" w:rsidP="00FD59DD">
            <w:pPr>
              <w:rPr>
                <w:rFonts w:ascii="Times New Roman" w:hAnsi="Times New Roman" w:cs="Times New Roman"/>
                <w:sz w:val="20"/>
                <w:szCs w:val="20"/>
              </w:rPr>
            </w:pPr>
            <w:r w:rsidRPr="001579E0">
              <w:rPr>
                <w:rFonts w:ascii="Times New Roman" w:hAnsi="Times New Roman" w:cs="Times New Roman"/>
                <w:sz w:val="20"/>
                <w:szCs w:val="20"/>
              </w:rPr>
              <w:t>A2.N.RN.A.1</w:t>
            </w:r>
          </w:p>
          <w:p w14:paraId="7A4E049D" w14:textId="77777777" w:rsidR="00FD59DD" w:rsidRPr="001579E0" w:rsidRDefault="00FD59DD" w:rsidP="00FD59DD">
            <w:pPr>
              <w:rPr>
                <w:rFonts w:ascii="Times New Roman" w:hAnsi="Times New Roman" w:cs="Times New Roman"/>
                <w:sz w:val="20"/>
                <w:szCs w:val="20"/>
              </w:rPr>
            </w:pPr>
            <w:r w:rsidRPr="001579E0">
              <w:rPr>
                <w:rFonts w:ascii="Times New Roman" w:hAnsi="Times New Roman" w:cs="Times New Roman"/>
                <w:sz w:val="20"/>
                <w:szCs w:val="20"/>
              </w:rPr>
              <w:t xml:space="preserve">For example, we define </w:t>
            </w:r>
            <m:oMath>
              <m:sSup>
                <m:sSupPr>
                  <m:ctrlPr>
                    <w:rPr>
                      <w:rFonts w:ascii="Cambria Math" w:hAnsi="Cambria Math" w:cs="Times New Roman"/>
                      <w:i/>
                      <w:sz w:val="20"/>
                      <w:szCs w:val="20"/>
                    </w:rPr>
                  </m:ctrlPr>
                </m:sSupPr>
                <m:e>
                  <m:r>
                    <w:rPr>
                      <w:rFonts w:ascii="Cambria Math" w:hAnsi="Cambria Math" w:cs="Times New Roman"/>
                      <w:sz w:val="20"/>
                      <w:szCs w:val="20"/>
                    </w:rPr>
                    <m:t>5</m:t>
                  </m:r>
                </m:e>
                <m:sup>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3</m:t>
                      </m:r>
                    </m:den>
                  </m:f>
                </m:sup>
              </m:sSup>
            </m:oMath>
            <w:r w:rsidRPr="001579E0">
              <w:rPr>
                <w:rFonts w:ascii="Times New Roman" w:hAnsi="Times New Roman" w:cs="Times New Roman"/>
                <w:sz w:val="20"/>
                <w:szCs w:val="20"/>
              </w:rPr>
              <w:t xml:space="preserve"> to be the cube root of 5 because we want </w:t>
            </w:r>
            <m:oMath>
              <m:sSup>
                <m:sSupPr>
                  <m:ctrlPr>
                    <w:rPr>
                      <w:rFonts w:ascii="Cambria Math" w:hAnsi="Cambria Math" w:cs="Times New Roman"/>
                      <w:i/>
                      <w:sz w:val="20"/>
                      <w:szCs w:val="20"/>
                    </w:rPr>
                  </m:ctrlPr>
                </m:sSupPr>
                <m:e>
                  <m:d>
                    <m:dPr>
                      <m:ctrlPr>
                        <w:rPr>
                          <w:rFonts w:ascii="Cambria Math" w:hAnsi="Cambria Math" w:cs="Times New Roman"/>
                          <w:i/>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5</m:t>
                          </m:r>
                        </m:e>
                        <m:sup>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3</m:t>
                              </m:r>
                            </m:den>
                          </m:f>
                        </m:sup>
                      </m:sSup>
                    </m:e>
                  </m:d>
                </m:e>
                <m:sup>
                  <m:r>
                    <w:rPr>
                      <w:rFonts w:ascii="Cambria Math" w:hAnsi="Cambria Math" w:cs="Times New Roman"/>
                      <w:sz w:val="20"/>
                      <w:szCs w:val="20"/>
                    </w:rPr>
                    <m:t>3</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5</m:t>
                  </m:r>
                </m:e>
                <m:sup>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3</m:t>
                          </m:r>
                        </m:den>
                      </m:f>
                    </m:e>
                  </m:d>
                  <m:r>
                    <w:rPr>
                      <w:rFonts w:ascii="Cambria Math" w:hAnsi="Cambria Math" w:cs="Times New Roman"/>
                      <w:sz w:val="20"/>
                      <w:szCs w:val="20"/>
                    </w:rPr>
                    <m:t>3</m:t>
                  </m:r>
                </m:sup>
              </m:sSup>
            </m:oMath>
            <w:r w:rsidRPr="001579E0">
              <w:rPr>
                <w:rFonts w:ascii="Times New Roman" w:hAnsi="Times New Roman" w:cs="Times New Roman"/>
                <w:sz w:val="20"/>
                <w:szCs w:val="20"/>
              </w:rPr>
              <w:t xml:space="preserve"> to hold, so </w:t>
            </w:r>
            <m:oMath>
              <m:sSup>
                <m:sSupPr>
                  <m:ctrlPr>
                    <w:rPr>
                      <w:rFonts w:ascii="Cambria Math" w:hAnsi="Cambria Math" w:cs="Times New Roman"/>
                      <w:i/>
                      <w:sz w:val="20"/>
                      <w:szCs w:val="20"/>
                    </w:rPr>
                  </m:ctrlPr>
                </m:sSupPr>
                <m:e>
                  <m:r>
                    <w:rPr>
                      <w:rFonts w:ascii="Cambria Math" w:hAnsi="Cambria Math" w:cs="Times New Roman"/>
                      <w:sz w:val="20"/>
                      <w:szCs w:val="20"/>
                    </w:rPr>
                    <m:t>5</m:t>
                  </m:r>
                </m:e>
                <m:sup>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3</m:t>
                          </m:r>
                        </m:den>
                      </m:f>
                    </m:e>
                  </m:d>
                  <m:r>
                    <w:rPr>
                      <w:rFonts w:ascii="Cambria Math" w:hAnsi="Cambria Math" w:cs="Times New Roman"/>
                      <w:sz w:val="20"/>
                      <w:szCs w:val="20"/>
                    </w:rPr>
                    <m:t>3</m:t>
                  </m:r>
                </m:sup>
              </m:sSup>
            </m:oMath>
          </w:p>
          <w:p w14:paraId="7121A9DD" w14:textId="1E13FEB0" w:rsidR="00FD59DD" w:rsidRPr="00FD59DD" w:rsidRDefault="00FD59DD" w:rsidP="00FD59DD">
            <w:pPr>
              <w:tabs>
                <w:tab w:val="left" w:pos="8544"/>
              </w:tabs>
              <w:rPr>
                <w:rFonts w:ascii="Times New Roman" w:hAnsi="Times New Roman" w:cs="Times New Roman"/>
                <w:b/>
                <w:color w:val="000000"/>
              </w:rPr>
            </w:pPr>
            <w:r w:rsidRPr="001579E0">
              <w:rPr>
                <w:rFonts w:ascii="Times New Roman" w:hAnsi="Times New Roman" w:cs="Times New Roman"/>
                <w:sz w:val="20"/>
                <w:szCs w:val="20"/>
              </w:rPr>
              <w:t>must equal 5.</w:t>
            </w:r>
          </w:p>
        </w:tc>
        <w:tc>
          <w:tcPr>
            <w:tcW w:w="5058" w:type="dxa"/>
          </w:tcPr>
          <w:p w14:paraId="1CF2722F" w14:textId="5E32A0A9" w:rsidR="002A2B99" w:rsidRPr="002950C6" w:rsidRDefault="002A2B99" w:rsidP="002A2B99">
            <w:pPr>
              <w:rPr>
                <w:rFonts w:ascii="Times New Roman" w:hAnsi="Times New Roman" w:cs="Times New Roman"/>
              </w:rPr>
            </w:pPr>
            <w:r>
              <w:rPr>
                <w:rFonts w:ascii="Times New Roman" w:hAnsi="Times New Roman" w:cs="Times New Roman"/>
              </w:rPr>
              <w:t>Section 7-5: Operations with Radical Expressions</w:t>
            </w:r>
          </w:p>
        </w:tc>
      </w:tr>
      <w:tr w:rsidR="002A2B99" w:rsidRPr="006A7D5F" w14:paraId="1EDDC0FD" w14:textId="77777777" w:rsidTr="00EE31ED">
        <w:trPr>
          <w:jc w:val="center"/>
        </w:trPr>
        <w:tc>
          <w:tcPr>
            <w:tcW w:w="4505" w:type="dxa"/>
          </w:tcPr>
          <w:p w14:paraId="13EED5D7" w14:textId="599778F0" w:rsidR="002A2B99" w:rsidRDefault="002A2B99" w:rsidP="002A2B99">
            <w:pPr>
              <w:ind w:left="187"/>
              <w:rPr>
                <w:rFonts w:ascii="Times New Roman" w:hAnsi="Times New Roman" w:cs="Times New Roman"/>
              </w:rPr>
            </w:pPr>
            <w:r>
              <w:rPr>
                <w:rFonts w:ascii="Times New Roman" w:hAnsi="Times New Roman" w:cs="Times New Roman"/>
              </w:rPr>
              <w:t>A2.N.RN.A.1</w:t>
            </w:r>
          </w:p>
          <w:p w14:paraId="4C8E5DAA" w14:textId="7D5681B4" w:rsidR="002A2B99" w:rsidRDefault="002A2B99" w:rsidP="002A2B99">
            <w:pPr>
              <w:ind w:left="187"/>
              <w:rPr>
                <w:rFonts w:ascii="Times New Roman" w:hAnsi="Times New Roman" w:cs="Times New Roman"/>
              </w:rPr>
            </w:pPr>
            <w:r>
              <w:rPr>
                <w:rFonts w:ascii="Times New Roman" w:hAnsi="Times New Roman" w:cs="Times New Roman"/>
              </w:rPr>
              <w:t>Extend the properties of exponents to rational exponents.</w:t>
            </w:r>
          </w:p>
          <w:p w14:paraId="0CAC2451" w14:textId="77777777" w:rsidR="002A2B99" w:rsidRDefault="002A2B99" w:rsidP="002A2B99">
            <w:pPr>
              <w:ind w:left="187"/>
              <w:rPr>
                <w:rFonts w:ascii="Times New Roman" w:hAnsi="Times New Roman" w:cs="Times New Roman"/>
              </w:rPr>
            </w:pPr>
          </w:p>
          <w:p w14:paraId="65BCCCDA" w14:textId="77777777" w:rsidR="002A2B99" w:rsidRDefault="002A2B99" w:rsidP="002A2B99">
            <w:pPr>
              <w:ind w:left="187"/>
              <w:rPr>
                <w:rFonts w:ascii="Times New Roman" w:hAnsi="Times New Roman" w:cs="Times New Roman"/>
              </w:rPr>
            </w:pPr>
            <w:r>
              <w:rPr>
                <w:rFonts w:ascii="Times New Roman" w:hAnsi="Times New Roman" w:cs="Times New Roman"/>
              </w:rPr>
              <w:t>A2.N.RN.A.2</w:t>
            </w:r>
          </w:p>
          <w:p w14:paraId="0B8F90BF" w14:textId="7ABAD564" w:rsidR="002A2B99" w:rsidRDefault="002A2B99" w:rsidP="002A2B99">
            <w:pPr>
              <w:ind w:left="187"/>
              <w:rPr>
                <w:rFonts w:ascii="Times New Roman" w:hAnsi="Times New Roman" w:cs="Times New Roman"/>
              </w:rPr>
            </w:pPr>
            <w:r>
              <w:rPr>
                <w:rFonts w:ascii="Times New Roman" w:hAnsi="Times New Roman" w:cs="Times New Roman"/>
              </w:rPr>
              <w:t>Extend the properties of exponents to rational exponents.</w:t>
            </w:r>
          </w:p>
          <w:p w14:paraId="5D6EB78D" w14:textId="77777777" w:rsidR="002A2B99" w:rsidRDefault="002A2B99" w:rsidP="002A2B99">
            <w:pPr>
              <w:ind w:left="180"/>
              <w:rPr>
                <w:rFonts w:ascii="Times New Roman" w:hAnsi="Times New Roman" w:cs="Times New Roman"/>
              </w:rPr>
            </w:pPr>
          </w:p>
          <w:p w14:paraId="7B848A10" w14:textId="77777777" w:rsidR="002A2B99" w:rsidRDefault="002A2B99" w:rsidP="002A2B99">
            <w:pPr>
              <w:ind w:left="180"/>
              <w:rPr>
                <w:rFonts w:ascii="Times New Roman" w:hAnsi="Times New Roman" w:cs="Times New Roman"/>
              </w:rPr>
            </w:pPr>
          </w:p>
          <w:p w14:paraId="62EADA55" w14:textId="77777777" w:rsidR="002A2B99" w:rsidRDefault="002A2B99" w:rsidP="002A2B99">
            <w:pPr>
              <w:ind w:left="180"/>
              <w:rPr>
                <w:rFonts w:ascii="Times New Roman" w:hAnsi="Times New Roman" w:cs="Times New Roman"/>
              </w:rPr>
            </w:pPr>
          </w:p>
          <w:p w14:paraId="4765CD9E" w14:textId="77777777" w:rsidR="002A2B99" w:rsidRDefault="002A2B99" w:rsidP="002A2B99">
            <w:pPr>
              <w:rPr>
                <w:rFonts w:ascii="Times New Roman" w:hAnsi="Times New Roman" w:cs="Times New Roman"/>
              </w:rPr>
            </w:pPr>
          </w:p>
          <w:p w14:paraId="0C528428" w14:textId="77777777" w:rsidR="002A2B99" w:rsidRDefault="002A2B99" w:rsidP="002A2B99">
            <w:pPr>
              <w:rPr>
                <w:rFonts w:ascii="Times New Roman" w:hAnsi="Times New Roman" w:cs="Times New Roman"/>
              </w:rPr>
            </w:pPr>
          </w:p>
          <w:p w14:paraId="54A4BC56" w14:textId="77777777" w:rsidR="002A2B99" w:rsidRDefault="002A2B99" w:rsidP="002A2B99">
            <w:pPr>
              <w:rPr>
                <w:rFonts w:ascii="Times New Roman" w:hAnsi="Times New Roman" w:cs="Times New Roman"/>
              </w:rPr>
            </w:pPr>
          </w:p>
          <w:p w14:paraId="4EDA05DC" w14:textId="77777777" w:rsidR="002A2B99" w:rsidRDefault="002A2B99" w:rsidP="002A2B99">
            <w:pPr>
              <w:rPr>
                <w:rFonts w:ascii="Times New Roman" w:hAnsi="Times New Roman" w:cs="Times New Roman"/>
              </w:rPr>
            </w:pPr>
          </w:p>
          <w:p w14:paraId="1D1FA1DD" w14:textId="77777777" w:rsidR="002A2B99" w:rsidRDefault="002A2B99" w:rsidP="002A2B99">
            <w:pPr>
              <w:rPr>
                <w:rFonts w:ascii="Times New Roman" w:hAnsi="Times New Roman" w:cs="Times New Roman"/>
              </w:rPr>
            </w:pPr>
          </w:p>
          <w:p w14:paraId="61916610" w14:textId="77777777" w:rsidR="002A2B99" w:rsidRDefault="002A2B99" w:rsidP="002A2B99">
            <w:pPr>
              <w:rPr>
                <w:rFonts w:ascii="Times New Roman" w:hAnsi="Times New Roman" w:cs="Times New Roman"/>
              </w:rPr>
            </w:pPr>
          </w:p>
          <w:p w14:paraId="3C8AC752" w14:textId="77777777" w:rsidR="002A2B99" w:rsidRDefault="002A2B99" w:rsidP="002A2B99">
            <w:pPr>
              <w:rPr>
                <w:rFonts w:ascii="Times New Roman" w:hAnsi="Times New Roman" w:cs="Times New Roman"/>
              </w:rPr>
            </w:pPr>
          </w:p>
          <w:p w14:paraId="4979DE0C" w14:textId="70A0CEF5" w:rsidR="002A2B99" w:rsidRPr="00CE6A94" w:rsidRDefault="002A2B99" w:rsidP="002A2B99">
            <w:pPr>
              <w:ind w:left="180"/>
              <w:rPr>
                <w:rFonts w:ascii="Times New Roman" w:hAnsi="Times New Roman" w:cs="Times New Roman"/>
              </w:rPr>
            </w:pPr>
          </w:p>
        </w:tc>
        <w:tc>
          <w:tcPr>
            <w:tcW w:w="4693" w:type="dxa"/>
            <w:gridSpan w:val="2"/>
          </w:tcPr>
          <w:p w14:paraId="50C8029E" w14:textId="74F7EBD1" w:rsidR="002A2B99" w:rsidRDefault="002A2B99" w:rsidP="002A2B99">
            <w:pPr>
              <w:pStyle w:val="ListParagraph"/>
              <w:numPr>
                <w:ilvl w:val="0"/>
                <w:numId w:val="21"/>
              </w:numPr>
              <w:rPr>
                <w:rFonts w:ascii="Times New Roman" w:hAnsi="Times New Roman" w:cs="Times New Roman"/>
                <w:color w:val="000000"/>
              </w:rPr>
            </w:pPr>
            <w:r>
              <w:rPr>
                <w:rFonts w:ascii="Times New Roman" w:hAnsi="Times New Roman" w:cs="Times New Roman"/>
                <w:color w:val="000000"/>
              </w:rPr>
              <w:lastRenderedPageBreak/>
              <w:t xml:space="preserve">Explain how the definition of the meaning of rational exponents follows from extending the properties of integer exponents to those values, allowing for annotation for radicals in terms of rational exponents. </w:t>
            </w:r>
          </w:p>
          <w:p w14:paraId="661EB938" w14:textId="7F0988D8" w:rsidR="002A2B99" w:rsidRDefault="002A2B99" w:rsidP="002A2B99">
            <w:pPr>
              <w:pStyle w:val="ListParagraph"/>
              <w:numPr>
                <w:ilvl w:val="0"/>
                <w:numId w:val="21"/>
              </w:numPr>
              <w:rPr>
                <w:rFonts w:ascii="Times New Roman" w:hAnsi="Times New Roman" w:cs="Times New Roman"/>
                <w:color w:val="000000"/>
              </w:rPr>
            </w:pPr>
            <w:r>
              <w:rPr>
                <w:rFonts w:ascii="Times New Roman" w:hAnsi="Times New Roman" w:cs="Times New Roman"/>
                <w:color w:val="000000"/>
              </w:rPr>
              <w:t>Rewrite expressions involving radicals and rational exponents using the properties of exponents.</w:t>
            </w:r>
          </w:p>
          <w:p w14:paraId="158F15F7" w14:textId="77777777" w:rsidR="002A2B99" w:rsidRDefault="002A2B99" w:rsidP="002A2B99">
            <w:pPr>
              <w:tabs>
                <w:tab w:val="left" w:pos="288"/>
              </w:tabs>
            </w:pPr>
          </w:p>
          <w:p w14:paraId="2D4A69BE" w14:textId="77777777" w:rsidR="00FD59DD" w:rsidRPr="001579E0" w:rsidRDefault="00FD59DD" w:rsidP="00FD59DD">
            <w:pPr>
              <w:rPr>
                <w:rFonts w:ascii="Times New Roman" w:hAnsi="Times New Roman" w:cs="Times New Roman"/>
                <w:sz w:val="20"/>
                <w:szCs w:val="20"/>
              </w:rPr>
            </w:pPr>
            <w:r w:rsidRPr="001579E0">
              <w:rPr>
                <w:rFonts w:ascii="Times New Roman" w:hAnsi="Times New Roman" w:cs="Times New Roman"/>
                <w:sz w:val="20"/>
                <w:szCs w:val="20"/>
              </w:rPr>
              <w:t>A2.N.RN.A.1</w:t>
            </w:r>
          </w:p>
          <w:p w14:paraId="1AC75CAB" w14:textId="77777777" w:rsidR="00FD59DD" w:rsidRPr="001579E0" w:rsidRDefault="00FD59DD" w:rsidP="00FD59DD">
            <w:pPr>
              <w:rPr>
                <w:rFonts w:ascii="Times New Roman" w:hAnsi="Times New Roman" w:cs="Times New Roman"/>
                <w:sz w:val="20"/>
                <w:szCs w:val="20"/>
              </w:rPr>
            </w:pPr>
            <w:r w:rsidRPr="001579E0">
              <w:rPr>
                <w:rFonts w:ascii="Times New Roman" w:hAnsi="Times New Roman" w:cs="Times New Roman"/>
                <w:sz w:val="20"/>
                <w:szCs w:val="20"/>
              </w:rPr>
              <w:t xml:space="preserve">For example, we define </w:t>
            </w:r>
            <m:oMath>
              <m:sSup>
                <m:sSupPr>
                  <m:ctrlPr>
                    <w:rPr>
                      <w:rFonts w:ascii="Cambria Math" w:hAnsi="Cambria Math" w:cs="Times New Roman"/>
                      <w:i/>
                      <w:sz w:val="20"/>
                      <w:szCs w:val="20"/>
                    </w:rPr>
                  </m:ctrlPr>
                </m:sSupPr>
                <m:e>
                  <m:r>
                    <w:rPr>
                      <w:rFonts w:ascii="Cambria Math" w:hAnsi="Cambria Math" w:cs="Times New Roman"/>
                      <w:sz w:val="20"/>
                      <w:szCs w:val="20"/>
                    </w:rPr>
                    <m:t>5</m:t>
                  </m:r>
                </m:e>
                <m:sup>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3</m:t>
                      </m:r>
                    </m:den>
                  </m:f>
                </m:sup>
              </m:sSup>
            </m:oMath>
            <w:r w:rsidRPr="001579E0">
              <w:rPr>
                <w:rFonts w:ascii="Times New Roman" w:hAnsi="Times New Roman" w:cs="Times New Roman"/>
                <w:sz w:val="20"/>
                <w:szCs w:val="20"/>
              </w:rPr>
              <w:t xml:space="preserve"> to be the cube root of 5 because we want </w:t>
            </w:r>
            <m:oMath>
              <m:sSup>
                <m:sSupPr>
                  <m:ctrlPr>
                    <w:rPr>
                      <w:rFonts w:ascii="Cambria Math" w:hAnsi="Cambria Math" w:cs="Times New Roman"/>
                      <w:i/>
                      <w:sz w:val="20"/>
                      <w:szCs w:val="20"/>
                    </w:rPr>
                  </m:ctrlPr>
                </m:sSupPr>
                <m:e>
                  <m:d>
                    <m:dPr>
                      <m:ctrlPr>
                        <w:rPr>
                          <w:rFonts w:ascii="Cambria Math" w:hAnsi="Cambria Math" w:cs="Times New Roman"/>
                          <w:i/>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5</m:t>
                          </m:r>
                        </m:e>
                        <m:sup>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3</m:t>
                              </m:r>
                            </m:den>
                          </m:f>
                        </m:sup>
                      </m:sSup>
                    </m:e>
                  </m:d>
                </m:e>
                <m:sup>
                  <m:r>
                    <w:rPr>
                      <w:rFonts w:ascii="Cambria Math" w:hAnsi="Cambria Math" w:cs="Times New Roman"/>
                      <w:sz w:val="20"/>
                      <w:szCs w:val="20"/>
                    </w:rPr>
                    <m:t>3</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5</m:t>
                  </m:r>
                </m:e>
                <m:sup>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3</m:t>
                          </m:r>
                        </m:den>
                      </m:f>
                    </m:e>
                  </m:d>
                  <m:r>
                    <w:rPr>
                      <w:rFonts w:ascii="Cambria Math" w:hAnsi="Cambria Math" w:cs="Times New Roman"/>
                      <w:sz w:val="20"/>
                      <w:szCs w:val="20"/>
                    </w:rPr>
                    <m:t>3</m:t>
                  </m:r>
                </m:sup>
              </m:sSup>
            </m:oMath>
            <w:r w:rsidRPr="001579E0">
              <w:rPr>
                <w:rFonts w:ascii="Times New Roman" w:hAnsi="Times New Roman" w:cs="Times New Roman"/>
                <w:sz w:val="20"/>
                <w:szCs w:val="20"/>
              </w:rPr>
              <w:t xml:space="preserve"> to hold, so </w:t>
            </w:r>
            <m:oMath>
              <m:sSup>
                <m:sSupPr>
                  <m:ctrlPr>
                    <w:rPr>
                      <w:rFonts w:ascii="Cambria Math" w:hAnsi="Cambria Math" w:cs="Times New Roman"/>
                      <w:i/>
                      <w:sz w:val="20"/>
                      <w:szCs w:val="20"/>
                    </w:rPr>
                  </m:ctrlPr>
                </m:sSupPr>
                <m:e>
                  <m:r>
                    <w:rPr>
                      <w:rFonts w:ascii="Cambria Math" w:hAnsi="Cambria Math" w:cs="Times New Roman"/>
                      <w:sz w:val="20"/>
                      <w:szCs w:val="20"/>
                    </w:rPr>
                    <m:t>5</m:t>
                  </m:r>
                </m:e>
                <m:sup>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3</m:t>
                          </m:r>
                        </m:den>
                      </m:f>
                    </m:e>
                  </m:d>
                  <m:r>
                    <w:rPr>
                      <w:rFonts w:ascii="Cambria Math" w:hAnsi="Cambria Math" w:cs="Times New Roman"/>
                      <w:sz w:val="20"/>
                      <w:szCs w:val="20"/>
                    </w:rPr>
                    <m:t>3</m:t>
                  </m:r>
                </m:sup>
              </m:sSup>
            </m:oMath>
          </w:p>
          <w:p w14:paraId="6BAD13BF" w14:textId="6D3AB9E6" w:rsidR="00FD59DD" w:rsidRPr="00072967" w:rsidRDefault="00FD59DD" w:rsidP="00FD59DD">
            <w:pPr>
              <w:tabs>
                <w:tab w:val="left" w:pos="288"/>
              </w:tabs>
            </w:pPr>
            <w:r w:rsidRPr="001579E0">
              <w:rPr>
                <w:rFonts w:ascii="Times New Roman" w:hAnsi="Times New Roman" w:cs="Times New Roman"/>
                <w:sz w:val="20"/>
                <w:szCs w:val="20"/>
              </w:rPr>
              <w:t>must equal 5.</w:t>
            </w:r>
          </w:p>
        </w:tc>
        <w:tc>
          <w:tcPr>
            <w:tcW w:w="5058" w:type="dxa"/>
          </w:tcPr>
          <w:p w14:paraId="65418D7C" w14:textId="108DFCB8" w:rsidR="002A2B99" w:rsidRDefault="002A2B99" w:rsidP="002A2B99">
            <w:pPr>
              <w:rPr>
                <w:rFonts w:ascii="Times New Roman" w:hAnsi="Times New Roman" w:cs="Times New Roman"/>
              </w:rPr>
            </w:pPr>
            <w:r>
              <w:rPr>
                <w:rFonts w:ascii="Times New Roman" w:hAnsi="Times New Roman" w:cs="Times New Roman"/>
              </w:rPr>
              <w:lastRenderedPageBreak/>
              <w:t>Section 7-6: Rational Exponents</w:t>
            </w:r>
          </w:p>
        </w:tc>
      </w:tr>
      <w:tr w:rsidR="002A2B99" w:rsidRPr="006A7D5F" w14:paraId="5ED8281C" w14:textId="77777777" w:rsidTr="0044207E">
        <w:trPr>
          <w:jc w:val="center"/>
        </w:trPr>
        <w:tc>
          <w:tcPr>
            <w:tcW w:w="4505" w:type="dxa"/>
            <w:shd w:val="clear" w:color="auto" w:fill="FFFFFF" w:themeFill="background1"/>
          </w:tcPr>
          <w:p w14:paraId="2CCAD972" w14:textId="6729647E" w:rsidR="002A2B99" w:rsidRPr="00CE6A94" w:rsidRDefault="002A2B99" w:rsidP="002A2B99">
            <w:pPr>
              <w:jc w:val="center"/>
              <w:rPr>
                <w:rFonts w:ascii="Times New Roman" w:hAnsi="Times New Roman" w:cs="Times New Roman"/>
                <w:b/>
              </w:rPr>
            </w:pPr>
            <w:r>
              <w:rPr>
                <w:rFonts w:ascii="Times New Roman" w:hAnsi="Times New Roman" w:cs="Times New Roman"/>
                <w:b/>
                <w:bCs/>
              </w:rPr>
              <w:lastRenderedPageBreak/>
              <w:t xml:space="preserve">Domain </w:t>
            </w:r>
          </w:p>
        </w:tc>
        <w:tc>
          <w:tcPr>
            <w:tcW w:w="4693" w:type="dxa"/>
            <w:gridSpan w:val="2"/>
            <w:shd w:val="clear" w:color="auto" w:fill="FFFFFF" w:themeFill="background1"/>
          </w:tcPr>
          <w:p w14:paraId="7D04AEF8" w14:textId="59BA5DED" w:rsidR="002A2B99" w:rsidRPr="006A7D5F" w:rsidRDefault="002A2B99" w:rsidP="002A2B99">
            <w:pPr>
              <w:jc w:val="center"/>
              <w:rPr>
                <w:rFonts w:ascii="Times New Roman" w:hAnsi="Times New Roman" w:cs="Times New Roman"/>
                <w:b/>
              </w:rPr>
            </w:pPr>
            <w:r>
              <w:rPr>
                <w:rFonts w:ascii="Times New Roman" w:hAnsi="Times New Roman" w:cs="Times New Roman"/>
                <w:b/>
                <w:bCs/>
              </w:rPr>
              <w:t xml:space="preserve"> Content Standard/Scope &amp; Clarifications</w:t>
            </w:r>
            <w:r w:rsidRPr="006A7D5F">
              <w:rPr>
                <w:rFonts w:ascii="Times New Roman" w:hAnsi="Times New Roman" w:cs="Times New Roman"/>
                <w:b/>
                <w:bCs/>
              </w:rPr>
              <w:t xml:space="preserve"> </w:t>
            </w:r>
          </w:p>
        </w:tc>
        <w:tc>
          <w:tcPr>
            <w:tcW w:w="5058" w:type="dxa"/>
            <w:shd w:val="clear" w:color="auto" w:fill="FFFFFF" w:themeFill="background1"/>
          </w:tcPr>
          <w:p w14:paraId="37B96804" w14:textId="16531973" w:rsidR="002A2B99" w:rsidRPr="006A7D5F" w:rsidRDefault="002A2B99" w:rsidP="002A2B99">
            <w:pPr>
              <w:jc w:val="center"/>
              <w:rPr>
                <w:rFonts w:ascii="Times New Roman" w:hAnsi="Times New Roman" w:cs="Times New Roman"/>
                <w:b/>
              </w:rPr>
            </w:pPr>
            <w:r w:rsidRPr="006A7D5F">
              <w:rPr>
                <w:rFonts w:ascii="Times New Roman" w:hAnsi="Times New Roman" w:cs="Times New Roman"/>
                <w:b/>
                <w:bCs/>
              </w:rPr>
              <w:t>Content &amp; Tasks</w:t>
            </w:r>
          </w:p>
        </w:tc>
      </w:tr>
      <w:tr w:rsidR="002A2B99" w:rsidRPr="006A7D5F" w14:paraId="3539C828" w14:textId="77777777" w:rsidTr="002950C6">
        <w:trPr>
          <w:jc w:val="center"/>
        </w:trPr>
        <w:tc>
          <w:tcPr>
            <w:tcW w:w="14256" w:type="dxa"/>
            <w:gridSpan w:val="4"/>
            <w:shd w:val="clear" w:color="auto" w:fill="B8CCE4" w:themeFill="accent1" w:themeFillTint="66"/>
          </w:tcPr>
          <w:p w14:paraId="25879F07" w14:textId="11AAB071" w:rsidR="002A2B99" w:rsidRPr="00CE6A94" w:rsidRDefault="002A2B99" w:rsidP="002A2B99">
            <w:pPr>
              <w:jc w:val="center"/>
              <w:rPr>
                <w:rFonts w:ascii="Times New Roman" w:hAnsi="Times New Roman" w:cs="Times New Roman"/>
                <w:b/>
              </w:rPr>
            </w:pPr>
            <w:r>
              <w:rPr>
                <w:rFonts w:ascii="Times New Roman" w:hAnsi="Times New Roman" w:cs="Times New Roman"/>
                <w:b/>
              </w:rPr>
              <w:t>Chapter 8</w:t>
            </w:r>
            <w:r w:rsidRPr="00CE6A94">
              <w:rPr>
                <w:rFonts w:ascii="Times New Roman" w:hAnsi="Times New Roman" w:cs="Times New Roman"/>
                <w:b/>
              </w:rPr>
              <w:t xml:space="preserve"> </w:t>
            </w:r>
            <w:r>
              <w:rPr>
                <w:rFonts w:ascii="Times New Roman" w:hAnsi="Times New Roman" w:cs="Times New Roman"/>
                <w:b/>
              </w:rPr>
              <w:t>–</w:t>
            </w:r>
            <w:r w:rsidRPr="00CE6A94">
              <w:rPr>
                <w:rFonts w:ascii="Times New Roman" w:hAnsi="Times New Roman" w:cs="Times New Roman"/>
                <w:b/>
              </w:rPr>
              <w:t xml:space="preserve"> </w:t>
            </w:r>
            <w:r>
              <w:rPr>
                <w:rFonts w:ascii="Times New Roman" w:hAnsi="Times New Roman" w:cs="Times New Roman"/>
                <w:b/>
                <w:color w:val="000000"/>
              </w:rPr>
              <w:t>Exponential and Logarithmic Functions and Relations</w:t>
            </w:r>
          </w:p>
          <w:p w14:paraId="5EEC95C0" w14:textId="29C2E008" w:rsidR="002A2B99" w:rsidRPr="00CE6A94" w:rsidRDefault="002A2B99" w:rsidP="002A2B99">
            <w:pPr>
              <w:jc w:val="center"/>
              <w:rPr>
                <w:rFonts w:ascii="Times New Roman" w:hAnsi="Times New Roman" w:cs="Times New Roman"/>
              </w:rPr>
            </w:pPr>
            <w:r>
              <w:rPr>
                <w:rFonts w:ascii="Times New Roman" w:hAnsi="Times New Roman" w:cs="Times New Roman"/>
                <w:b/>
              </w:rPr>
              <w:t>(Allow 3 weeks</w:t>
            </w:r>
            <w:r w:rsidRPr="00CE6A94">
              <w:rPr>
                <w:rFonts w:ascii="Times New Roman" w:hAnsi="Times New Roman" w:cs="Times New Roman"/>
                <w:b/>
              </w:rPr>
              <w:t xml:space="preserve"> for instruction, review, and assessment)</w:t>
            </w:r>
          </w:p>
        </w:tc>
      </w:tr>
      <w:tr w:rsidR="002A2B99" w:rsidRPr="006A7D5F" w14:paraId="365D580E" w14:textId="77777777" w:rsidTr="00EE31ED">
        <w:trPr>
          <w:jc w:val="center"/>
        </w:trPr>
        <w:tc>
          <w:tcPr>
            <w:tcW w:w="4505" w:type="dxa"/>
          </w:tcPr>
          <w:p w14:paraId="443EF67D" w14:textId="1D64FE7F" w:rsidR="002A2B99" w:rsidRDefault="002A2B99" w:rsidP="002A2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   A2.A.REI.D.6</w:t>
            </w:r>
          </w:p>
          <w:p w14:paraId="0D3CC464" w14:textId="7CEB6475" w:rsidR="002A2B99" w:rsidRDefault="002A2B99" w:rsidP="002A2B99">
            <w:pPr>
              <w:ind w:left="180"/>
              <w:rPr>
                <w:rFonts w:ascii="Times New Roman" w:hAnsi="Times New Roman" w:cs="Times New Roman"/>
              </w:rPr>
            </w:pPr>
            <w:r w:rsidRPr="00CE6A94">
              <w:rPr>
                <w:rFonts w:ascii="Times New Roman" w:hAnsi="Times New Roman" w:cs="Times New Roman"/>
              </w:rPr>
              <w:t>Represent and s</w:t>
            </w:r>
            <w:r>
              <w:rPr>
                <w:rFonts w:ascii="Times New Roman" w:hAnsi="Times New Roman" w:cs="Times New Roman"/>
              </w:rPr>
              <w:t xml:space="preserve">olve equations </w:t>
            </w:r>
            <w:r w:rsidRPr="00CE6A94">
              <w:rPr>
                <w:rFonts w:ascii="Times New Roman" w:hAnsi="Times New Roman" w:cs="Times New Roman"/>
              </w:rPr>
              <w:t>graphically.</w:t>
            </w:r>
          </w:p>
          <w:p w14:paraId="6E52E5A0" w14:textId="77777777" w:rsidR="002A2B99" w:rsidRDefault="002A2B99" w:rsidP="002A2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D401D89" w14:textId="13B11A81" w:rsidR="002A2B99" w:rsidRDefault="002A2B99" w:rsidP="002A2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r>
              <w:rPr>
                <w:rFonts w:ascii="Times New Roman" w:hAnsi="Times New Roman" w:cs="Times New Roman"/>
              </w:rPr>
              <w:t>A</w:t>
            </w:r>
            <w:proofErr w:type="gramStart"/>
            <w:r>
              <w:rPr>
                <w:rFonts w:ascii="Times New Roman" w:hAnsi="Times New Roman" w:cs="Times New Roman"/>
              </w:rPr>
              <w:t>2.F.LE.A.</w:t>
            </w:r>
            <w:proofErr w:type="gramEnd"/>
            <w:r>
              <w:rPr>
                <w:rFonts w:ascii="Times New Roman" w:hAnsi="Times New Roman" w:cs="Times New Roman"/>
              </w:rPr>
              <w:t>1</w:t>
            </w:r>
          </w:p>
          <w:p w14:paraId="5BC96081" w14:textId="77777777" w:rsidR="002A2B99" w:rsidRDefault="002A2B99" w:rsidP="002A2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r>
              <w:rPr>
                <w:rFonts w:ascii="Times New Roman" w:hAnsi="Times New Roman" w:cs="Times New Roman"/>
              </w:rPr>
              <w:t>Construct and compare linear, quadratic, and exponential models and solve problems.</w:t>
            </w:r>
          </w:p>
          <w:p w14:paraId="57882687" w14:textId="77777777" w:rsidR="002A2B99" w:rsidRDefault="002A2B99" w:rsidP="002A2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p>
          <w:p w14:paraId="1D3AF7F0" w14:textId="724A721E" w:rsidR="002A2B99" w:rsidRDefault="002A2B99" w:rsidP="002A2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r>
              <w:rPr>
                <w:rFonts w:ascii="Times New Roman" w:hAnsi="Times New Roman" w:cs="Times New Roman"/>
              </w:rPr>
              <w:t>A</w:t>
            </w:r>
            <w:proofErr w:type="gramStart"/>
            <w:r>
              <w:rPr>
                <w:rFonts w:ascii="Times New Roman" w:hAnsi="Times New Roman" w:cs="Times New Roman"/>
              </w:rPr>
              <w:t>2.F.LE.A.</w:t>
            </w:r>
            <w:proofErr w:type="gramEnd"/>
            <w:r>
              <w:rPr>
                <w:rFonts w:ascii="Times New Roman" w:hAnsi="Times New Roman" w:cs="Times New Roman"/>
              </w:rPr>
              <w:t>2</w:t>
            </w:r>
          </w:p>
          <w:p w14:paraId="199CE702" w14:textId="77777777" w:rsidR="002A2B99" w:rsidRDefault="002A2B99" w:rsidP="002A2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r>
              <w:rPr>
                <w:rFonts w:ascii="Times New Roman" w:hAnsi="Times New Roman" w:cs="Times New Roman"/>
              </w:rPr>
              <w:t>Construct and compare linear, quadratic, and exponential models and solve problems.</w:t>
            </w:r>
          </w:p>
          <w:p w14:paraId="3356ED74" w14:textId="77777777" w:rsidR="002A2B99" w:rsidRDefault="002A2B99" w:rsidP="002A2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p>
          <w:p w14:paraId="28E037AF" w14:textId="479EB651" w:rsidR="002A2B99" w:rsidRDefault="002A2B99" w:rsidP="002A2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r>
              <w:rPr>
                <w:rFonts w:ascii="Times New Roman" w:hAnsi="Times New Roman" w:cs="Times New Roman"/>
              </w:rPr>
              <w:t>A</w:t>
            </w:r>
            <w:proofErr w:type="gramStart"/>
            <w:r>
              <w:rPr>
                <w:rFonts w:ascii="Times New Roman" w:hAnsi="Times New Roman" w:cs="Times New Roman"/>
              </w:rPr>
              <w:t>2.F.LE.B.</w:t>
            </w:r>
            <w:proofErr w:type="gramEnd"/>
            <w:r>
              <w:rPr>
                <w:rFonts w:ascii="Times New Roman" w:hAnsi="Times New Roman" w:cs="Times New Roman"/>
              </w:rPr>
              <w:t>3</w:t>
            </w:r>
          </w:p>
          <w:p w14:paraId="48AC9E12" w14:textId="77777777" w:rsidR="002A2B99" w:rsidRDefault="002A2B99" w:rsidP="002A2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r>
              <w:rPr>
                <w:rFonts w:ascii="Times New Roman" w:hAnsi="Times New Roman" w:cs="Times New Roman"/>
              </w:rPr>
              <w:t>Interpret expressions for functions in terms of the situation they model.</w:t>
            </w:r>
          </w:p>
          <w:p w14:paraId="2138E3A8" w14:textId="77777777" w:rsidR="002A2B99" w:rsidRDefault="002A2B99" w:rsidP="002A2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p>
          <w:p w14:paraId="1E826E5D" w14:textId="77777777" w:rsidR="002A2B99" w:rsidRDefault="002A2B99" w:rsidP="002A2B99">
            <w:pPr>
              <w:ind w:left="180"/>
              <w:rPr>
                <w:rFonts w:ascii="Times New Roman" w:hAnsi="Times New Roman" w:cs="Times New Roman"/>
              </w:rPr>
            </w:pPr>
            <w:r>
              <w:rPr>
                <w:rFonts w:ascii="Times New Roman" w:hAnsi="Times New Roman" w:cs="Times New Roman"/>
              </w:rPr>
              <w:lastRenderedPageBreak/>
              <w:t>A</w:t>
            </w:r>
            <w:proofErr w:type="gramStart"/>
            <w:r>
              <w:rPr>
                <w:rFonts w:ascii="Times New Roman" w:hAnsi="Times New Roman" w:cs="Times New Roman"/>
              </w:rPr>
              <w:t>2.F.IF.A.</w:t>
            </w:r>
            <w:proofErr w:type="gramEnd"/>
            <w:r>
              <w:rPr>
                <w:rFonts w:ascii="Times New Roman" w:hAnsi="Times New Roman" w:cs="Times New Roman"/>
              </w:rPr>
              <w:t>1</w:t>
            </w:r>
          </w:p>
          <w:p w14:paraId="0CD0A075" w14:textId="5BB6CCB6" w:rsidR="002A2B99" w:rsidRDefault="002A2B99" w:rsidP="002A2B99">
            <w:pPr>
              <w:ind w:left="180"/>
              <w:rPr>
                <w:rFonts w:ascii="Times New Roman" w:hAnsi="Times New Roman" w:cs="Times New Roman"/>
              </w:rPr>
            </w:pPr>
            <w:r>
              <w:rPr>
                <w:rFonts w:ascii="Times New Roman" w:hAnsi="Times New Roman" w:cs="Times New Roman"/>
              </w:rPr>
              <w:t>Interpret functions that arise in applications in terms of the context.</w:t>
            </w:r>
          </w:p>
          <w:p w14:paraId="0C04D34C" w14:textId="77777777" w:rsidR="002A2B99" w:rsidRDefault="002A2B99" w:rsidP="002A2B99">
            <w:pPr>
              <w:ind w:left="180"/>
              <w:rPr>
                <w:rFonts w:ascii="Times New Roman" w:hAnsi="Times New Roman" w:cs="Times New Roman"/>
              </w:rPr>
            </w:pPr>
          </w:p>
          <w:p w14:paraId="0DC5381F" w14:textId="77777777" w:rsidR="002A2B99" w:rsidRDefault="002A2B99" w:rsidP="002A2B99">
            <w:pPr>
              <w:ind w:left="180"/>
              <w:rPr>
                <w:rFonts w:ascii="Times New Roman" w:hAnsi="Times New Roman" w:cs="Times New Roman"/>
              </w:rPr>
            </w:pPr>
          </w:p>
          <w:p w14:paraId="6206A619" w14:textId="77777777" w:rsidR="002A2B99" w:rsidRDefault="002A2B99" w:rsidP="002A2B99">
            <w:pPr>
              <w:ind w:left="180"/>
              <w:rPr>
                <w:rFonts w:ascii="Times New Roman" w:hAnsi="Times New Roman" w:cs="Times New Roman"/>
              </w:rPr>
            </w:pPr>
          </w:p>
          <w:p w14:paraId="341EE6B3" w14:textId="77777777" w:rsidR="002A2B99" w:rsidRDefault="002A2B99" w:rsidP="002A2B99">
            <w:pPr>
              <w:ind w:left="180"/>
              <w:rPr>
                <w:rFonts w:ascii="Times New Roman" w:hAnsi="Times New Roman" w:cs="Times New Roman"/>
              </w:rPr>
            </w:pPr>
          </w:p>
          <w:p w14:paraId="20851DCC" w14:textId="77777777" w:rsidR="002A2B99" w:rsidRDefault="002A2B99" w:rsidP="002A2B99">
            <w:pPr>
              <w:ind w:left="180"/>
              <w:rPr>
                <w:rFonts w:ascii="Times New Roman" w:hAnsi="Times New Roman" w:cs="Times New Roman"/>
              </w:rPr>
            </w:pPr>
          </w:p>
          <w:p w14:paraId="2DD4DA80" w14:textId="77777777" w:rsidR="002A2B99" w:rsidRDefault="002A2B99" w:rsidP="002A2B99">
            <w:pPr>
              <w:ind w:left="180"/>
              <w:rPr>
                <w:rFonts w:ascii="Times New Roman" w:hAnsi="Times New Roman" w:cs="Times New Roman"/>
              </w:rPr>
            </w:pPr>
          </w:p>
          <w:p w14:paraId="59CF2D9A" w14:textId="77777777" w:rsidR="002A2B99" w:rsidRDefault="002A2B99" w:rsidP="002A2B99">
            <w:pPr>
              <w:ind w:left="180"/>
              <w:rPr>
                <w:rFonts w:ascii="Times New Roman" w:hAnsi="Times New Roman" w:cs="Times New Roman"/>
              </w:rPr>
            </w:pPr>
          </w:p>
          <w:p w14:paraId="7C154342" w14:textId="77777777" w:rsidR="002A2B99" w:rsidRDefault="002A2B99" w:rsidP="002A2B99">
            <w:pPr>
              <w:ind w:left="180"/>
              <w:rPr>
                <w:rFonts w:ascii="Times New Roman" w:hAnsi="Times New Roman" w:cs="Times New Roman"/>
              </w:rPr>
            </w:pPr>
          </w:p>
          <w:p w14:paraId="56C244C5" w14:textId="77777777" w:rsidR="002A2B99" w:rsidRDefault="002A2B99" w:rsidP="002A2B99">
            <w:pPr>
              <w:ind w:left="180"/>
              <w:rPr>
                <w:rFonts w:ascii="Times New Roman" w:hAnsi="Times New Roman" w:cs="Times New Roman"/>
              </w:rPr>
            </w:pPr>
          </w:p>
          <w:p w14:paraId="302AC355" w14:textId="77777777" w:rsidR="002A2B99" w:rsidRDefault="002A2B99" w:rsidP="002A2B99">
            <w:pPr>
              <w:ind w:left="180"/>
              <w:rPr>
                <w:rFonts w:ascii="Times New Roman" w:hAnsi="Times New Roman" w:cs="Times New Roman"/>
              </w:rPr>
            </w:pPr>
            <w:r>
              <w:rPr>
                <w:rFonts w:ascii="Times New Roman" w:hAnsi="Times New Roman" w:cs="Times New Roman"/>
              </w:rPr>
              <w:t>A</w:t>
            </w:r>
            <w:proofErr w:type="gramStart"/>
            <w:r>
              <w:rPr>
                <w:rFonts w:ascii="Times New Roman" w:hAnsi="Times New Roman" w:cs="Times New Roman"/>
              </w:rPr>
              <w:t>2.F.IF.A.</w:t>
            </w:r>
            <w:proofErr w:type="gramEnd"/>
            <w:r>
              <w:rPr>
                <w:rFonts w:ascii="Times New Roman" w:hAnsi="Times New Roman" w:cs="Times New Roman"/>
              </w:rPr>
              <w:t>2</w:t>
            </w:r>
          </w:p>
          <w:p w14:paraId="73945A9C" w14:textId="4684104C" w:rsidR="002A2B99" w:rsidRDefault="002A2B99" w:rsidP="002A2B99">
            <w:pPr>
              <w:ind w:left="180"/>
              <w:rPr>
                <w:rFonts w:ascii="Times New Roman" w:hAnsi="Times New Roman" w:cs="Times New Roman"/>
              </w:rPr>
            </w:pPr>
            <w:r>
              <w:rPr>
                <w:rFonts w:ascii="Times New Roman" w:hAnsi="Times New Roman" w:cs="Times New Roman"/>
              </w:rPr>
              <w:t>Interpret functions that arise in applications in terms of the context.</w:t>
            </w:r>
          </w:p>
          <w:p w14:paraId="0ED85369" w14:textId="77777777" w:rsidR="002A2B99" w:rsidRDefault="002A2B99" w:rsidP="002A2B99">
            <w:pPr>
              <w:ind w:left="180"/>
              <w:rPr>
                <w:rFonts w:ascii="Times New Roman" w:hAnsi="Times New Roman" w:cs="Times New Roman"/>
              </w:rPr>
            </w:pPr>
          </w:p>
          <w:p w14:paraId="20F2571E" w14:textId="77777777" w:rsidR="002A2B99" w:rsidRDefault="002A2B99" w:rsidP="002A2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3C9456AB" w14:textId="6D6DD9B2" w:rsidR="002A2B99" w:rsidRPr="00CE6A94" w:rsidRDefault="002A2B99" w:rsidP="002A2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p>
        </w:tc>
        <w:tc>
          <w:tcPr>
            <w:tcW w:w="4693" w:type="dxa"/>
            <w:gridSpan w:val="2"/>
          </w:tcPr>
          <w:p w14:paraId="15131940" w14:textId="03F51C9B" w:rsidR="002A2B99" w:rsidRDefault="002A2B99" w:rsidP="002A2B99">
            <w:pPr>
              <w:pStyle w:val="ListParagraph"/>
              <w:numPr>
                <w:ilvl w:val="0"/>
                <w:numId w:val="24"/>
              </w:numPr>
              <w:tabs>
                <w:tab w:val="left" w:pos="8544"/>
              </w:tabs>
              <w:rPr>
                <w:rFonts w:ascii="Times New Roman" w:hAnsi="Times New Roman" w:cs="Times New Roman"/>
                <w:color w:val="000000"/>
              </w:rPr>
            </w:pPr>
            <w:r>
              <w:rPr>
                <w:rFonts w:ascii="Times New Roman" w:hAnsi="Times New Roman" w:cs="Times New Roman"/>
                <w:color w:val="000000"/>
              </w:rPr>
              <w:lastRenderedPageBreak/>
              <w:t>Explain why the x-coordinates of the points where the graphs of the equations y = f(x) and y = g(x) intersect are the solutions of the equation f(x) = g(x</w:t>
            </w:r>
            <w:proofErr w:type="gramStart"/>
            <w:r>
              <w:rPr>
                <w:rFonts w:ascii="Times New Roman" w:hAnsi="Times New Roman" w:cs="Times New Roman"/>
                <w:color w:val="000000"/>
              </w:rPr>
              <w:t>) ;</w:t>
            </w:r>
            <w:proofErr w:type="gramEnd"/>
            <w:r>
              <w:rPr>
                <w:rFonts w:ascii="Times New Roman" w:hAnsi="Times New Roman" w:cs="Times New Roman"/>
                <w:color w:val="000000"/>
              </w:rPr>
              <w:t xml:space="preserve"> find the approximate solutions using technology. </w:t>
            </w:r>
          </w:p>
          <w:p w14:paraId="72829DB5" w14:textId="09D1DB03" w:rsidR="002A2B99" w:rsidRDefault="002A2B99" w:rsidP="002A2B99">
            <w:pPr>
              <w:pStyle w:val="ListParagraph"/>
              <w:numPr>
                <w:ilvl w:val="0"/>
                <w:numId w:val="24"/>
              </w:numPr>
              <w:tabs>
                <w:tab w:val="left" w:pos="8544"/>
              </w:tabs>
              <w:rPr>
                <w:rFonts w:ascii="Times New Roman" w:hAnsi="Times New Roman" w:cs="Times New Roman"/>
                <w:color w:val="000000"/>
              </w:rPr>
            </w:pPr>
            <w:r>
              <w:rPr>
                <w:rFonts w:ascii="Times New Roman" w:hAnsi="Times New Roman" w:cs="Times New Roman"/>
                <w:color w:val="000000"/>
              </w:rPr>
              <w:t>Construct linear and exponential functions, including arithmetic and geometric sequences, given a graph, a table, a descri</w:t>
            </w:r>
            <w:r w:rsidR="00FD59DD">
              <w:rPr>
                <w:rFonts w:ascii="Times New Roman" w:hAnsi="Times New Roman" w:cs="Times New Roman"/>
                <w:color w:val="000000"/>
              </w:rPr>
              <w:t xml:space="preserve">ption of a relationship, or </w:t>
            </w:r>
            <w:r>
              <w:rPr>
                <w:rFonts w:ascii="Times New Roman" w:hAnsi="Times New Roman" w:cs="Times New Roman"/>
                <w:color w:val="000000"/>
              </w:rPr>
              <w:t>input-output pairs.</w:t>
            </w:r>
          </w:p>
          <w:p w14:paraId="2A457D39" w14:textId="77777777" w:rsidR="002A2B99" w:rsidRDefault="002A2B99" w:rsidP="002A2B99">
            <w:pPr>
              <w:pStyle w:val="ListParagraph"/>
              <w:numPr>
                <w:ilvl w:val="0"/>
                <w:numId w:val="24"/>
              </w:numPr>
              <w:tabs>
                <w:tab w:val="left" w:pos="8544"/>
              </w:tabs>
              <w:rPr>
                <w:rFonts w:ascii="Times New Roman" w:hAnsi="Times New Roman" w:cs="Times New Roman"/>
                <w:color w:val="000000"/>
              </w:rPr>
            </w:pPr>
            <w:r>
              <w:rPr>
                <w:rFonts w:ascii="Times New Roman" w:hAnsi="Times New Roman" w:cs="Times New Roman"/>
                <w:color w:val="000000"/>
              </w:rPr>
              <w:t xml:space="preserve">For exponential models, express as a logarithm the solution to </w:t>
            </w:r>
            <m:oMath>
              <m:sSup>
                <m:sSupPr>
                  <m:ctrlPr>
                    <w:rPr>
                      <w:rFonts w:ascii="Cambria Math" w:hAnsi="Cambria Math" w:cs="Times New Roman"/>
                      <w:i/>
                      <w:color w:val="000000"/>
                    </w:rPr>
                  </m:ctrlPr>
                </m:sSupPr>
                <m:e>
                  <m:r>
                    <w:rPr>
                      <w:rFonts w:ascii="Cambria Math" w:hAnsi="Cambria Math" w:cs="Times New Roman"/>
                      <w:color w:val="000000"/>
                    </w:rPr>
                    <m:t>ab</m:t>
                  </m:r>
                </m:e>
                <m:sup>
                  <m:r>
                    <w:rPr>
                      <w:rFonts w:ascii="Cambria Math" w:hAnsi="Cambria Math" w:cs="Times New Roman"/>
                      <w:color w:val="000000"/>
                    </w:rPr>
                    <m:t>ct</m:t>
                  </m:r>
                </m:sup>
              </m:sSup>
              <m:r>
                <w:rPr>
                  <w:rFonts w:ascii="Cambria Math" w:hAnsi="Cambria Math" w:cs="Times New Roman"/>
                  <w:color w:val="000000"/>
                </w:rPr>
                <m:t>=d</m:t>
              </m:r>
            </m:oMath>
            <w:r>
              <w:rPr>
                <w:rFonts w:ascii="Times New Roman" w:hAnsi="Times New Roman" w:cs="Times New Roman"/>
                <w:color w:val="000000"/>
              </w:rPr>
              <w:t xml:space="preserve"> where a, c, and d are numbers and the base b is 2, 10, or e; evaluate the logarithm using technology.</w:t>
            </w:r>
          </w:p>
          <w:p w14:paraId="69280EFB" w14:textId="77777777" w:rsidR="002A2B99" w:rsidRDefault="002A2B99" w:rsidP="002A2B99">
            <w:pPr>
              <w:pStyle w:val="ListParagraph"/>
              <w:numPr>
                <w:ilvl w:val="0"/>
                <w:numId w:val="24"/>
              </w:numPr>
              <w:tabs>
                <w:tab w:val="left" w:pos="8544"/>
              </w:tabs>
              <w:rPr>
                <w:rFonts w:ascii="Times New Roman" w:hAnsi="Times New Roman" w:cs="Times New Roman"/>
                <w:color w:val="000000"/>
              </w:rPr>
            </w:pPr>
            <w:r>
              <w:rPr>
                <w:rFonts w:ascii="Times New Roman" w:hAnsi="Times New Roman" w:cs="Times New Roman"/>
                <w:color w:val="000000"/>
              </w:rPr>
              <w:t xml:space="preserve">Interpret the parameters in a linear or </w:t>
            </w:r>
            <w:r>
              <w:rPr>
                <w:rFonts w:ascii="Times New Roman" w:hAnsi="Times New Roman" w:cs="Times New Roman"/>
                <w:color w:val="000000"/>
              </w:rPr>
              <w:lastRenderedPageBreak/>
              <w:t>exponential function in terms of a context.</w:t>
            </w:r>
          </w:p>
          <w:p w14:paraId="40D3A560" w14:textId="77777777" w:rsidR="002A2B99" w:rsidRDefault="002A2B99" w:rsidP="002A2B99">
            <w:pPr>
              <w:pStyle w:val="ListParagraph"/>
              <w:numPr>
                <w:ilvl w:val="0"/>
                <w:numId w:val="24"/>
              </w:numPr>
              <w:tabs>
                <w:tab w:val="left" w:pos="8544"/>
              </w:tabs>
              <w:rPr>
                <w:rFonts w:ascii="Times New Roman" w:hAnsi="Times New Roman" w:cs="Times New Roman"/>
                <w:color w:val="000000"/>
              </w:rPr>
            </w:pPr>
            <w:r>
              <w:rPr>
                <w:rFonts w:ascii="Times New Roman" w:hAnsi="Times New Roman" w:cs="Times New Roman"/>
                <w:color w:val="000000"/>
              </w:rPr>
              <w:t>For a function that models a relationship between two quantities, interpret key features of graphs and tables in terms of the quantities, and sketch graphs showing key features given a verbal description of the relationship.</w:t>
            </w:r>
          </w:p>
          <w:p w14:paraId="75D514E7" w14:textId="77777777" w:rsidR="002A2B99" w:rsidRDefault="002A2B99" w:rsidP="002A2B99">
            <w:pPr>
              <w:tabs>
                <w:tab w:val="left" w:pos="8544"/>
              </w:tabs>
              <w:rPr>
                <w:rFonts w:ascii="Times New Roman" w:hAnsi="Times New Roman" w:cs="Times New Roman"/>
                <w:color w:val="000000"/>
              </w:rPr>
            </w:pPr>
          </w:p>
          <w:p w14:paraId="6D4F1F3A" w14:textId="77777777" w:rsidR="002A2B99" w:rsidRPr="004E1058" w:rsidRDefault="002A2B99" w:rsidP="002A2B99">
            <w:pPr>
              <w:tabs>
                <w:tab w:val="left" w:pos="8544"/>
              </w:tabs>
              <w:rPr>
                <w:rFonts w:ascii="Times New Roman" w:hAnsi="Times New Roman" w:cs="Times New Roman"/>
                <w:color w:val="000000"/>
              </w:rPr>
            </w:pPr>
          </w:p>
          <w:p w14:paraId="1C04AF33" w14:textId="6224107B" w:rsidR="002A2B99" w:rsidRDefault="002A2B99" w:rsidP="002A2B99">
            <w:pPr>
              <w:pStyle w:val="ListParagraph"/>
              <w:numPr>
                <w:ilvl w:val="0"/>
                <w:numId w:val="24"/>
              </w:numPr>
              <w:tabs>
                <w:tab w:val="left" w:pos="8544"/>
              </w:tabs>
              <w:rPr>
                <w:rFonts w:ascii="Times New Roman" w:hAnsi="Times New Roman" w:cs="Times New Roman"/>
                <w:color w:val="000000"/>
              </w:rPr>
            </w:pPr>
            <w:r>
              <w:rPr>
                <w:rFonts w:ascii="Times New Roman" w:hAnsi="Times New Roman" w:cs="Times New Roman"/>
                <w:color w:val="000000"/>
              </w:rPr>
              <w:t>Calculate and interpret the average rate of change of a function (presented symbolically or as a table) over a specified interval.  Estimate the rate of change from a graph.</w:t>
            </w:r>
          </w:p>
          <w:p w14:paraId="00FAAC16" w14:textId="77777777" w:rsidR="00FD59DD" w:rsidRDefault="00FD59DD" w:rsidP="00FD59DD">
            <w:pPr>
              <w:tabs>
                <w:tab w:val="left" w:pos="8544"/>
              </w:tabs>
              <w:rPr>
                <w:rFonts w:ascii="Times New Roman" w:hAnsi="Times New Roman" w:cs="Times New Roman"/>
                <w:color w:val="000000"/>
              </w:rPr>
            </w:pPr>
          </w:p>
          <w:p w14:paraId="509CB50D" w14:textId="77777777" w:rsidR="00FD59DD" w:rsidRDefault="00FD59DD" w:rsidP="00FD59DD">
            <w:pPr>
              <w:pStyle w:val="Default"/>
              <w:rPr>
                <w:sz w:val="20"/>
                <w:szCs w:val="20"/>
              </w:rPr>
            </w:pPr>
            <w:r>
              <w:rPr>
                <w:sz w:val="20"/>
                <w:szCs w:val="20"/>
              </w:rPr>
              <w:t>For A2.A.REI.D.6</w:t>
            </w:r>
          </w:p>
          <w:p w14:paraId="26DA9DAC" w14:textId="77777777" w:rsidR="00FD59DD" w:rsidRDefault="00FD59DD" w:rsidP="00FD59DD">
            <w:pPr>
              <w:pStyle w:val="Default"/>
              <w:rPr>
                <w:sz w:val="20"/>
                <w:szCs w:val="20"/>
              </w:rPr>
            </w:pPr>
            <w:r>
              <w:rPr>
                <w:sz w:val="20"/>
                <w:szCs w:val="20"/>
              </w:rPr>
              <w:t>Include cases where f(x) and/or g(x) are linear, polynomial, rational, absolute value, exponential, and logarithmic functions.</w:t>
            </w:r>
          </w:p>
          <w:p w14:paraId="2BDFA32E" w14:textId="77777777" w:rsidR="00FD59DD" w:rsidRPr="00B5463B" w:rsidRDefault="00FD59DD" w:rsidP="00FD59DD">
            <w:pPr>
              <w:pStyle w:val="Default"/>
              <w:rPr>
                <w:sz w:val="20"/>
                <w:szCs w:val="20"/>
              </w:rPr>
            </w:pPr>
            <w:r>
              <w:rPr>
                <w:sz w:val="20"/>
                <w:szCs w:val="20"/>
              </w:rPr>
              <w:t>Tasks may involve any of the function types mentioned in the standard.</w:t>
            </w:r>
          </w:p>
          <w:p w14:paraId="6635E171" w14:textId="77777777" w:rsidR="00FD59DD" w:rsidRDefault="00FD59DD" w:rsidP="00FD59DD">
            <w:pPr>
              <w:tabs>
                <w:tab w:val="left" w:pos="8544"/>
              </w:tabs>
              <w:rPr>
                <w:rFonts w:ascii="Times New Roman" w:hAnsi="Times New Roman" w:cs="Times New Roman"/>
                <w:color w:val="000000"/>
              </w:rPr>
            </w:pPr>
          </w:p>
          <w:p w14:paraId="62044A85" w14:textId="77777777" w:rsidR="00FD59DD" w:rsidRPr="006B3EFB" w:rsidRDefault="00FD59DD" w:rsidP="00FD59DD">
            <w:pPr>
              <w:tabs>
                <w:tab w:val="left" w:pos="8544"/>
              </w:tabs>
              <w:rPr>
                <w:rFonts w:ascii="Times New Roman" w:hAnsi="Times New Roman" w:cs="Times New Roman"/>
                <w:color w:val="000000"/>
                <w:sz w:val="20"/>
                <w:szCs w:val="20"/>
              </w:rPr>
            </w:pPr>
            <w:r w:rsidRPr="006B3EFB">
              <w:rPr>
                <w:rFonts w:ascii="Times New Roman" w:hAnsi="Times New Roman" w:cs="Times New Roman"/>
                <w:color w:val="000000"/>
                <w:sz w:val="20"/>
                <w:szCs w:val="20"/>
              </w:rPr>
              <w:t>A</w:t>
            </w:r>
            <w:proofErr w:type="gramStart"/>
            <w:r w:rsidRPr="006B3EFB">
              <w:rPr>
                <w:rFonts w:ascii="Times New Roman" w:hAnsi="Times New Roman" w:cs="Times New Roman"/>
                <w:color w:val="000000"/>
                <w:sz w:val="20"/>
                <w:szCs w:val="20"/>
              </w:rPr>
              <w:t>2.F.LE.B.</w:t>
            </w:r>
            <w:proofErr w:type="gramEnd"/>
            <w:r w:rsidRPr="006B3EFB">
              <w:rPr>
                <w:rFonts w:ascii="Times New Roman" w:hAnsi="Times New Roman" w:cs="Times New Roman"/>
                <w:color w:val="000000"/>
                <w:sz w:val="20"/>
                <w:szCs w:val="20"/>
              </w:rPr>
              <w:t xml:space="preserve">3 </w:t>
            </w:r>
          </w:p>
          <w:p w14:paraId="59ABAE33" w14:textId="77777777" w:rsidR="00FD59DD" w:rsidRPr="006B3EFB" w:rsidRDefault="00FD59DD" w:rsidP="00FD59DD">
            <w:pPr>
              <w:tabs>
                <w:tab w:val="left" w:pos="8544"/>
              </w:tabs>
              <w:rPr>
                <w:rFonts w:ascii="Times New Roman" w:hAnsi="Times New Roman" w:cs="Times New Roman"/>
                <w:color w:val="000000"/>
                <w:sz w:val="20"/>
                <w:szCs w:val="20"/>
              </w:rPr>
            </w:pPr>
            <w:r w:rsidRPr="006B3EFB">
              <w:rPr>
                <w:rFonts w:ascii="Times New Roman" w:hAnsi="Times New Roman" w:cs="Times New Roman"/>
                <w:color w:val="000000"/>
                <w:sz w:val="20"/>
                <w:szCs w:val="20"/>
              </w:rPr>
              <w:t xml:space="preserve">For example, the equation </w:t>
            </w:r>
            <m:oMath>
              <m:r>
                <w:rPr>
                  <w:rFonts w:ascii="Cambria Math" w:hAnsi="Cambria Math" w:cs="Times New Roman"/>
                  <w:color w:val="000000"/>
                  <w:sz w:val="20"/>
                  <w:szCs w:val="20"/>
                </w:rPr>
                <m:t>y=5000</m:t>
              </m:r>
              <m:sSup>
                <m:sSupPr>
                  <m:ctrlPr>
                    <w:rPr>
                      <w:rFonts w:ascii="Cambria Math" w:hAnsi="Cambria Math" w:cs="Times New Roman"/>
                      <w:i/>
                      <w:color w:val="000000"/>
                      <w:sz w:val="20"/>
                      <w:szCs w:val="20"/>
                    </w:rPr>
                  </m:ctrlPr>
                </m:sSupPr>
                <m:e>
                  <m:r>
                    <w:rPr>
                      <w:rFonts w:ascii="Cambria Math" w:hAnsi="Cambria Math" w:cs="Times New Roman"/>
                      <w:color w:val="000000"/>
                      <w:sz w:val="20"/>
                      <w:szCs w:val="20"/>
                    </w:rPr>
                    <m:t>(1.06)</m:t>
                  </m:r>
                </m:e>
                <m:sup>
                  <m:r>
                    <w:rPr>
                      <w:rFonts w:ascii="Cambria Math" w:hAnsi="Cambria Math" w:cs="Times New Roman"/>
                      <w:color w:val="000000"/>
                      <w:sz w:val="20"/>
                      <w:szCs w:val="20"/>
                    </w:rPr>
                    <m:t>x</m:t>
                  </m:r>
                </m:sup>
              </m:sSup>
            </m:oMath>
          </w:p>
          <w:p w14:paraId="2A46CB39" w14:textId="77777777" w:rsidR="00FD59DD" w:rsidRPr="006B3EFB" w:rsidRDefault="00FD59DD" w:rsidP="00FD59DD">
            <w:pPr>
              <w:tabs>
                <w:tab w:val="left" w:pos="8544"/>
              </w:tabs>
              <w:rPr>
                <w:rFonts w:ascii="Times New Roman" w:hAnsi="Times New Roman" w:cs="Times New Roman"/>
                <w:color w:val="000000"/>
                <w:sz w:val="20"/>
                <w:szCs w:val="20"/>
              </w:rPr>
            </w:pPr>
            <w:r w:rsidRPr="006B3EFB">
              <w:rPr>
                <w:rFonts w:ascii="Times New Roman" w:hAnsi="Times New Roman" w:cs="Times New Roman"/>
                <w:color w:val="000000"/>
                <w:sz w:val="20"/>
                <w:szCs w:val="20"/>
              </w:rPr>
              <w:t>models the rising population of a city with 5000 residents when the annual growth rate is 6 percent.  What will be the effect on the equation if the city’s growth rate was 7 percent instead of 6 percent?</w:t>
            </w:r>
          </w:p>
          <w:p w14:paraId="5DB774AF" w14:textId="77777777" w:rsidR="00FD59DD" w:rsidRDefault="00FD59DD" w:rsidP="00FD59DD">
            <w:pPr>
              <w:tabs>
                <w:tab w:val="left" w:pos="8544"/>
              </w:tabs>
              <w:rPr>
                <w:rFonts w:ascii="Times New Roman" w:hAnsi="Times New Roman" w:cs="Times New Roman"/>
                <w:color w:val="000000"/>
              </w:rPr>
            </w:pPr>
          </w:p>
          <w:p w14:paraId="788DBE1C" w14:textId="77777777" w:rsidR="00FD59DD" w:rsidRPr="00615A7C" w:rsidRDefault="00FD59DD" w:rsidP="00FD59DD">
            <w:pPr>
              <w:rPr>
                <w:rFonts w:ascii="Times New Roman" w:hAnsi="Times New Roman" w:cs="Times New Roman"/>
                <w:sz w:val="20"/>
                <w:szCs w:val="20"/>
              </w:rPr>
            </w:pPr>
            <w:r w:rsidRPr="00615A7C">
              <w:rPr>
                <w:rFonts w:ascii="Times New Roman" w:hAnsi="Times New Roman" w:cs="Times New Roman"/>
                <w:sz w:val="20"/>
                <w:szCs w:val="20"/>
              </w:rPr>
              <w:t>A</w:t>
            </w:r>
            <w:proofErr w:type="gramStart"/>
            <w:r w:rsidRPr="00615A7C">
              <w:rPr>
                <w:rFonts w:ascii="Times New Roman" w:hAnsi="Times New Roman" w:cs="Times New Roman"/>
                <w:sz w:val="20"/>
                <w:szCs w:val="20"/>
              </w:rPr>
              <w:t>2.F.IF.A.</w:t>
            </w:r>
            <w:proofErr w:type="gramEnd"/>
            <w:r w:rsidRPr="00615A7C">
              <w:rPr>
                <w:rFonts w:ascii="Times New Roman" w:hAnsi="Times New Roman" w:cs="Times New Roman"/>
                <w:sz w:val="20"/>
                <w:szCs w:val="20"/>
              </w:rPr>
              <w:t>1</w:t>
            </w:r>
          </w:p>
          <w:p w14:paraId="70C32D35" w14:textId="77777777" w:rsidR="00FD59DD" w:rsidRPr="00615A7C" w:rsidRDefault="00FD59DD" w:rsidP="00FD59DD">
            <w:pPr>
              <w:rPr>
                <w:rFonts w:ascii="Times New Roman" w:hAnsi="Times New Roman" w:cs="Times New Roman"/>
                <w:sz w:val="20"/>
                <w:szCs w:val="20"/>
              </w:rPr>
            </w:pPr>
            <w:r w:rsidRPr="00615A7C">
              <w:rPr>
                <w:rFonts w:ascii="Times New Roman" w:hAnsi="Times New Roman" w:cs="Times New Roman"/>
                <w:sz w:val="20"/>
                <w:szCs w:val="20"/>
              </w:rPr>
              <w:t xml:space="preserve">Key features include: intercepts; intervals where the </w:t>
            </w:r>
            <w:r w:rsidRPr="00615A7C">
              <w:rPr>
                <w:rFonts w:ascii="Times New Roman" w:hAnsi="Times New Roman" w:cs="Times New Roman"/>
                <w:sz w:val="20"/>
                <w:szCs w:val="20"/>
              </w:rPr>
              <w:lastRenderedPageBreak/>
              <w:t>function is increasing, decreasing, positive, or negative; relative maximums and minimums; symmetries; and end behavior.</w:t>
            </w:r>
          </w:p>
          <w:p w14:paraId="0AAA3FF8" w14:textId="77777777" w:rsidR="00FD59DD" w:rsidRPr="00615A7C" w:rsidRDefault="00FD59DD" w:rsidP="00FD59DD">
            <w:pPr>
              <w:rPr>
                <w:rFonts w:ascii="Times New Roman" w:hAnsi="Times New Roman" w:cs="Times New Roman"/>
                <w:sz w:val="20"/>
                <w:szCs w:val="20"/>
              </w:rPr>
            </w:pPr>
            <w:r w:rsidRPr="00615A7C">
              <w:rPr>
                <w:rFonts w:ascii="Times New Roman" w:hAnsi="Times New Roman" w:cs="Times New Roman"/>
                <w:sz w:val="20"/>
                <w:szCs w:val="20"/>
              </w:rPr>
              <w:t>Tasks have a real-world context.</w:t>
            </w:r>
          </w:p>
          <w:p w14:paraId="4064CE5B" w14:textId="77777777" w:rsidR="00FD59DD" w:rsidRPr="00615A7C" w:rsidRDefault="00FD59DD" w:rsidP="00FD59DD">
            <w:pPr>
              <w:rPr>
                <w:rFonts w:ascii="Times New Roman" w:hAnsi="Times New Roman" w:cs="Times New Roman"/>
                <w:sz w:val="20"/>
                <w:szCs w:val="20"/>
              </w:rPr>
            </w:pPr>
            <w:r w:rsidRPr="00615A7C">
              <w:rPr>
                <w:rFonts w:ascii="Times New Roman" w:hAnsi="Times New Roman" w:cs="Times New Roman"/>
                <w:sz w:val="20"/>
                <w:szCs w:val="20"/>
              </w:rPr>
              <w:t>Tasks may involve square root, cube root, polynomial, exponential, and logarithmic functions.</w:t>
            </w:r>
          </w:p>
          <w:p w14:paraId="764D5AE9" w14:textId="77777777" w:rsidR="00FD59DD" w:rsidRDefault="00FD59DD" w:rsidP="00FD59DD">
            <w:pPr>
              <w:tabs>
                <w:tab w:val="left" w:pos="8544"/>
              </w:tabs>
              <w:rPr>
                <w:rFonts w:ascii="Times New Roman" w:hAnsi="Times New Roman" w:cs="Times New Roman"/>
                <w:color w:val="000000"/>
              </w:rPr>
            </w:pPr>
          </w:p>
          <w:p w14:paraId="0AEDEFAA" w14:textId="77777777" w:rsidR="00FD59DD" w:rsidRPr="004E1058" w:rsidRDefault="00FD59DD" w:rsidP="00FD59DD">
            <w:pPr>
              <w:rPr>
                <w:rFonts w:ascii="Times New Roman" w:hAnsi="Times New Roman" w:cs="Times New Roman"/>
                <w:sz w:val="20"/>
                <w:szCs w:val="20"/>
              </w:rPr>
            </w:pPr>
            <w:r w:rsidRPr="004E1058">
              <w:rPr>
                <w:rFonts w:ascii="Times New Roman" w:hAnsi="Times New Roman" w:cs="Times New Roman"/>
                <w:sz w:val="20"/>
                <w:szCs w:val="20"/>
              </w:rPr>
              <w:t>A</w:t>
            </w:r>
            <w:proofErr w:type="gramStart"/>
            <w:r w:rsidRPr="004E1058">
              <w:rPr>
                <w:rFonts w:ascii="Times New Roman" w:hAnsi="Times New Roman" w:cs="Times New Roman"/>
                <w:sz w:val="20"/>
                <w:szCs w:val="20"/>
              </w:rPr>
              <w:t>2.F.IF.A.</w:t>
            </w:r>
            <w:proofErr w:type="gramEnd"/>
            <w:r w:rsidRPr="004E1058">
              <w:rPr>
                <w:rFonts w:ascii="Times New Roman" w:hAnsi="Times New Roman" w:cs="Times New Roman"/>
                <w:sz w:val="20"/>
                <w:szCs w:val="20"/>
              </w:rPr>
              <w:t>2</w:t>
            </w:r>
          </w:p>
          <w:p w14:paraId="650FF4D8" w14:textId="77777777" w:rsidR="00FD59DD" w:rsidRPr="004E1058" w:rsidRDefault="00FD59DD" w:rsidP="00FD59DD">
            <w:pPr>
              <w:rPr>
                <w:rFonts w:ascii="Times New Roman" w:hAnsi="Times New Roman" w:cs="Times New Roman"/>
                <w:sz w:val="20"/>
                <w:szCs w:val="20"/>
              </w:rPr>
            </w:pPr>
            <w:r w:rsidRPr="004E1058">
              <w:rPr>
                <w:rFonts w:ascii="Times New Roman" w:hAnsi="Times New Roman" w:cs="Times New Roman"/>
                <w:sz w:val="20"/>
                <w:szCs w:val="20"/>
              </w:rPr>
              <w:t>Tasks have a real-world context.</w:t>
            </w:r>
          </w:p>
          <w:p w14:paraId="3030E321" w14:textId="77777777" w:rsidR="00FD59DD" w:rsidRPr="004E1058" w:rsidRDefault="00FD59DD" w:rsidP="00FD59DD">
            <w:pPr>
              <w:rPr>
                <w:rFonts w:ascii="Times New Roman" w:hAnsi="Times New Roman" w:cs="Times New Roman"/>
                <w:sz w:val="20"/>
                <w:szCs w:val="20"/>
              </w:rPr>
            </w:pPr>
            <w:r w:rsidRPr="004E1058">
              <w:rPr>
                <w:rFonts w:ascii="Times New Roman" w:hAnsi="Times New Roman" w:cs="Times New Roman"/>
                <w:sz w:val="20"/>
                <w:szCs w:val="20"/>
              </w:rPr>
              <w:t>Tasks may involve polynomial, exponential, and logarithmic functions.</w:t>
            </w:r>
          </w:p>
          <w:p w14:paraId="16633FA8" w14:textId="77777777" w:rsidR="00FD59DD" w:rsidRPr="00FD59DD" w:rsidRDefault="00FD59DD" w:rsidP="00FD59DD">
            <w:pPr>
              <w:tabs>
                <w:tab w:val="left" w:pos="8544"/>
              </w:tabs>
              <w:rPr>
                <w:rFonts w:ascii="Times New Roman" w:hAnsi="Times New Roman" w:cs="Times New Roman"/>
                <w:color w:val="000000"/>
              </w:rPr>
            </w:pPr>
          </w:p>
          <w:p w14:paraId="5E86289A" w14:textId="77777777" w:rsidR="002A2B99" w:rsidRDefault="002A2B99" w:rsidP="002A2B99">
            <w:pPr>
              <w:pStyle w:val="ListParagraph"/>
              <w:tabs>
                <w:tab w:val="left" w:pos="8544"/>
              </w:tabs>
              <w:rPr>
                <w:rFonts w:ascii="Times New Roman" w:hAnsi="Times New Roman" w:cs="Times New Roman"/>
                <w:color w:val="000000"/>
              </w:rPr>
            </w:pPr>
          </w:p>
          <w:p w14:paraId="21CDABE6" w14:textId="63067297" w:rsidR="00FD59DD" w:rsidRPr="00363AAA" w:rsidRDefault="00FD59DD" w:rsidP="002A2B99">
            <w:pPr>
              <w:pStyle w:val="ListParagraph"/>
              <w:tabs>
                <w:tab w:val="left" w:pos="8544"/>
              </w:tabs>
              <w:rPr>
                <w:rFonts w:ascii="Times New Roman" w:hAnsi="Times New Roman" w:cs="Times New Roman"/>
                <w:color w:val="000000"/>
              </w:rPr>
            </w:pPr>
          </w:p>
        </w:tc>
        <w:tc>
          <w:tcPr>
            <w:tcW w:w="5058" w:type="dxa"/>
          </w:tcPr>
          <w:p w14:paraId="2D2A8F51" w14:textId="77777777" w:rsidR="002A2B99" w:rsidRDefault="002A2B99" w:rsidP="002A2B99">
            <w:pPr>
              <w:tabs>
                <w:tab w:val="left" w:pos="8544"/>
              </w:tabs>
              <w:rPr>
                <w:rFonts w:ascii="Times New Roman" w:hAnsi="Times New Roman" w:cs="Times New Roman"/>
                <w:color w:val="000000"/>
              </w:rPr>
            </w:pPr>
            <w:r>
              <w:rPr>
                <w:rFonts w:ascii="Times New Roman" w:hAnsi="Times New Roman" w:cs="Times New Roman"/>
                <w:color w:val="000000"/>
              </w:rPr>
              <w:lastRenderedPageBreak/>
              <w:t>Section 8-1: Graphing Exponential Functions</w:t>
            </w:r>
          </w:p>
          <w:p w14:paraId="136C3AAE" w14:textId="77777777" w:rsidR="002A2B99" w:rsidRDefault="002A2B99" w:rsidP="002A2B99">
            <w:pPr>
              <w:tabs>
                <w:tab w:val="left" w:pos="8544"/>
              </w:tabs>
              <w:rPr>
                <w:rFonts w:ascii="Times New Roman" w:hAnsi="Times New Roman" w:cs="Times New Roman"/>
                <w:color w:val="000000"/>
              </w:rPr>
            </w:pPr>
          </w:p>
          <w:p w14:paraId="67F093A7" w14:textId="77777777" w:rsidR="002A2B99" w:rsidRPr="006B3EFB" w:rsidRDefault="002A2B99" w:rsidP="002A2B99">
            <w:pPr>
              <w:tabs>
                <w:tab w:val="left" w:pos="8544"/>
              </w:tabs>
              <w:rPr>
                <w:rFonts w:ascii="Times New Roman" w:hAnsi="Times New Roman" w:cs="Times New Roman"/>
                <w:color w:val="000000"/>
                <w:sz w:val="20"/>
                <w:szCs w:val="20"/>
              </w:rPr>
            </w:pPr>
          </w:p>
          <w:p w14:paraId="0966E659" w14:textId="77777777" w:rsidR="002A2B99" w:rsidRPr="006B3EFB" w:rsidRDefault="002A2B99" w:rsidP="002A2B99">
            <w:pPr>
              <w:tabs>
                <w:tab w:val="left" w:pos="8544"/>
              </w:tabs>
              <w:rPr>
                <w:rFonts w:ascii="Times New Roman" w:hAnsi="Times New Roman" w:cs="Times New Roman"/>
                <w:color w:val="000000"/>
                <w:sz w:val="20"/>
                <w:szCs w:val="20"/>
              </w:rPr>
            </w:pPr>
          </w:p>
          <w:p w14:paraId="4B9F8F7E" w14:textId="77777777" w:rsidR="002A2B99" w:rsidRPr="006B3EFB" w:rsidRDefault="002A2B99" w:rsidP="002A2B99">
            <w:pPr>
              <w:tabs>
                <w:tab w:val="left" w:pos="8544"/>
              </w:tabs>
              <w:rPr>
                <w:rFonts w:ascii="Times New Roman" w:hAnsi="Times New Roman" w:cs="Times New Roman"/>
                <w:color w:val="000000"/>
                <w:sz w:val="20"/>
                <w:szCs w:val="20"/>
              </w:rPr>
            </w:pPr>
          </w:p>
          <w:p w14:paraId="4350A03A" w14:textId="77777777" w:rsidR="002A2B99" w:rsidRPr="006B3EFB" w:rsidRDefault="002A2B99" w:rsidP="002A2B99">
            <w:pPr>
              <w:tabs>
                <w:tab w:val="left" w:pos="8544"/>
              </w:tabs>
              <w:rPr>
                <w:rFonts w:ascii="Times New Roman" w:hAnsi="Times New Roman" w:cs="Times New Roman"/>
                <w:color w:val="000000"/>
                <w:sz w:val="20"/>
                <w:szCs w:val="20"/>
              </w:rPr>
            </w:pPr>
          </w:p>
          <w:p w14:paraId="071FA78B" w14:textId="77777777" w:rsidR="002A2B99" w:rsidRPr="006B3EFB" w:rsidRDefault="002A2B99" w:rsidP="002A2B99">
            <w:pPr>
              <w:tabs>
                <w:tab w:val="left" w:pos="8544"/>
              </w:tabs>
              <w:rPr>
                <w:rFonts w:ascii="Times New Roman" w:hAnsi="Times New Roman" w:cs="Times New Roman"/>
                <w:color w:val="000000"/>
                <w:sz w:val="20"/>
                <w:szCs w:val="20"/>
              </w:rPr>
            </w:pPr>
          </w:p>
          <w:p w14:paraId="646B2422" w14:textId="77777777" w:rsidR="002A2B99" w:rsidRPr="006B3EFB" w:rsidRDefault="002A2B99" w:rsidP="002A2B99">
            <w:pPr>
              <w:tabs>
                <w:tab w:val="left" w:pos="8544"/>
              </w:tabs>
              <w:rPr>
                <w:rFonts w:ascii="Times New Roman" w:hAnsi="Times New Roman" w:cs="Times New Roman"/>
                <w:color w:val="000000"/>
                <w:sz w:val="20"/>
                <w:szCs w:val="20"/>
              </w:rPr>
            </w:pPr>
          </w:p>
          <w:p w14:paraId="7D5625BB" w14:textId="77777777" w:rsidR="002A2B99" w:rsidRPr="006B3EFB" w:rsidRDefault="002A2B99" w:rsidP="002A2B99">
            <w:pPr>
              <w:tabs>
                <w:tab w:val="left" w:pos="8544"/>
              </w:tabs>
              <w:rPr>
                <w:rFonts w:ascii="Times New Roman" w:hAnsi="Times New Roman" w:cs="Times New Roman"/>
                <w:color w:val="000000"/>
                <w:sz w:val="20"/>
                <w:szCs w:val="20"/>
              </w:rPr>
            </w:pPr>
          </w:p>
          <w:p w14:paraId="6CF28106" w14:textId="77777777" w:rsidR="002A2B99" w:rsidRPr="006B3EFB" w:rsidRDefault="002A2B99" w:rsidP="002A2B99">
            <w:pPr>
              <w:tabs>
                <w:tab w:val="left" w:pos="8544"/>
              </w:tabs>
              <w:rPr>
                <w:rFonts w:ascii="Times New Roman" w:hAnsi="Times New Roman" w:cs="Times New Roman"/>
                <w:color w:val="000000"/>
                <w:sz w:val="20"/>
                <w:szCs w:val="20"/>
              </w:rPr>
            </w:pPr>
          </w:p>
          <w:p w14:paraId="2E4CBA64" w14:textId="77777777" w:rsidR="002A2B99" w:rsidRPr="006B3EFB" w:rsidRDefault="002A2B99" w:rsidP="002A2B99">
            <w:pPr>
              <w:tabs>
                <w:tab w:val="left" w:pos="8544"/>
              </w:tabs>
              <w:rPr>
                <w:rFonts w:ascii="Times New Roman" w:hAnsi="Times New Roman" w:cs="Times New Roman"/>
                <w:color w:val="000000"/>
                <w:sz w:val="20"/>
                <w:szCs w:val="20"/>
              </w:rPr>
            </w:pPr>
          </w:p>
          <w:p w14:paraId="509767DE" w14:textId="77777777" w:rsidR="002A2B99" w:rsidRPr="006B3EFB" w:rsidRDefault="002A2B99" w:rsidP="002A2B99">
            <w:pPr>
              <w:tabs>
                <w:tab w:val="left" w:pos="8544"/>
              </w:tabs>
              <w:rPr>
                <w:rFonts w:ascii="Times New Roman" w:hAnsi="Times New Roman" w:cs="Times New Roman"/>
                <w:color w:val="000000"/>
                <w:sz w:val="20"/>
                <w:szCs w:val="20"/>
              </w:rPr>
            </w:pPr>
          </w:p>
          <w:p w14:paraId="5B788BCF" w14:textId="77777777" w:rsidR="002A2B99" w:rsidRPr="006B3EFB" w:rsidRDefault="002A2B99" w:rsidP="002A2B99">
            <w:pPr>
              <w:tabs>
                <w:tab w:val="left" w:pos="8544"/>
              </w:tabs>
              <w:rPr>
                <w:rFonts w:ascii="Times New Roman" w:hAnsi="Times New Roman" w:cs="Times New Roman"/>
                <w:color w:val="000000"/>
                <w:sz w:val="20"/>
                <w:szCs w:val="20"/>
              </w:rPr>
            </w:pPr>
          </w:p>
          <w:p w14:paraId="3A986E13" w14:textId="77777777" w:rsidR="002A2B99" w:rsidRPr="006B3EFB" w:rsidRDefault="002A2B99" w:rsidP="002A2B99">
            <w:pPr>
              <w:tabs>
                <w:tab w:val="left" w:pos="8544"/>
              </w:tabs>
              <w:rPr>
                <w:rFonts w:ascii="Times New Roman" w:hAnsi="Times New Roman" w:cs="Times New Roman"/>
                <w:color w:val="000000"/>
                <w:sz w:val="20"/>
                <w:szCs w:val="20"/>
              </w:rPr>
            </w:pPr>
          </w:p>
          <w:p w14:paraId="04C39BA2" w14:textId="77777777" w:rsidR="002A2B99" w:rsidRPr="006B3EFB" w:rsidRDefault="002A2B99" w:rsidP="002A2B99">
            <w:pPr>
              <w:tabs>
                <w:tab w:val="left" w:pos="8544"/>
              </w:tabs>
              <w:rPr>
                <w:rFonts w:ascii="Times New Roman" w:hAnsi="Times New Roman" w:cs="Times New Roman"/>
                <w:color w:val="000000"/>
                <w:sz w:val="20"/>
                <w:szCs w:val="20"/>
              </w:rPr>
            </w:pPr>
          </w:p>
          <w:p w14:paraId="5F364953" w14:textId="77777777" w:rsidR="002A2B99" w:rsidRPr="006B3EFB" w:rsidRDefault="002A2B99" w:rsidP="002A2B99">
            <w:pPr>
              <w:tabs>
                <w:tab w:val="left" w:pos="8544"/>
              </w:tabs>
              <w:rPr>
                <w:rFonts w:ascii="Times New Roman" w:hAnsi="Times New Roman" w:cs="Times New Roman"/>
                <w:color w:val="000000"/>
                <w:sz w:val="20"/>
                <w:szCs w:val="20"/>
              </w:rPr>
            </w:pPr>
          </w:p>
          <w:p w14:paraId="3E6C15D5" w14:textId="18112E3C" w:rsidR="002A2B99" w:rsidRDefault="002A2B99" w:rsidP="002A2B99">
            <w:pPr>
              <w:tabs>
                <w:tab w:val="left" w:pos="8544"/>
              </w:tabs>
              <w:rPr>
                <w:rFonts w:ascii="Times New Roman" w:hAnsi="Times New Roman" w:cs="Times New Roman"/>
                <w:color w:val="000000"/>
              </w:rPr>
            </w:pPr>
          </w:p>
          <w:p w14:paraId="4B05BE2B" w14:textId="5F0118E3" w:rsidR="002A2B99" w:rsidRPr="006A7D5F" w:rsidRDefault="002A2B99" w:rsidP="00FD59DD">
            <w:pPr>
              <w:rPr>
                <w:rFonts w:ascii="Times New Roman" w:hAnsi="Times New Roman" w:cs="Times New Roman"/>
                <w:color w:val="000000"/>
              </w:rPr>
            </w:pPr>
          </w:p>
        </w:tc>
      </w:tr>
      <w:tr w:rsidR="002A2B99" w:rsidRPr="006A7D5F" w14:paraId="0AEE3EC3" w14:textId="77777777" w:rsidTr="00EE31ED">
        <w:trPr>
          <w:jc w:val="center"/>
        </w:trPr>
        <w:tc>
          <w:tcPr>
            <w:tcW w:w="4505" w:type="dxa"/>
          </w:tcPr>
          <w:p w14:paraId="28F3223F" w14:textId="4E22B88E" w:rsidR="002A2B99" w:rsidRDefault="002A2B99" w:rsidP="002A2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r>
              <w:rPr>
                <w:rFonts w:ascii="Times New Roman" w:hAnsi="Times New Roman" w:cs="Times New Roman"/>
              </w:rPr>
              <w:lastRenderedPageBreak/>
              <w:t>A</w:t>
            </w:r>
            <w:proofErr w:type="gramStart"/>
            <w:r>
              <w:rPr>
                <w:rFonts w:ascii="Times New Roman" w:hAnsi="Times New Roman" w:cs="Times New Roman"/>
              </w:rPr>
              <w:t>2.F.LE.A.</w:t>
            </w:r>
            <w:proofErr w:type="gramEnd"/>
            <w:r>
              <w:rPr>
                <w:rFonts w:ascii="Times New Roman" w:hAnsi="Times New Roman" w:cs="Times New Roman"/>
              </w:rPr>
              <w:t>2</w:t>
            </w:r>
          </w:p>
          <w:p w14:paraId="1275894E" w14:textId="77777777" w:rsidR="002A2B99" w:rsidRDefault="002A2B99" w:rsidP="002A2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r>
              <w:rPr>
                <w:rFonts w:ascii="Times New Roman" w:hAnsi="Times New Roman" w:cs="Times New Roman"/>
              </w:rPr>
              <w:t>Construct and compare linear, quadratic, and exponential models and solve problems.</w:t>
            </w:r>
          </w:p>
          <w:p w14:paraId="509DDD7F" w14:textId="77777777" w:rsidR="002A2B99" w:rsidRDefault="002A2B99" w:rsidP="002A2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p>
          <w:p w14:paraId="6F6A8668" w14:textId="2B076378" w:rsidR="002A2B99" w:rsidRDefault="002A2B99" w:rsidP="002A2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r>
              <w:rPr>
                <w:rFonts w:ascii="Times New Roman" w:hAnsi="Times New Roman" w:cs="Times New Roman"/>
              </w:rPr>
              <w:t>A</w:t>
            </w:r>
            <w:proofErr w:type="gramStart"/>
            <w:r>
              <w:rPr>
                <w:rFonts w:ascii="Times New Roman" w:hAnsi="Times New Roman" w:cs="Times New Roman"/>
              </w:rPr>
              <w:t>2.F.LE.B.</w:t>
            </w:r>
            <w:proofErr w:type="gramEnd"/>
            <w:r>
              <w:rPr>
                <w:rFonts w:ascii="Times New Roman" w:hAnsi="Times New Roman" w:cs="Times New Roman"/>
              </w:rPr>
              <w:t>3</w:t>
            </w:r>
          </w:p>
          <w:p w14:paraId="53473FE1" w14:textId="64B344A8" w:rsidR="002A2B99" w:rsidRDefault="002A2B99" w:rsidP="002A2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r>
              <w:rPr>
                <w:rFonts w:ascii="Times New Roman" w:hAnsi="Times New Roman" w:cs="Times New Roman"/>
              </w:rPr>
              <w:t>Interpret expressions for functions in terms of the situation they model.</w:t>
            </w:r>
          </w:p>
          <w:p w14:paraId="600E88F1" w14:textId="77777777" w:rsidR="002A2B99" w:rsidRDefault="002A2B99" w:rsidP="002A2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p>
          <w:p w14:paraId="28A87858" w14:textId="20C966BC" w:rsidR="002A2B99" w:rsidRDefault="002A2B99" w:rsidP="002A2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r>
              <w:rPr>
                <w:rFonts w:ascii="Times New Roman" w:hAnsi="Times New Roman" w:cs="Times New Roman"/>
              </w:rPr>
              <w:t>A2.A.CED.A.1</w:t>
            </w:r>
          </w:p>
          <w:p w14:paraId="621D85EF" w14:textId="45AD8C13" w:rsidR="002A2B99" w:rsidRDefault="002A2B99" w:rsidP="002A2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r>
              <w:rPr>
                <w:rFonts w:ascii="Times New Roman" w:hAnsi="Times New Roman" w:cs="Times New Roman"/>
              </w:rPr>
              <w:t>Create equations that describe numbers or relationships.</w:t>
            </w:r>
          </w:p>
          <w:p w14:paraId="3E2C13DC" w14:textId="77777777" w:rsidR="002A2B99" w:rsidRDefault="002A2B99" w:rsidP="002A2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p>
          <w:p w14:paraId="3C02BA7C" w14:textId="1FEF6B7D" w:rsidR="002A2B99" w:rsidRDefault="002A2B99" w:rsidP="002A2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r>
              <w:rPr>
                <w:rFonts w:ascii="Times New Roman" w:hAnsi="Times New Roman" w:cs="Times New Roman"/>
              </w:rPr>
              <w:t>A2.A.SSE.B.2</w:t>
            </w:r>
          </w:p>
          <w:p w14:paraId="4FB8FF89" w14:textId="49DC4FA7" w:rsidR="002A2B99" w:rsidRDefault="002A2B99" w:rsidP="002A2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r>
              <w:rPr>
                <w:rFonts w:ascii="Times New Roman" w:hAnsi="Times New Roman" w:cs="Times New Roman"/>
              </w:rPr>
              <w:t>Use expressions in equivalent forms to solve problems.</w:t>
            </w:r>
          </w:p>
          <w:p w14:paraId="32E2424A" w14:textId="77777777" w:rsidR="002A2B99" w:rsidRDefault="002A2B99" w:rsidP="002A2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p>
          <w:p w14:paraId="2D15E5DA" w14:textId="77777777" w:rsidR="002A2B99" w:rsidRDefault="002A2B99" w:rsidP="002A2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r>
              <w:rPr>
                <w:rFonts w:ascii="Times New Roman" w:hAnsi="Times New Roman" w:cs="Times New Roman"/>
              </w:rPr>
              <w:t>A</w:t>
            </w:r>
            <w:proofErr w:type="gramStart"/>
            <w:r>
              <w:rPr>
                <w:rFonts w:ascii="Times New Roman" w:hAnsi="Times New Roman" w:cs="Times New Roman"/>
              </w:rPr>
              <w:t>2.F.IF.B.</w:t>
            </w:r>
            <w:proofErr w:type="gramEnd"/>
            <w:r>
              <w:rPr>
                <w:rFonts w:ascii="Times New Roman" w:hAnsi="Times New Roman" w:cs="Times New Roman"/>
              </w:rPr>
              <w:t>4</w:t>
            </w:r>
          </w:p>
          <w:p w14:paraId="3C1FB549" w14:textId="2315FC09" w:rsidR="002A2B99" w:rsidRDefault="002A2B99" w:rsidP="002A2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r>
              <w:rPr>
                <w:rFonts w:ascii="Times New Roman" w:hAnsi="Times New Roman" w:cs="Times New Roman"/>
              </w:rPr>
              <w:lastRenderedPageBreak/>
              <w:t>Analyze functions using different representations.</w:t>
            </w:r>
          </w:p>
          <w:p w14:paraId="0710EFD8" w14:textId="77777777" w:rsidR="002A2B99" w:rsidRDefault="002A2B99" w:rsidP="002A2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p>
          <w:p w14:paraId="1959776E" w14:textId="77777777" w:rsidR="002A2B99" w:rsidRDefault="002A2B99" w:rsidP="002A2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p>
          <w:p w14:paraId="1847796D" w14:textId="77777777" w:rsidR="002A2B99" w:rsidRDefault="002A2B99" w:rsidP="002A2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p>
          <w:p w14:paraId="5E316157" w14:textId="77777777" w:rsidR="002A2B99" w:rsidRDefault="002A2B99" w:rsidP="002A2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p>
          <w:p w14:paraId="27703F3E" w14:textId="77777777" w:rsidR="002A2B99" w:rsidRDefault="002A2B99" w:rsidP="002A2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p>
          <w:p w14:paraId="0150FE4B" w14:textId="4A19410E" w:rsidR="002A2B99" w:rsidRDefault="002A2B99" w:rsidP="002A2B99">
            <w:pPr>
              <w:widowControl w:val="0"/>
              <w:tabs>
                <w:tab w:val="left" w:pos="720"/>
              </w:tabs>
              <w:autoSpaceDE w:val="0"/>
              <w:autoSpaceDN w:val="0"/>
              <w:adjustRightInd w:val="0"/>
              <w:rPr>
                <w:rFonts w:ascii="Times New Roman" w:hAnsi="Times New Roman" w:cs="Times New Roman"/>
              </w:rPr>
            </w:pPr>
          </w:p>
          <w:p w14:paraId="4F545281" w14:textId="109D0046" w:rsidR="002A2B99" w:rsidRPr="00CE6A94" w:rsidRDefault="002A2B99" w:rsidP="002A2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c>
          <w:tcPr>
            <w:tcW w:w="4693" w:type="dxa"/>
            <w:gridSpan w:val="2"/>
          </w:tcPr>
          <w:p w14:paraId="641E85E0" w14:textId="77777777" w:rsidR="002A2B99" w:rsidRDefault="002A2B99" w:rsidP="002A2B99">
            <w:pPr>
              <w:pStyle w:val="ListParagraph"/>
              <w:numPr>
                <w:ilvl w:val="0"/>
                <w:numId w:val="24"/>
              </w:numPr>
              <w:tabs>
                <w:tab w:val="left" w:pos="8544"/>
              </w:tabs>
              <w:rPr>
                <w:rFonts w:ascii="Times New Roman" w:hAnsi="Times New Roman" w:cs="Times New Roman"/>
                <w:color w:val="000000"/>
              </w:rPr>
            </w:pPr>
            <w:r>
              <w:rPr>
                <w:rFonts w:ascii="Times New Roman" w:hAnsi="Times New Roman" w:cs="Times New Roman"/>
                <w:color w:val="000000"/>
              </w:rPr>
              <w:lastRenderedPageBreak/>
              <w:t xml:space="preserve">For exponential models, express as a logarithm the solution to </w:t>
            </w:r>
            <m:oMath>
              <m:sSup>
                <m:sSupPr>
                  <m:ctrlPr>
                    <w:rPr>
                      <w:rFonts w:ascii="Cambria Math" w:hAnsi="Cambria Math" w:cs="Times New Roman"/>
                      <w:i/>
                      <w:color w:val="000000"/>
                    </w:rPr>
                  </m:ctrlPr>
                </m:sSupPr>
                <m:e>
                  <m:r>
                    <w:rPr>
                      <w:rFonts w:ascii="Cambria Math" w:hAnsi="Cambria Math" w:cs="Times New Roman"/>
                      <w:color w:val="000000"/>
                    </w:rPr>
                    <m:t>ab</m:t>
                  </m:r>
                </m:e>
                <m:sup>
                  <m:r>
                    <w:rPr>
                      <w:rFonts w:ascii="Cambria Math" w:hAnsi="Cambria Math" w:cs="Times New Roman"/>
                      <w:color w:val="000000"/>
                    </w:rPr>
                    <m:t>ct</m:t>
                  </m:r>
                </m:sup>
              </m:sSup>
              <m:r>
                <w:rPr>
                  <w:rFonts w:ascii="Cambria Math" w:hAnsi="Cambria Math" w:cs="Times New Roman"/>
                  <w:color w:val="000000"/>
                </w:rPr>
                <m:t>=d</m:t>
              </m:r>
            </m:oMath>
            <w:r>
              <w:rPr>
                <w:rFonts w:ascii="Times New Roman" w:hAnsi="Times New Roman" w:cs="Times New Roman"/>
                <w:color w:val="000000"/>
              </w:rPr>
              <w:t xml:space="preserve"> where a, c, and d are numbers and the base b is 2, 10, or e; evaluate the logarithm using technology.</w:t>
            </w:r>
          </w:p>
          <w:p w14:paraId="0200394D" w14:textId="44E8CDAE" w:rsidR="002A2B99" w:rsidRPr="001E3CBE" w:rsidRDefault="002A2B99" w:rsidP="002A2B99">
            <w:pPr>
              <w:pStyle w:val="ListParagraph"/>
              <w:numPr>
                <w:ilvl w:val="0"/>
                <w:numId w:val="24"/>
              </w:numPr>
              <w:tabs>
                <w:tab w:val="left" w:pos="8544"/>
              </w:tabs>
              <w:rPr>
                <w:rFonts w:ascii="Times New Roman" w:hAnsi="Times New Roman" w:cs="Times New Roman"/>
                <w:b/>
                <w:color w:val="000000"/>
              </w:rPr>
            </w:pPr>
            <w:r>
              <w:rPr>
                <w:rFonts w:ascii="Times New Roman" w:hAnsi="Times New Roman" w:cs="Times New Roman"/>
                <w:color w:val="000000"/>
              </w:rPr>
              <w:t xml:space="preserve">Interpret the parameters exponential function in terms of a context.  </w:t>
            </w:r>
          </w:p>
          <w:p w14:paraId="2E61C6D8" w14:textId="3760E91C" w:rsidR="002A2B99" w:rsidRDefault="002A2B99" w:rsidP="002A2B99">
            <w:pPr>
              <w:pStyle w:val="ListParagraph"/>
              <w:numPr>
                <w:ilvl w:val="0"/>
                <w:numId w:val="24"/>
              </w:numPr>
              <w:tabs>
                <w:tab w:val="left" w:pos="8544"/>
              </w:tabs>
              <w:rPr>
                <w:rFonts w:ascii="Times New Roman" w:hAnsi="Times New Roman" w:cs="Times New Roman"/>
                <w:color w:val="000000"/>
              </w:rPr>
            </w:pPr>
            <w:r w:rsidRPr="00360EEC">
              <w:rPr>
                <w:rFonts w:ascii="Times New Roman" w:hAnsi="Times New Roman" w:cs="Times New Roman"/>
                <w:color w:val="000000"/>
              </w:rPr>
              <w:t xml:space="preserve">Create </w:t>
            </w:r>
            <w:r>
              <w:rPr>
                <w:rFonts w:ascii="Times New Roman" w:hAnsi="Times New Roman" w:cs="Times New Roman"/>
                <w:color w:val="000000"/>
              </w:rPr>
              <w:t xml:space="preserve">exponential </w:t>
            </w:r>
            <w:r w:rsidRPr="00360EEC">
              <w:rPr>
                <w:rFonts w:ascii="Times New Roman" w:hAnsi="Times New Roman" w:cs="Times New Roman"/>
                <w:color w:val="000000"/>
              </w:rPr>
              <w:t>equatio</w:t>
            </w:r>
            <w:r>
              <w:rPr>
                <w:rFonts w:ascii="Times New Roman" w:hAnsi="Times New Roman" w:cs="Times New Roman"/>
                <w:color w:val="000000"/>
              </w:rPr>
              <w:t>ns and inequalities in one variable and use them to solve problems.</w:t>
            </w:r>
          </w:p>
          <w:p w14:paraId="1D72AFC0" w14:textId="2FF33A76" w:rsidR="002A2B99" w:rsidRDefault="002A2B99" w:rsidP="002A2B99">
            <w:pPr>
              <w:pStyle w:val="ListParagraph"/>
              <w:numPr>
                <w:ilvl w:val="0"/>
                <w:numId w:val="24"/>
              </w:numPr>
              <w:tabs>
                <w:tab w:val="left" w:pos="8544"/>
              </w:tabs>
              <w:rPr>
                <w:rFonts w:ascii="Times New Roman" w:hAnsi="Times New Roman" w:cs="Times New Roman"/>
                <w:color w:val="000000"/>
              </w:rPr>
            </w:pPr>
            <w:r>
              <w:rPr>
                <w:rFonts w:ascii="Times New Roman" w:hAnsi="Times New Roman" w:cs="Times New Roman"/>
                <w:color w:val="000000"/>
              </w:rPr>
              <w:t xml:space="preserve">Choose and produce an equivalent form of an expression to reveal and explain properties of the quantity represented by the expression.                a.  Use the properties of exponents to      rewrite expressions for exponential functions.  </w:t>
            </w:r>
          </w:p>
          <w:p w14:paraId="21169C0F" w14:textId="08A648DA" w:rsidR="002A2B99" w:rsidRPr="002E047C" w:rsidRDefault="002A2B99" w:rsidP="002A2B99">
            <w:pPr>
              <w:pStyle w:val="ListParagraph"/>
              <w:numPr>
                <w:ilvl w:val="0"/>
                <w:numId w:val="24"/>
              </w:numPr>
              <w:tabs>
                <w:tab w:val="left" w:pos="8544"/>
              </w:tabs>
              <w:rPr>
                <w:rFonts w:ascii="Times New Roman" w:hAnsi="Times New Roman" w:cs="Times New Roman"/>
                <w:color w:val="000000"/>
              </w:rPr>
            </w:pPr>
            <w:r>
              <w:rPr>
                <w:rFonts w:ascii="Times New Roman" w:hAnsi="Times New Roman" w:cs="Times New Roman"/>
                <w:color w:val="000000"/>
              </w:rPr>
              <w:t xml:space="preserve">Write a function defined by an </w:t>
            </w:r>
            <w:r>
              <w:rPr>
                <w:rFonts w:ascii="Times New Roman" w:hAnsi="Times New Roman" w:cs="Times New Roman"/>
                <w:color w:val="000000"/>
              </w:rPr>
              <w:lastRenderedPageBreak/>
              <w:t>expression in different but equivalent forms to reveal and explain different properties of the function.                      a.  Know and use the properties of exponents to interpret expressions for exponential functions.</w:t>
            </w:r>
          </w:p>
          <w:p w14:paraId="2D937647" w14:textId="77777777" w:rsidR="002A2B99" w:rsidRDefault="002A2B99" w:rsidP="002A2B99">
            <w:pPr>
              <w:tabs>
                <w:tab w:val="left" w:pos="8544"/>
              </w:tabs>
              <w:rPr>
                <w:rFonts w:ascii="Times New Roman" w:hAnsi="Times New Roman" w:cs="Times New Roman"/>
                <w:color w:val="000000"/>
              </w:rPr>
            </w:pPr>
          </w:p>
          <w:p w14:paraId="0D2D43A9" w14:textId="77777777" w:rsidR="00FD59DD" w:rsidRPr="006B3EFB" w:rsidRDefault="00FD59DD" w:rsidP="00FD59DD">
            <w:pPr>
              <w:tabs>
                <w:tab w:val="left" w:pos="8544"/>
              </w:tabs>
              <w:rPr>
                <w:rFonts w:ascii="Times New Roman" w:hAnsi="Times New Roman" w:cs="Times New Roman"/>
                <w:color w:val="000000"/>
                <w:sz w:val="20"/>
                <w:szCs w:val="20"/>
              </w:rPr>
            </w:pPr>
            <w:r w:rsidRPr="006B3EFB">
              <w:rPr>
                <w:rFonts w:ascii="Times New Roman" w:hAnsi="Times New Roman" w:cs="Times New Roman"/>
                <w:color w:val="000000"/>
                <w:sz w:val="20"/>
                <w:szCs w:val="20"/>
              </w:rPr>
              <w:t>A</w:t>
            </w:r>
            <w:proofErr w:type="gramStart"/>
            <w:r w:rsidRPr="006B3EFB">
              <w:rPr>
                <w:rFonts w:ascii="Times New Roman" w:hAnsi="Times New Roman" w:cs="Times New Roman"/>
                <w:color w:val="000000"/>
                <w:sz w:val="20"/>
                <w:szCs w:val="20"/>
              </w:rPr>
              <w:t>2.F.LE.B.</w:t>
            </w:r>
            <w:proofErr w:type="gramEnd"/>
            <w:r w:rsidRPr="006B3EFB">
              <w:rPr>
                <w:rFonts w:ascii="Times New Roman" w:hAnsi="Times New Roman" w:cs="Times New Roman"/>
                <w:color w:val="000000"/>
                <w:sz w:val="20"/>
                <w:szCs w:val="20"/>
              </w:rPr>
              <w:t xml:space="preserve">3 </w:t>
            </w:r>
          </w:p>
          <w:p w14:paraId="1C8950E9" w14:textId="77777777" w:rsidR="00FD59DD" w:rsidRPr="006B3EFB" w:rsidRDefault="00FD59DD" w:rsidP="00FD59DD">
            <w:pPr>
              <w:tabs>
                <w:tab w:val="left" w:pos="8544"/>
              </w:tabs>
              <w:rPr>
                <w:rFonts w:ascii="Times New Roman" w:hAnsi="Times New Roman" w:cs="Times New Roman"/>
                <w:color w:val="000000"/>
                <w:sz w:val="20"/>
                <w:szCs w:val="20"/>
              </w:rPr>
            </w:pPr>
            <w:r w:rsidRPr="006B3EFB">
              <w:rPr>
                <w:rFonts w:ascii="Times New Roman" w:hAnsi="Times New Roman" w:cs="Times New Roman"/>
                <w:color w:val="000000"/>
                <w:sz w:val="20"/>
                <w:szCs w:val="20"/>
              </w:rPr>
              <w:t xml:space="preserve">For example, the equation </w:t>
            </w:r>
            <m:oMath>
              <m:r>
                <w:rPr>
                  <w:rFonts w:ascii="Cambria Math" w:hAnsi="Cambria Math" w:cs="Times New Roman"/>
                  <w:color w:val="000000"/>
                  <w:sz w:val="20"/>
                  <w:szCs w:val="20"/>
                </w:rPr>
                <m:t>y=5000</m:t>
              </m:r>
              <m:sSup>
                <m:sSupPr>
                  <m:ctrlPr>
                    <w:rPr>
                      <w:rFonts w:ascii="Cambria Math" w:hAnsi="Cambria Math" w:cs="Times New Roman"/>
                      <w:i/>
                      <w:color w:val="000000"/>
                      <w:sz w:val="20"/>
                      <w:szCs w:val="20"/>
                    </w:rPr>
                  </m:ctrlPr>
                </m:sSupPr>
                <m:e>
                  <m:r>
                    <w:rPr>
                      <w:rFonts w:ascii="Cambria Math" w:hAnsi="Cambria Math" w:cs="Times New Roman"/>
                      <w:color w:val="000000"/>
                      <w:sz w:val="20"/>
                      <w:szCs w:val="20"/>
                    </w:rPr>
                    <m:t>(1.06)</m:t>
                  </m:r>
                </m:e>
                <m:sup>
                  <m:r>
                    <w:rPr>
                      <w:rFonts w:ascii="Cambria Math" w:hAnsi="Cambria Math" w:cs="Times New Roman"/>
                      <w:color w:val="000000"/>
                      <w:sz w:val="20"/>
                      <w:szCs w:val="20"/>
                    </w:rPr>
                    <m:t>x</m:t>
                  </m:r>
                </m:sup>
              </m:sSup>
            </m:oMath>
          </w:p>
          <w:p w14:paraId="5AF1BC0E" w14:textId="77777777" w:rsidR="00FD59DD" w:rsidRPr="006B3EFB" w:rsidRDefault="00FD59DD" w:rsidP="00FD59DD">
            <w:pPr>
              <w:tabs>
                <w:tab w:val="left" w:pos="8544"/>
              </w:tabs>
              <w:rPr>
                <w:rFonts w:ascii="Times New Roman" w:hAnsi="Times New Roman" w:cs="Times New Roman"/>
                <w:color w:val="000000"/>
                <w:sz w:val="20"/>
                <w:szCs w:val="20"/>
              </w:rPr>
            </w:pPr>
            <w:r w:rsidRPr="006B3EFB">
              <w:rPr>
                <w:rFonts w:ascii="Times New Roman" w:hAnsi="Times New Roman" w:cs="Times New Roman"/>
                <w:color w:val="000000"/>
                <w:sz w:val="20"/>
                <w:szCs w:val="20"/>
              </w:rPr>
              <w:t>models the rising population of a city with 5000 residents when the annual growth rate is 6 percent.  What will be the effect on the equation if the city’s growth rate was 7 percent instead of 6 percent?</w:t>
            </w:r>
          </w:p>
          <w:p w14:paraId="06C854E2" w14:textId="77777777" w:rsidR="00FD59DD" w:rsidRDefault="00FD59DD" w:rsidP="00FD59DD">
            <w:pPr>
              <w:rPr>
                <w:rFonts w:ascii="Times New Roman" w:hAnsi="Times New Roman" w:cs="Times New Roman"/>
                <w:color w:val="000000"/>
                <w:sz w:val="20"/>
                <w:szCs w:val="20"/>
              </w:rPr>
            </w:pPr>
          </w:p>
          <w:p w14:paraId="400E32D0" w14:textId="77777777" w:rsidR="00FD59DD" w:rsidRDefault="00FD59DD" w:rsidP="00FD59DD">
            <w:pPr>
              <w:rPr>
                <w:rFonts w:ascii="Times New Roman" w:hAnsi="Times New Roman" w:cs="Times New Roman"/>
                <w:color w:val="000000"/>
                <w:sz w:val="20"/>
                <w:szCs w:val="20"/>
              </w:rPr>
            </w:pPr>
          </w:p>
          <w:p w14:paraId="7BC0394A" w14:textId="77777777" w:rsidR="00FD59DD" w:rsidRPr="006B3EFB" w:rsidRDefault="00FD59DD" w:rsidP="00FD59DD">
            <w:pPr>
              <w:rPr>
                <w:rFonts w:ascii="Times New Roman" w:hAnsi="Times New Roman" w:cs="Times New Roman"/>
                <w:color w:val="000000"/>
                <w:sz w:val="20"/>
                <w:szCs w:val="20"/>
              </w:rPr>
            </w:pPr>
          </w:p>
          <w:p w14:paraId="4E6D15E0" w14:textId="77777777" w:rsidR="00FD59DD" w:rsidRPr="006B3EFB" w:rsidRDefault="00FD59DD" w:rsidP="00FD5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6B3EFB">
              <w:rPr>
                <w:rFonts w:ascii="Times New Roman" w:hAnsi="Times New Roman" w:cs="Times New Roman"/>
                <w:sz w:val="20"/>
                <w:szCs w:val="20"/>
              </w:rPr>
              <w:t>A2.A.CED.A.1 and A2.A.SSE.B.2</w:t>
            </w:r>
          </w:p>
          <w:p w14:paraId="49ED1FEB" w14:textId="77777777" w:rsidR="00FD59DD" w:rsidRPr="006B3EFB" w:rsidRDefault="00FD59DD" w:rsidP="00FD5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6B3EFB">
              <w:rPr>
                <w:rFonts w:ascii="Times New Roman" w:hAnsi="Times New Roman" w:cs="Times New Roman"/>
                <w:sz w:val="20"/>
                <w:szCs w:val="20"/>
              </w:rPr>
              <w:t>Tasks have a real-world context.</w:t>
            </w:r>
          </w:p>
          <w:p w14:paraId="28EE69A4" w14:textId="77777777" w:rsidR="00FD59DD" w:rsidRPr="006B3EFB" w:rsidRDefault="00FD59DD" w:rsidP="00FD59DD">
            <w:pPr>
              <w:rPr>
                <w:rFonts w:ascii="Times New Roman" w:hAnsi="Times New Roman" w:cs="Times New Roman"/>
                <w:color w:val="000000"/>
                <w:sz w:val="20"/>
                <w:szCs w:val="20"/>
              </w:rPr>
            </w:pPr>
          </w:p>
          <w:p w14:paraId="5D57884D" w14:textId="77777777" w:rsidR="00FD59DD" w:rsidRPr="006B3EFB" w:rsidRDefault="00FD59DD" w:rsidP="00FD5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6B3EFB">
              <w:rPr>
                <w:rFonts w:ascii="Times New Roman" w:hAnsi="Times New Roman" w:cs="Times New Roman"/>
                <w:sz w:val="20"/>
                <w:szCs w:val="20"/>
              </w:rPr>
              <w:t>A2.A.SSE.B.2</w:t>
            </w:r>
          </w:p>
          <w:p w14:paraId="0214D602" w14:textId="77777777" w:rsidR="00FD59DD" w:rsidRPr="006B3EFB" w:rsidRDefault="00FD59DD" w:rsidP="00FD5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6B3EFB">
              <w:rPr>
                <w:rFonts w:ascii="Times New Roman" w:hAnsi="Times New Roman" w:cs="Times New Roman"/>
                <w:sz w:val="20"/>
                <w:szCs w:val="20"/>
              </w:rPr>
              <w:t xml:space="preserve">For example, the expression </w:t>
            </w:r>
            <m:oMath>
              <m:sSup>
                <m:sSupPr>
                  <m:ctrlPr>
                    <w:rPr>
                      <w:rFonts w:ascii="Cambria Math" w:hAnsi="Cambria Math" w:cs="Times New Roman"/>
                      <w:i/>
                      <w:sz w:val="20"/>
                      <w:szCs w:val="20"/>
                    </w:rPr>
                  </m:ctrlPr>
                </m:sSupPr>
                <m:e>
                  <m:r>
                    <w:rPr>
                      <w:rFonts w:ascii="Cambria Math" w:hAnsi="Cambria Math" w:cs="Times New Roman"/>
                      <w:sz w:val="20"/>
                      <w:szCs w:val="20"/>
                    </w:rPr>
                    <m:t>1.15</m:t>
                  </m:r>
                </m:e>
                <m:sup>
                  <m:r>
                    <w:rPr>
                      <w:rFonts w:ascii="Cambria Math" w:hAnsi="Cambria Math" w:cs="Times New Roman"/>
                      <w:sz w:val="20"/>
                      <w:szCs w:val="20"/>
                    </w:rPr>
                    <m:t>t</m:t>
                  </m:r>
                </m:sup>
              </m:sSup>
            </m:oMath>
            <w:r w:rsidRPr="006B3EFB">
              <w:rPr>
                <w:rFonts w:ascii="Times New Roman" w:hAnsi="Times New Roman" w:cs="Times New Roman"/>
                <w:sz w:val="20"/>
                <w:szCs w:val="20"/>
              </w:rPr>
              <w:t xml:space="preserve"> can be rewritten as </w:t>
            </w:r>
            <m:oMath>
              <m:sSup>
                <m:sSupPr>
                  <m:ctrlPr>
                    <w:rPr>
                      <w:rFonts w:ascii="Cambria Math" w:hAnsi="Cambria Math" w:cs="Times New Roman"/>
                      <w:i/>
                      <w:sz w:val="20"/>
                      <w:szCs w:val="20"/>
                    </w:rPr>
                  </m:ctrlPr>
                </m:sSupPr>
                <m:e>
                  <m:r>
                    <w:rPr>
                      <w:rFonts w:ascii="Cambria Math" w:hAnsi="Cambria Math" w:cs="Times New Roman"/>
                      <w:sz w:val="20"/>
                      <w:szCs w:val="20"/>
                    </w:rPr>
                    <m:t>(</m:t>
                  </m:r>
                  <m:sSup>
                    <m:sSupPr>
                      <m:ctrlPr>
                        <w:rPr>
                          <w:rFonts w:ascii="Cambria Math" w:hAnsi="Cambria Math" w:cs="Times New Roman"/>
                          <w:i/>
                          <w:sz w:val="20"/>
                          <w:szCs w:val="20"/>
                        </w:rPr>
                      </m:ctrlPr>
                    </m:sSupPr>
                    <m:e>
                      <m:d>
                        <m:dPr>
                          <m:ctrlPr>
                            <w:rPr>
                              <w:rFonts w:ascii="Cambria Math" w:hAnsi="Cambria Math" w:cs="Times New Roman"/>
                              <w:i/>
                              <w:sz w:val="20"/>
                              <w:szCs w:val="20"/>
                            </w:rPr>
                          </m:ctrlPr>
                        </m:dPr>
                        <m:e>
                          <m:r>
                            <w:rPr>
                              <w:rFonts w:ascii="Cambria Math" w:hAnsi="Cambria Math" w:cs="Times New Roman"/>
                              <w:sz w:val="20"/>
                              <w:szCs w:val="20"/>
                            </w:rPr>
                            <m:t>1.15</m:t>
                          </m:r>
                        </m:e>
                      </m:d>
                    </m:e>
                    <m:sup>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12</m:t>
                          </m:r>
                        </m:den>
                      </m:f>
                    </m:sup>
                  </m:sSup>
                  <m:r>
                    <w:rPr>
                      <w:rFonts w:ascii="Cambria Math" w:hAnsi="Cambria Math" w:cs="Times New Roman"/>
                      <w:sz w:val="20"/>
                      <w:szCs w:val="20"/>
                    </w:rPr>
                    <m:t>)</m:t>
                  </m:r>
                </m:e>
                <m:sup>
                  <m:r>
                    <w:rPr>
                      <w:rFonts w:ascii="Cambria Math" w:hAnsi="Cambria Math" w:cs="Times New Roman"/>
                      <w:sz w:val="20"/>
                      <w:szCs w:val="20"/>
                    </w:rPr>
                    <m:t>12t</m:t>
                  </m:r>
                </m:sup>
              </m:sSup>
            </m:oMath>
            <w:r w:rsidRPr="006B3EFB">
              <w:rPr>
                <w:rFonts w:ascii="Times New Roman" w:hAnsi="Times New Roman" w:cs="Times New Roman"/>
                <w:sz w:val="20"/>
                <w:szCs w:val="20"/>
              </w:rPr>
              <w:t xml:space="preserve"> </w:t>
            </w:r>
            <m:oMath>
              <m:r>
                <w:rPr>
                  <w:rFonts w:ascii="Cambria Math" w:hAnsi="Cambria Math" w:cs="Times New Roman"/>
                  <w:sz w:val="20"/>
                  <w:szCs w:val="20"/>
                </w:rPr>
                <m:t>≈</m:t>
              </m:r>
            </m:oMath>
            <w:r w:rsidRPr="006B3EFB">
              <w:rPr>
                <w:rFonts w:ascii="Times New Roman" w:hAnsi="Times New Roman" w:cs="Times New Roman"/>
                <w:sz w:val="20"/>
                <w:szCs w:val="20"/>
              </w:rPr>
              <w:t xml:space="preserve"> </w:t>
            </w:r>
            <m:oMath>
              <m:sSup>
                <m:sSupPr>
                  <m:ctrlPr>
                    <w:rPr>
                      <w:rFonts w:ascii="Cambria Math" w:hAnsi="Cambria Math" w:cs="Times New Roman"/>
                      <w:i/>
                      <w:sz w:val="20"/>
                      <w:szCs w:val="20"/>
                    </w:rPr>
                  </m:ctrlPr>
                </m:sSupPr>
                <m:e>
                  <m:r>
                    <w:rPr>
                      <w:rFonts w:ascii="Cambria Math" w:hAnsi="Cambria Math" w:cs="Times New Roman"/>
                      <w:sz w:val="20"/>
                      <w:szCs w:val="20"/>
                    </w:rPr>
                    <m:t>(1.012)</m:t>
                  </m:r>
                </m:e>
                <m:sup>
                  <m:r>
                    <w:rPr>
                      <w:rFonts w:ascii="Cambria Math" w:hAnsi="Cambria Math" w:cs="Times New Roman"/>
                      <w:sz w:val="20"/>
                      <w:szCs w:val="20"/>
                    </w:rPr>
                    <m:t>12t</m:t>
                  </m:r>
                </m:sup>
              </m:sSup>
            </m:oMath>
            <w:r w:rsidRPr="006B3EFB">
              <w:rPr>
                <w:rFonts w:ascii="Times New Roman" w:hAnsi="Times New Roman" w:cs="Times New Roman"/>
                <w:sz w:val="20"/>
                <w:szCs w:val="20"/>
              </w:rPr>
              <w:t xml:space="preserve"> to reveal that the approximate equivalent monthly interest rate is 1.2% if the annual rate is 15%.</w:t>
            </w:r>
          </w:p>
          <w:p w14:paraId="7462AAA5" w14:textId="77777777" w:rsidR="00FD59DD" w:rsidRPr="006B3EFB" w:rsidRDefault="00FD59DD" w:rsidP="00FD5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6B3EFB">
              <w:rPr>
                <w:rFonts w:ascii="Times New Roman" w:hAnsi="Times New Roman" w:cs="Times New Roman"/>
                <w:sz w:val="20"/>
                <w:szCs w:val="20"/>
              </w:rPr>
              <w:t>Tasks are limited to exponential expressions with rational or real exponents.</w:t>
            </w:r>
          </w:p>
          <w:p w14:paraId="08396453" w14:textId="77777777" w:rsidR="00FD59DD" w:rsidRDefault="00FD59DD" w:rsidP="00FD59DD">
            <w:pPr>
              <w:rPr>
                <w:rFonts w:ascii="Times New Roman" w:hAnsi="Times New Roman" w:cs="Times New Roman"/>
                <w:color w:val="000000"/>
                <w:sz w:val="20"/>
                <w:szCs w:val="20"/>
              </w:rPr>
            </w:pPr>
          </w:p>
          <w:p w14:paraId="1CCA693F" w14:textId="77777777" w:rsidR="00FD59DD" w:rsidRDefault="00FD59DD" w:rsidP="00FD59DD">
            <w:pPr>
              <w:rPr>
                <w:rFonts w:ascii="Times New Roman" w:hAnsi="Times New Roman" w:cs="Times New Roman"/>
                <w:color w:val="000000"/>
                <w:sz w:val="20"/>
                <w:szCs w:val="20"/>
              </w:rPr>
            </w:pPr>
          </w:p>
          <w:p w14:paraId="1C3445FE" w14:textId="77777777" w:rsidR="00FD59DD" w:rsidRPr="00215F44" w:rsidRDefault="00FD59DD" w:rsidP="00FD5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215F44">
              <w:rPr>
                <w:rFonts w:ascii="Times New Roman" w:hAnsi="Times New Roman" w:cs="Times New Roman"/>
                <w:sz w:val="20"/>
                <w:szCs w:val="20"/>
              </w:rPr>
              <w:t>A</w:t>
            </w:r>
            <w:proofErr w:type="gramStart"/>
            <w:r w:rsidRPr="00215F44">
              <w:rPr>
                <w:rFonts w:ascii="Times New Roman" w:hAnsi="Times New Roman" w:cs="Times New Roman"/>
                <w:sz w:val="20"/>
                <w:szCs w:val="20"/>
              </w:rPr>
              <w:t>2.F.IF.B.</w:t>
            </w:r>
            <w:proofErr w:type="gramEnd"/>
            <w:r w:rsidRPr="00215F44">
              <w:rPr>
                <w:rFonts w:ascii="Times New Roman" w:hAnsi="Times New Roman" w:cs="Times New Roman"/>
                <w:sz w:val="20"/>
                <w:szCs w:val="20"/>
              </w:rPr>
              <w:t>4</w:t>
            </w:r>
          </w:p>
          <w:p w14:paraId="1C6DEC47" w14:textId="77777777" w:rsidR="00FD59DD" w:rsidRPr="00215F44" w:rsidRDefault="00FD59DD" w:rsidP="00FD5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215F44">
              <w:rPr>
                <w:rFonts w:ascii="Times New Roman" w:hAnsi="Times New Roman" w:cs="Times New Roman"/>
                <w:sz w:val="20"/>
                <w:szCs w:val="20"/>
              </w:rPr>
              <w:t xml:space="preserve">For example, identify percent rate of change in functions such as </w:t>
            </w:r>
            <m:oMath>
              <m:r>
                <w:rPr>
                  <w:rFonts w:ascii="Cambria Math" w:hAnsi="Cambria Math" w:cs="Times New Roman"/>
                  <w:sz w:val="20"/>
                  <w:szCs w:val="20"/>
                </w:rPr>
                <m:t>y=</m:t>
              </m:r>
              <m:sSup>
                <m:sSupPr>
                  <m:ctrlPr>
                    <w:rPr>
                      <w:rFonts w:ascii="Cambria Math" w:hAnsi="Cambria Math" w:cs="Times New Roman"/>
                      <w:i/>
                      <w:sz w:val="20"/>
                      <w:szCs w:val="20"/>
                    </w:rPr>
                  </m:ctrlPr>
                </m:sSupPr>
                <m:e>
                  <m:r>
                    <w:rPr>
                      <w:rFonts w:ascii="Cambria Math" w:hAnsi="Cambria Math" w:cs="Times New Roman"/>
                      <w:sz w:val="20"/>
                      <w:szCs w:val="20"/>
                    </w:rPr>
                    <m:t>2</m:t>
                  </m:r>
                </m:e>
                <m:sup>
                  <m:r>
                    <w:rPr>
                      <w:rFonts w:ascii="Cambria Math" w:hAnsi="Cambria Math" w:cs="Times New Roman"/>
                      <w:sz w:val="20"/>
                      <w:szCs w:val="20"/>
                    </w:rPr>
                    <m:t>x</m:t>
                  </m:r>
                </m:sup>
              </m:sSup>
            </m:oMath>
            <w:r w:rsidRPr="00215F44">
              <w:rPr>
                <w:rFonts w:ascii="Times New Roman" w:hAnsi="Times New Roman" w:cs="Times New Roman"/>
                <w:sz w:val="20"/>
                <w:szCs w:val="20"/>
              </w:rPr>
              <w:t xml:space="preserve">, </w:t>
            </w:r>
            <m:oMath>
              <m:r>
                <w:rPr>
                  <w:rFonts w:ascii="Cambria Math" w:hAnsi="Cambria Math" w:cs="Times New Roman"/>
                  <w:sz w:val="20"/>
                  <w:szCs w:val="20"/>
                </w:rPr>
                <m:t xml:space="preserve">y= </m:t>
              </m:r>
              <m:sSup>
                <m:sSupPr>
                  <m:ctrlPr>
                    <w:rPr>
                      <w:rFonts w:ascii="Cambria Math" w:hAnsi="Cambria Math" w:cs="Times New Roman"/>
                      <w:i/>
                      <w:sz w:val="20"/>
                      <w:szCs w:val="20"/>
                    </w:rPr>
                  </m:ctrlPr>
                </m:sSupPr>
                <m:e>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e>
                  </m:d>
                </m:e>
                <m:sup>
                  <m:r>
                    <w:rPr>
                      <w:rFonts w:ascii="Cambria Math" w:hAnsi="Cambria Math" w:cs="Times New Roman"/>
                      <w:sz w:val="20"/>
                      <w:szCs w:val="20"/>
                    </w:rPr>
                    <m:t>x</m:t>
                  </m:r>
                </m:sup>
              </m:sSup>
            </m:oMath>
            <w:r w:rsidRPr="00215F44">
              <w:rPr>
                <w:rFonts w:ascii="Times New Roman" w:hAnsi="Times New Roman" w:cs="Times New Roman"/>
                <w:sz w:val="20"/>
                <w:szCs w:val="20"/>
              </w:rPr>
              <w:t xml:space="preserve">, </w:t>
            </w:r>
            <m:oMath>
              <m:r>
                <w:rPr>
                  <w:rFonts w:ascii="Cambria Math" w:hAnsi="Cambria Math" w:cs="Times New Roman"/>
                  <w:sz w:val="20"/>
                  <w:szCs w:val="20"/>
                </w:rPr>
                <m:t>y=</m:t>
              </m:r>
              <m:sSup>
                <m:sSupPr>
                  <m:ctrlPr>
                    <w:rPr>
                      <w:rFonts w:ascii="Cambria Math" w:hAnsi="Cambria Math" w:cs="Times New Roman"/>
                      <w:i/>
                      <w:sz w:val="20"/>
                      <w:szCs w:val="20"/>
                    </w:rPr>
                  </m:ctrlPr>
                </m:sSupPr>
                <m:e>
                  <m:r>
                    <w:rPr>
                      <w:rFonts w:ascii="Cambria Math" w:hAnsi="Cambria Math" w:cs="Times New Roman"/>
                      <w:sz w:val="20"/>
                      <w:szCs w:val="20"/>
                    </w:rPr>
                    <m:t>2</m:t>
                  </m:r>
                </m:e>
                <m:sup>
                  <m:r>
                    <w:rPr>
                      <w:rFonts w:ascii="Cambria Math" w:hAnsi="Cambria Math" w:cs="Times New Roman"/>
                      <w:sz w:val="20"/>
                      <w:szCs w:val="20"/>
                    </w:rPr>
                    <m:t>-x</m:t>
                  </m:r>
                </m:sup>
              </m:sSup>
            </m:oMath>
            <w:r w:rsidRPr="00215F44">
              <w:rPr>
                <w:rFonts w:ascii="Times New Roman" w:hAnsi="Times New Roman" w:cs="Times New Roman"/>
                <w:sz w:val="20"/>
                <w:szCs w:val="20"/>
              </w:rPr>
              <w:t xml:space="preserve">, </w:t>
            </w:r>
            <m:oMath>
              <m:r>
                <w:rPr>
                  <w:rFonts w:ascii="Cambria Math" w:hAnsi="Cambria Math" w:cs="Times New Roman"/>
                  <w:sz w:val="20"/>
                  <w:szCs w:val="20"/>
                </w:rPr>
                <m:t xml:space="preserve">y= </m:t>
              </m:r>
              <m:sSup>
                <m:sSupPr>
                  <m:ctrlPr>
                    <w:rPr>
                      <w:rFonts w:ascii="Cambria Math" w:hAnsi="Cambria Math" w:cs="Times New Roman"/>
                      <w:i/>
                      <w:sz w:val="20"/>
                      <w:szCs w:val="20"/>
                    </w:rPr>
                  </m:ctrlPr>
                </m:sSupPr>
                <m:e>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e>
                  </m:d>
                </m:e>
                <m:sup>
                  <m:r>
                    <w:rPr>
                      <w:rFonts w:ascii="Cambria Math" w:hAnsi="Cambria Math" w:cs="Times New Roman"/>
                      <w:sz w:val="20"/>
                      <w:szCs w:val="20"/>
                    </w:rPr>
                    <m:t>-x</m:t>
                  </m:r>
                </m:sup>
              </m:sSup>
            </m:oMath>
          </w:p>
          <w:p w14:paraId="70EE0703" w14:textId="11499693" w:rsidR="00FD59DD" w:rsidRPr="00E7230A" w:rsidRDefault="00FD59DD" w:rsidP="002A2B99">
            <w:pPr>
              <w:tabs>
                <w:tab w:val="left" w:pos="8544"/>
              </w:tabs>
              <w:rPr>
                <w:rFonts w:ascii="Times New Roman" w:hAnsi="Times New Roman" w:cs="Times New Roman"/>
                <w:color w:val="000000"/>
              </w:rPr>
            </w:pPr>
          </w:p>
        </w:tc>
        <w:tc>
          <w:tcPr>
            <w:tcW w:w="5058" w:type="dxa"/>
          </w:tcPr>
          <w:p w14:paraId="2AF5FFE9" w14:textId="77777777" w:rsidR="002A2B99" w:rsidRDefault="002A2B99" w:rsidP="002A2B99">
            <w:pPr>
              <w:rPr>
                <w:rFonts w:ascii="Times New Roman" w:hAnsi="Times New Roman" w:cs="Times New Roman"/>
                <w:color w:val="000000"/>
              </w:rPr>
            </w:pPr>
            <w:r>
              <w:rPr>
                <w:rFonts w:ascii="Times New Roman" w:hAnsi="Times New Roman" w:cs="Times New Roman"/>
                <w:color w:val="000000"/>
              </w:rPr>
              <w:lastRenderedPageBreak/>
              <w:t>Section 8-2: Solving exponential equations and inequalities</w:t>
            </w:r>
          </w:p>
          <w:p w14:paraId="0FE27B65" w14:textId="77777777" w:rsidR="002A2B99" w:rsidRDefault="002A2B99" w:rsidP="002A2B99">
            <w:pPr>
              <w:rPr>
                <w:rFonts w:ascii="Times New Roman" w:hAnsi="Times New Roman" w:cs="Times New Roman"/>
                <w:color w:val="000000"/>
              </w:rPr>
            </w:pPr>
          </w:p>
          <w:p w14:paraId="37FDE5A9" w14:textId="77777777" w:rsidR="002A2B99" w:rsidRDefault="002A2B99" w:rsidP="002A2B99">
            <w:pPr>
              <w:rPr>
                <w:rFonts w:ascii="Times New Roman" w:hAnsi="Times New Roman" w:cs="Times New Roman"/>
                <w:color w:val="000000"/>
              </w:rPr>
            </w:pPr>
          </w:p>
          <w:p w14:paraId="110F16E6" w14:textId="49225377" w:rsidR="002A2B99" w:rsidRPr="00C81A72" w:rsidRDefault="002A2B99" w:rsidP="00FD5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tc>
      </w:tr>
      <w:tr w:rsidR="002A2B99" w:rsidRPr="006A7D5F" w14:paraId="2C53F7FA" w14:textId="77777777" w:rsidTr="00EE31ED">
        <w:trPr>
          <w:jc w:val="center"/>
        </w:trPr>
        <w:tc>
          <w:tcPr>
            <w:tcW w:w="4505" w:type="dxa"/>
          </w:tcPr>
          <w:p w14:paraId="608330AE" w14:textId="264EBEB5" w:rsidR="002A2B99" w:rsidRDefault="002A2B99" w:rsidP="002A2B99">
            <w:pPr>
              <w:ind w:left="180"/>
              <w:rPr>
                <w:rFonts w:ascii="Times New Roman" w:hAnsi="Times New Roman" w:cs="Times New Roman"/>
              </w:rPr>
            </w:pPr>
            <w:r>
              <w:rPr>
                <w:rFonts w:ascii="Times New Roman" w:hAnsi="Times New Roman" w:cs="Times New Roman"/>
              </w:rPr>
              <w:lastRenderedPageBreak/>
              <w:t>A</w:t>
            </w:r>
            <w:proofErr w:type="gramStart"/>
            <w:r>
              <w:rPr>
                <w:rFonts w:ascii="Times New Roman" w:hAnsi="Times New Roman" w:cs="Times New Roman"/>
              </w:rPr>
              <w:t>2.F.IF.B.</w:t>
            </w:r>
            <w:proofErr w:type="gramEnd"/>
            <w:r>
              <w:rPr>
                <w:rFonts w:ascii="Times New Roman" w:hAnsi="Times New Roman" w:cs="Times New Roman"/>
              </w:rPr>
              <w:t>3</w:t>
            </w:r>
          </w:p>
          <w:p w14:paraId="2882AFA4" w14:textId="5F9B0716" w:rsidR="002A2B99" w:rsidRDefault="002A2B99" w:rsidP="002A2B99">
            <w:pPr>
              <w:ind w:left="180"/>
              <w:rPr>
                <w:rFonts w:ascii="Times New Roman" w:hAnsi="Times New Roman" w:cs="Times New Roman"/>
              </w:rPr>
            </w:pPr>
            <w:r>
              <w:rPr>
                <w:rFonts w:ascii="Times New Roman" w:hAnsi="Times New Roman" w:cs="Times New Roman"/>
              </w:rPr>
              <w:t>Analyze functions using different representations.</w:t>
            </w:r>
          </w:p>
          <w:p w14:paraId="799782E9" w14:textId="77777777" w:rsidR="002A2B99" w:rsidRDefault="002A2B99" w:rsidP="002A2B99">
            <w:pPr>
              <w:ind w:left="180"/>
              <w:rPr>
                <w:rFonts w:ascii="Times New Roman" w:hAnsi="Times New Roman" w:cs="Times New Roman"/>
              </w:rPr>
            </w:pPr>
          </w:p>
          <w:p w14:paraId="44861077" w14:textId="4C19EED2" w:rsidR="002A2B99" w:rsidRDefault="002A2B99" w:rsidP="002A2B99">
            <w:pPr>
              <w:ind w:left="180"/>
              <w:rPr>
                <w:rFonts w:ascii="Times New Roman" w:hAnsi="Times New Roman" w:cs="Times New Roman"/>
              </w:rPr>
            </w:pPr>
            <w:r>
              <w:rPr>
                <w:rFonts w:ascii="Times New Roman" w:hAnsi="Times New Roman" w:cs="Times New Roman"/>
              </w:rPr>
              <w:t>A</w:t>
            </w:r>
            <w:proofErr w:type="gramStart"/>
            <w:r>
              <w:rPr>
                <w:rFonts w:ascii="Times New Roman" w:hAnsi="Times New Roman" w:cs="Times New Roman"/>
              </w:rPr>
              <w:t>2.F.IF.B.</w:t>
            </w:r>
            <w:proofErr w:type="gramEnd"/>
            <w:r>
              <w:rPr>
                <w:rFonts w:ascii="Times New Roman" w:hAnsi="Times New Roman" w:cs="Times New Roman"/>
              </w:rPr>
              <w:t>5</w:t>
            </w:r>
          </w:p>
          <w:p w14:paraId="66328DC1" w14:textId="71A1AE93" w:rsidR="002A2B99" w:rsidRDefault="002A2B99" w:rsidP="002A2B99">
            <w:pPr>
              <w:ind w:left="180"/>
              <w:rPr>
                <w:rFonts w:ascii="Times New Roman" w:hAnsi="Times New Roman" w:cs="Times New Roman"/>
              </w:rPr>
            </w:pPr>
            <w:r>
              <w:rPr>
                <w:rFonts w:ascii="Times New Roman" w:hAnsi="Times New Roman" w:cs="Times New Roman"/>
              </w:rPr>
              <w:t>Analyze functions using different representations.</w:t>
            </w:r>
          </w:p>
          <w:p w14:paraId="0D10FCFF" w14:textId="77777777" w:rsidR="002A2B99" w:rsidRDefault="002A2B99" w:rsidP="002A2B99">
            <w:pPr>
              <w:ind w:left="180"/>
              <w:rPr>
                <w:rFonts w:ascii="Times New Roman" w:hAnsi="Times New Roman" w:cs="Times New Roman"/>
              </w:rPr>
            </w:pPr>
          </w:p>
          <w:p w14:paraId="5FC67E21" w14:textId="77777777" w:rsidR="002A2B99" w:rsidRDefault="002A2B99" w:rsidP="002A2B99">
            <w:pPr>
              <w:ind w:left="180"/>
              <w:rPr>
                <w:rFonts w:ascii="Times New Roman" w:hAnsi="Times New Roman" w:cs="Times New Roman"/>
              </w:rPr>
            </w:pPr>
            <w:r>
              <w:rPr>
                <w:rFonts w:ascii="Times New Roman" w:hAnsi="Times New Roman" w:cs="Times New Roman"/>
              </w:rPr>
              <w:t>A</w:t>
            </w:r>
            <w:proofErr w:type="gramStart"/>
            <w:r>
              <w:rPr>
                <w:rFonts w:ascii="Times New Roman" w:hAnsi="Times New Roman" w:cs="Times New Roman"/>
              </w:rPr>
              <w:t>2.F.IF.A.</w:t>
            </w:r>
            <w:proofErr w:type="gramEnd"/>
            <w:r>
              <w:rPr>
                <w:rFonts w:ascii="Times New Roman" w:hAnsi="Times New Roman" w:cs="Times New Roman"/>
              </w:rPr>
              <w:t>1</w:t>
            </w:r>
          </w:p>
          <w:p w14:paraId="5CE19A5E" w14:textId="5820B7DD" w:rsidR="002A2B99" w:rsidRDefault="002A2B99" w:rsidP="002A2B99">
            <w:pPr>
              <w:ind w:left="180"/>
              <w:rPr>
                <w:rFonts w:ascii="Times New Roman" w:hAnsi="Times New Roman" w:cs="Times New Roman"/>
              </w:rPr>
            </w:pPr>
            <w:r>
              <w:rPr>
                <w:rFonts w:ascii="Times New Roman" w:hAnsi="Times New Roman" w:cs="Times New Roman"/>
              </w:rPr>
              <w:t>Interpret functions that arise in application in terms of the context.</w:t>
            </w:r>
          </w:p>
          <w:p w14:paraId="1C98EDEB" w14:textId="77777777" w:rsidR="002A2B99" w:rsidRDefault="002A2B99" w:rsidP="002A2B99">
            <w:pPr>
              <w:ind w:left="180"/>
              <w:rPr>
                <w:rFonts w:ascii="Times New Roman" w:hAnsi="Times New Roman" w:cs="Times New Roman"/>
              </w:rPr>
            </w:pPr>
          </w:p>
          <w:p w14:paraId="49FA03DC" w14:textId="77777777" w:rsidR="002A2B99" w:rsidRDefault="002A2B99" w:rsidP="002A2B99">
            <w:pPr>
              <w:ind w:left="180"/>
              <w:rPr>
                <w:rFonts w:ascii="Times New Roman" w:hAnsi="Times New Roman" w:cs="Times New Roman"/>
              </w:rPr>
            </w:pPr>
            <w:r>
              <w:rPr>
                <w:rFonts w:ascii="Times New Roman" w:hAnsi="Times New Roman" w:cs="Times New Roman"/>
              </w:rPr>
              <w:t>A</w:t>
            </w:r>
            <w:proofErr w:type="gramStart"/>
            <w:r>
              <w:rPr>
                <w:rFonts w:ascii="Times New Roman" w:hAnsi="Times New Roman" w:cs="Times New Roman"/>
              </w:rPr>
              <w:t>2.F.IF.A.</w:t>
            </w:r>
            <w:proofErr w:type="gramEnd"/>
            <w:r>
              <w:rPr>
                <w:rFonts w:ascii="Times New Roman" w:hAnsi="Times New Roman" w:cs="Times New Roman"/>
              </w:rPr>
              <w:t>2</w:t>
            </w:r>
          </w:p>
          <w:p w14:paraId="1772F80D" w14:textId="77777777" w:rsidR="002A2B99" w:rsidRDefault="002A2B99" w:rsidP="002A2B99">
            <w:pPr>
              <w:ind w:left="180"/>
              <w:rPr>
                <w:rFonts w:ascii="Times New Roman" w:hAnsi="Times New Roman" w:cs="Times New Roman"/>
              </w:rPr>
            </w:pPr>
            <w:r>
              <w:rPr>
                <w:rFonts w:ascii="Times New Roman" w:hAnsi="Times New Roman" w:cs="Times New Roman"/>
              </w:rPr>
              <w:t>Interpret functions that arise in applications in terms of the context.</w:t>
            </w:r>
          </w:p>
          <w:p w14:paraId="5DEFF930" w14:textId="77777777" w:rsidR="002A2B99" w:rsidRDefault="002A2B99" w:rsidP="002A2B99">
            <w:pPr>
              <w:rPr>
                <w:rFonts w:ascii="Times New Roman" w:hAnsi="Times New Roman" w:cs="Times New Roman"/>
              </w:rPr>
            </w:pPr>
          </w:p>
          <w:p w14:paraId="2387F1B8" w14:textId="77777777" w:rsidR="00FD59DD" w:rsidRDefault="00FD59DD" w:rsidP="002A2B99">
            <w:pPr>
              <w:rPr>
                <w:rFonts w:ascii="Times New Roman" w:hAnsi="Times New Roman" w:cs="Times New Roman"/>
              </w:rPr>
            </w:pPr>
          </w:p>
          <w:p w14:paraId="4CB3DE95" w14:textId="77777777" w:rsidR="002A2B99" w:rsidRDefault="002A2B99" w:rsidP="002A2B99">
            <w:pPr>
              <w:ind w:left="180"/>
              <w:rPr>
                <w:rFonts w:ascii="Times New Roman" w:hAnsi="Times New Roman" w:cs="Times New Roman"/>
              </w:rPr>
            </w:pPr>
            <w:r>
              <w:rPr>
                <w:rFonts w:ascii="Times New Roman" w:hAnsi="Times New Roman" w:cs="Times New Roman"/>
              </w:rPr>
              <w:t>A</w:t>
            </w:r>
            <w:proofErr w:type="gramStart"/>
            <w:r>
              <w:rPr>
                <w:rFonts w:ascii="Times New Roman" w:hAnsi="Times New Roman" w:cs="Times New Roman"/>
              </w:rPr>
              <w:t>2.F.LE.A.</w:t>
            </w:r>
            <w:proofErr w:type="gramEnd"/>
            <w:r>
              <w:rPr>
                <w:rFonts w:ascii="Times New Roman" w:hAnsi="Times New Roman" w:cs="Times New Roman"/>
              </w:rPr>
              <w:t>2</w:t>
            </w:r>
          </w:p>
          <w:p w14:paraId="04C8CC35" w14:textId="35F6FB19" w:rsidR="002A2B99" w:rsidRDefault="002A2B99" w:rsidP="002A2B99">
            <w:pPr>
              <w:ind w:left="180"/>
              <w:rPr>
                <w:rFonts w:ascii="Times New Roman" w:hAnsi="Times New Roman" w:cs="Times New Roman"/>
              </w:rPr>
            </w:pPr>
            <w:r>
              <w:rPr>
                <w:rFonts w:ascii="Times New Roman" w:hAnsi="Times New Roman" w:cs="Times New Roman"/>
              </w:rPr>
              <w:t>Construct and compare linear, quadratic, and exponential models and solve problems.</w:t>
            </w:r>
          </w:p>
          <w:p w14:paraId="2B6EE248" w14:textId="77777777" w:rsidR="002A2B99" w:rsidRDefault="002A2B99" w:rsidP="002A2B99">
            <w:pPr>
              <w:ind w:left="180"/>
              <w:rPr>
                <w:rFonts w:ascii="Times New Roman" w:hAnsi="Times New Roman" w:cs="Times New Roman"/>
              </w:rPr>
            </w:pPr>
          </w:p>
          <w:p w14:paraId="0739F531" w14:textId="08D293E8" w:rsidR="002A2B99" w:rsidRDefault="00FD59DD" w:rsidP="002A2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   </w:t>
            </w:r>
            <w:r w:rsidR="002A2B99">
              <w:rPr>
                <w:rFonts w:ascii="Times New Roman" w:hAnsi="Times New Roman" w:cs="Times New Roman"/>
              </w:rPr>
              <w:t>A2.A.REI.D.6</w:t>
            </w:r>
          </w:p>
          <w:p w14:paraId="55801E8F" w14:textId="77777777" w:rsidR="002A2B99" w:rsidRDefault="002A2B99" w:rsidP="002A2B99">
            <w:pPr>
              <w:ind w:left="180"/>
              <w:rPr>
                <w:rFonts w:ascii="Times New Roman" w:hAnsi="Times New Roman" w:cs="Times New Roman"/>
              </w:rPr>
            </w:pPr>
            <w:r w:rsidRPr="00CE6A94">
              <w:rPr>
                <w:rFonts w:ascii="Times New Roman" w:hAnsi="Times New Roman" w:cs="Times New Roman"/>
              </w:rPr>
              <w:t>Represent and s</w:t>
            </w:r>
            <w:r>
              <w:rPr>
                <w:rFonts w:ascii="Times New Roman" w:hAnsi="Times New Roman" w:cs="Times New Roman"/>
              </w:rPr>
              <w:t xml:space="preserve">olve equations </w:t>
            </w:r>
            <w:r w:rsidRPr="00CE6A94">
              <w:rPr>
                <w:rFonts w:ascii="Times New Roman" w:hAnsi="Times New Roman" w:cs="Times New Roman"/>
              </w:rPr>
              <w:t>graphically.</w:t>
            </w:r>
          </w:p>
          <w:p w14:paraId="58D53AB4" w14:textId="77777777" w:rsidR="002A2B99" w:rsidRDefault="002A2B99" w:rsidP="002A2B99">
            <w:pPr>
              <w:ind w:left="180"/>
              <w:rPr>
                <w:rFonts w:ascii="Times New Roman" w:hAnsi="Times New Roman" w:cs="Times New Roman"/>
              </w:rPr>
            </w:pPr>
          </w:p>
          <w:p w14:paraId="57EBAA10" w14:textId="77777777" w:rsidR="002A2B99" w:rsidRDefault="002A2B99" w:rsidP="002A2B99">
            <w:pPr>
              <w:ind w:left="180"/>
              <w:rPr>
                <w:rFonts w:ascii="Times New Roman" w:hAnsi="Times New Roman" w:cs="Times New Roman"/>
              </w:rPr>
            </w:pPr>
          </w:p>
          <w:p w14:paraId="06E813B7" w14:textId="77777777" w:rsidR="002A2B99" w:rsidRDefault="002A2B99" w:rsidP="002A2B99">
            <w:pPr>
              <w:ind w:left="180"/>
              <w:rPr>
                <w:rFonts w:ascii="Times New Roman" w:hAnsi="Times New Roman" w:cs="Times New Roman"/>
              </w:rPr>
            </w:pPr>
          </w:p>
          <w:p w14:paraId="467CDF2F" w14:textId="4E71FB73" w:rsidR="002A2B99" w:rsidRPr="00CE6A94" w:rsidRDefault="002A2B99" w:rsidP="002A2B99">
            <w:pPr>
              <w:rPr>
                <w:rFonts w:ascii="Times New Roman" w:hAnsi="Times New Roman" w:cs="Times New Roman"/>
              </w:rPr>
            </w:pPr>
          </w:p>
        </w:tc>
        <w:tc>
          <w:tcPr>
            <w:tcW w:w="4693" w:type="dxa"/>
            <w:gridSpan w:val="2"/>
          </w:tcPr>
          <w:p w14:paraId="4C68D583" w14:textId="2BB0A622" w:rsidR="002A2B99" w:rsidRPr="006B3EFB" w:rsidRDefault="002A2B99" w:rsidP="002A2B99">
            <w:pPr>
              <w:pStyle w:val="ListParagraph"/>
              <w:numPr>
                <w:ilvl w:val="0"/>
                <w:numId w:val="24"/>
              </w:numPr>
              <w:tabs>
                <w:tab w:val="left" w:pos="8544"/>
              </w:tabs>
              <w:rPr>
                <w:rFonts w:ascii="Times New Roman" w:hAnsi="Times New Roman" w:cs="Times New Roman"/>
                <w:color w:val="000000"/>
              </w:rPr>
            </w:pPr>
            <w:r>
              <w:rPr>
                <w:rFonts w:ascii="Times New Roman" w:hAnsi="Times New Roman" w:cs="Times New Roman"/>
                <w:color w:val="000000"/>
              </w:rPr>
              <w:t>Graph functions expressed symbolically and show key features of the graph, by hand and using technology.                                             c.  Graph exponential and logarithmic functions, showing intercepts and end behavior.</w:t>
            </w:r>
          </w:p>
          <w:p w14:paraId="3B3900B7" w14:textId="5251DFF5" w:rsidR="002A2B99" w:rsidRDefault="002A2B99" w:rsidP="002A2B99">
            <w:pPr>
              <w:pStyle w:val="ListParagraph"/>
              <w:numPr>
                <w:ilvl w:val="0"/>
                <w:numId w:val="24"/>
              </w:numPr>
              <w:tabs>
                <w:tab w:val="left" w:pos="8544"/>
              </w:tabs>
              <w:rPr>
                <w:rFonts w:ascii="Times New Roman" w:hAnsi="Times New Roman" w:cs="Times New Roman"/>
                <w:color w:val="000000"/>
              </w:rPr>
            </w:pPr>
            <w:r>
              <w:rPr>
                <w:rFonts w:ascii="Times New Roman" w:hAnsi="Times New Roman" w:cs="Times New Roman"/>
                <w:color w:val="000000"/>
              </w:rPr>
              <w:t>Compare properties of two functions each represented in a different way (algebraically, graphically, numerically in tables, or by verbal descriptions).</w:t>
            </w:r>
          </w:p>
          <w:p w14:paraId="2E4890D8" w14:textId="41BFF7B2" w:rsidR="002A2B99" w:rsidRDefault="002A2B99" w:rsidP="002A2B99">
            <w:pPr>
              <w:pStyle w:val="ListParagraph"/>
              <w:numPr>
                <w:ilvl w:val="0"/>
                <w:numId w:val="24"/>
              </w:numPr>
              <w:tabs>
                <w:tab w:val="left" w:pos="8544"/>
              </w:tabs>
              <w:rPr>
                <w:rFonts w:ascii="Times New Roman" w:hAnsi="Times New Roman" w:cs="Times New Roman"/>
                <w:color w:val="000000"/>
              </w:rPr>
            </w:pPr>
            <w:r>
              <w:rPr>
                <w:rFonts w:ascii="Times New Roman" w:hAnsi="Times New Roman" w:cs="Times New Roman"/>
                <w:color w:val="000000"/>
              </w:rPr>
              <w:t>For a function that models a relationship between two quantities, interpret key features of graphs and tables in terms of the quantities, and sketch graphs showing key features given a verbal description of the relationship.</w:t>
            </w:r>
          </w:p>
          <w:p w14:paraId="5EB3F672" w14:textId="77777777" w:rsidR="002A2B99" w:rsidRDefault="002A2B99" w:rsidP="002A2B99">
            <w:pPr>
              <w:pStyle w:val="ListParagraph"/>
              <w:numPr>
                <w:ilvl w:val="0"/>
                <w:numId w:val="24"/>
              </w:numPr>
              <w:tabs>
                <w:tab w:val="left" w:pos="8544"/>
              </w:tabs>
              <w:rPr>
                <w:rFonts w:ascii="Times New Roman" w:hAnsi="Times New Roman" w:cs="Times New Roman"/>
                <w:color w:val="000000"/>
              </w:rPr>
            </w:pPr>
            <w:r>
              <w:rPr>
                <w:rFonts w:ascii="Times New Roman" w:hAnsi="Times New Roman" w:cs="Times New Roman"/>
                <w:color w:val="000000"/>
              </w:rPr>
              <w:t>Calculate and interpret the average rate of change of a function (presented symbolically or as a table) over a specified interval.  Estimate the rate of change from a graph.</w:t>
            </w:r>
          </w:p>
          <w:p w14:paraId="4778A7DB" w14:textId="0D5941FE" w:rsidR="002A2B99" w:rsidRPr="00FD59DD" w:rsidRDefault="002A2B99" w:rsidP="002A2B99">
            <w:pPr>
              <w:pStyle w:val="ListParagraph"/>
              <w:numPr>
                <w:ilvl w:val="0"/>
                <w:numId w:val="24"/>
              </w:numPr>
              <w:tabs>
                <w:tab w:val="left" w:pos="8544"/>
              </w:tabs>
              <w:rPr>
                <w:rFonts w:ascii="Times New Roman" w:hAnsi="Times New Roman" w:cs="Times New Roman"/>
                <w:color w:val="000000"/>
              </w:rPr>
            </w:pPr>
            <w:r>
              <w:rPr>
                <w:rFonts w:ascii="Times New Roman" w:hAnsi="Times New Roman" w:cs="Times New Roman"/>
                <w:color w:val="000000"/>
              </w:rPr>
              <w:t xml:space="preserve">For exponential models, express as a logarithm solution to </w:t>
            </w:r>
            <m:oMath>
              <m:sSup>
                <m:sSupPr>
                  <m:ctrlPr>
                    <w:rPr>
                      <w:rFonts w:ascii="Cambria Math" w:hAnsi="Cambria Math" w:cs="Times New Roman"/>
                      <w:i/>
                      <w:color w:val="000000"/>
                    </w:rPr>
                  </m:ctrlPr>
                </m:sSupPr>
                <m:e>
                  <m:r>
                    <w:rPr>
                      <w:rFonts w:ascii="Cambria Math" w:hAnsi="Cambria Math" w:cs="Times New Roman"/>
                      <w:color w:val="000000"/>
                    </w:rPr>
                    <m:t>ab</m:t>
                  </m:r>
                </m:e>
                <m:sup>
                  <m:r>
                    <w:rPr>
                      <w:rFonts w:ascii="Cambria Math" w:hAnsi="Cambria Math" w:cs="Times New Roman"/>
                      <w:color w:val="000000"/>
                    </w:rPr>
                    <m:t>ct</m:t>
                  </m:r>
                </m:sup>
              </m:sSup>
              <m:r>
                <w:rPr>
                  <w:rFonts w:ascii="Cambria Math" w:hAnsi="Cambria Math" w:cs="Times New Roman"/>
                  <w:color w:val="000000"/>
                </w:rPr>
                <m:t>=d</m:t>
              </m:r>
            </m:oMath>
            <w:r>
              <w:rPr>
                <w:rFonts w:ascii="Times New Roman" w:hAnsi="Times New Roman" w:cs="Times New Roman"/>
                <w:color w:val="000000"/>
              </w:rPr>
              <w:t xml:space="preserve"> where a, c, and d are numbers and the base </w:t>
            </w:r>
            <m:oMath>
              <m:r>
                <w:rPr>
                  <w:rFonts w:ascii="Cambria Math" w:hAnsi="Cambria Math" w:cs="Times New Roman"/>
                  <w:color w:val="000000"/>
                </w:rPr>
                <m:t>b</m:t>
              </m:r>
            </m:oMath>
            <w:r>
              <w:rPr>
                <w:rFonts w:ascii="Times New Roman" w:hAnsi="Times New Roman" w:cs="Times New Roman"/>
                <w:color w:val="000000"/>
              </w:rPr>
              <w:t xml:space="preserve"> is 2, 10, or </w:t>
            </w:r>
            <m:oMath>
              <m:r>
                <w:rPr>
                  <w:rFonts w:ascii="Cambria Math" w:hAnsi="Cambria Math" w:cs="Times New Roman"/>
                  <w:color w:val="000000"/>
                </w:rPr>
                <m:t>e</m:t>
              </m:r>
            </m:oMath>
            <w:r>
              <w:rPr>
                <w:rFonts w:ascii="Times New Roman" w:hAnsi="Times New Roman" w:cs="Times New Roman"/>
                <w:color w:val="000000"/>
              </w:rPr>
              <w:t>; evaluate the logarithm using technology.</w:t>
            </w:r>
          </w:p>
          <w:p w14:paraId="22866277" w14:textId="77777777" w:rsidR="002A2B99" w:rsidRDefault="002A2B99" w:rsidP="002A2B99">
            <w:pPr>
              <w:pStyle w:val="ListParagraph"/>
              <w:numPr>
                <w:ilvl w:val="0"/>
                <w:numId w:val="24"/>
              </w:numPr>
              <w:tabs>
                <w:tab w:val="left" w:pos="8544"/>
              </w:tabs>
              <w:rPr>
                <w:rFonts w:ascii="Times New Roman" w:hAnsi="Times New Roman" w:cs="Times New Roman"/>
                <w:color w:val="000000"/>
              </w:rPr>
            </w:pPr>
            <w:r>
              <w:rPr>
                <w:rFonts w:ascii="Times New Roman" w:hAnsi="Times New Roman" w:cs="Times New Roman"/>
                <w:color w:val="000000"/>
              </w:rPr>
              <w:t xml:space="preserve">Explain why the x-coordinates of the </w:t>
            </w:r>
            <w:r>
              <w:rPr>
                <w:rFonts w:ascii="Times New Roman" w:hAnsi="Times New Roman" w:cs="Times New Roman"/>
                <w:color w:val="000000"/>
              </w:rPr>
              <w:lastRenderedPageBreak/>
              <w:t>points where the graphs of the equations y = f(x) and y = g(x) intersect are the solutions of the equation f(x) = g(x</w:t>
            </w:r>
            <w:proofErr w:type="gramStart"/>
            <w:r>
              <w:rPr>
                <w:rFonts w:ascii="Times New Roman" w:hAnsi="Times New Roman" w:cs="Times New Roman"/>
                <w:color w:val="000000"/>
              </w:rPr>
              <w:t>) ;</w:t>
            </w:r>
            <w:proofErr w:type="gramEnd"/>
            <w:r>
              <w:rPr>
                <w:rFonts w:ascii="Times New Roman" w:hAnsi="Times New Roman" w:cs="Times New Roman"/>
                <w:color w:val="000000"/>
              </w:rPr>
              <w:t xml:space="preserve"> find the approximate solutions using technology. </w:t>
            </w:r>
          </w:p>
          <w:p w14:paraId="67C53314" w14:textId="77777777" w:rsidR="00FD59DD" w:rsidRPr="00FD59DD" w:rsidRDefault="00FD59DD" w:rsidP="00FD59DD">
            <w:pPr>
              <w:tabs>
                <w:tab w:val="left" w:pos="8544"/>
              </w:tabs>
              <w:rPr>
                <w:rFonts w:ascii="Times New Roman" w:hAnsi="Times New Roman" w:cs="Times New Roman"/>
                <w:color w:val="000000"/>
              </w:rPr>
            </w:pPr>
          </w:p>
          <w:p w14:paraId="2990F148" w14:textId="77777777" w:rsidR="00FD59DD" w:rsidRDefault="00FD59DD" w:rsidP="00FD59DD">
            <w:pPr>
              <w:pStyle w:val="Default"/>
              <w:rPr>
                <w:sz w:val="20"/>
                <w:szCs w:val="20"/>
              </w:rPr>
            </w:pPr>
            <w:r>
              <w:rPr>
                <w:sz w:val="20"/>
                <w:szCs w:val="20"/>
              </w:rPr>
              <w:t>For A2.F.BF.B.3</w:t>
            </w:r>
          </w:p>
          <w:p w14:paraId="388515B9" w14:textId="77777777" w:rsidR="00FD59DD" w:rsidRDefault="00FD59DD" w:rsidP="00FD59DD">
            <w:pPr>
              <w:pStyle w:val="Default"/>
              <w:numPr>
                <w:ilvl w:val="0"/>
                <w:numId w:val="32"/>
              </w:numPr>
              <w:rPr>
                <w:sz w:val="20"/>
                <w:szCs w:val="20"/>
              </w:rPr>
            </w:pPr>
            <w:r>
              <w:rPr>
                <w:sz w:val="20"/>
                <w:szCs w:val="20"/>
              </w:rPr>
              <w:t>Tasks may involve polynomial, exponential, and logarithmic functions.</w:t>
            </w:r>
          </w:p>
          <w:p w14:paraId="649F2762" w14:textId="77777777" w:rsidR="00FD59DD" w:rsidRDefault="00FD59DD" w:rsidP="00FD59DD">
            <w:pPr>
              <w:pStyle w:val="Default"/>
              <w:numPr>
                <w:ilvl w:val="0"/>
                <w:numId w:val="32"/>
              </w:numPr>
              <w:rPr>
                <w:sz w:val="20"/>
                <w:szCs w:val="20"/>
              </w:rPr>
            </w:pPr>
            <w:r>
              <w:rPr>
                <w:sz w:val="20"/>
                <w:szCs w:val="20"/>
              </w:rPr>
              <w:t>Tasks may involve recognizing even and odd functions.</w:t>
            </w:r>
          </w:p>
          <w:p w14:paraId="48B6B7E3" w14:textId="77777777" w:rsidR="00FD59DD" w:rsidRDefault="00FD59DD" w:rsidP="00FD59DD">
            <w:pPr>
              <w:pStyle w:val="Default"/>
              <w:rPr>
                <w:sz w:val="20"/>
                <w:szCs w:val="20"/>
              </w:rPr>
            </w:pPr>
          </w:p>
          <w:p w14:paraId="24B95EC7" w14:textId="77777777" w:rsidR="00FD59DD" w:rsidRDefault="00FD59DD" w:rsidP="00FD59DD">
            <w:pPr>
              <w:pStyle w:val="Default"/>
              <w:rPr>
                <w:sz w:val="20"/>
                <w:szCs w:val="20"/>
              </w:rPr>
            </w:pPr>
            <w:r>
              <w:rPr>
                <w:sz w:val="20"/>
                <w:szCs w:val="20"/>
              </w:rPr>
              <w:t>For A</w:t>
            </w:r>
            <w:proofErr w:type="gramStart"/>
            <w:r>
              <w:rPr>
                <w:sz w:val="20"/>
                <w:szCs w:val="20"/>
              </w:rPr>
              <w:t>2.F.IF.B.</w:t>
            </w:r>
            <w:proofErr w:type="gramEnd"/>
            <w:r>
              <w:rPr>
                <w:sz w:val="20"/>
                <w:szCs w:val="20"/>
              </w:rPr>
              <w:t>5</w:t>
            </w:r>
          </w:p>
          <w:p w14:paraId="7675AD90" w14:textId="77777777" w:rsidR="00FD59DD" w:rsidRDefault="00FD59DD" w:rsidP="00FD59DD">
            <w:pPr>
              <w:pStyle w:val="Default"/>
              <w:rPr>
                <w:sz w:val="20"/>
                <w:szCs w:val="20"/>
              </w:rPr>
            </w:pPr>
            <w:r>
              <w:rPr>
                <w:sz w:val="20"/>
                <w:szCs w:val="20"/>
              </w:rPr>
              <w:t>Tasks may involve polynomial, exponential, and logarithmic functions.</w:t>
            </w:r>
          </w:p>
          <w:p w14:paraId="1B907323" w14:textId="77777777" w:rsidR="00FD59DD" w:rsidRDefault="00FD59DD" w:rsidP="00FD59DD">
            <w:pPr>
              <w:pStyle w:val="Default"/>
              <w:rPr>
                <w:sz w:val="20"/>
                <w:szCs w:val="20"/>
              </w:rPr>
            </w:pPr>
          </w:p>
          <w:p w14:paraId="10B40C6C" w14:textId="77777777" w:rsidR="00FD59DD" w:rsidRPr="00615A7C" w:rsidRDefault="00FD59DD" w:rsidP="00FD59DD">
            <w:pPr>
              <w:rPr>
                <w:rFonts w:ascii="Times New Roman" w:hAnsi="Times New Roman" w:cs="Times New Roman"/>
                <w:sz w:val="20"/>
                <w:szCs w:val="20"/>
              </w:rPr>
            </w:pPr>
            <w:r w:rsidRPr="00615A7C">
              <w:rPr>
                <w:rFonts w:ascii="Times New Roman" w:hAnsi="Times New Roman" w:cs="Times New Roman"/>
                <w:sz w:val="20"/>
                <w:szCs w:val="20"/>
              </w:rPr>
              <w:t>A</w:t>
            </w:r>
            <w:proofErr w:type="gramStart"/>
            <w:r w:rsidRPr="00615A7C">
              <w:rPr>
                <w:rFonts w:ascii="Times New Roman" w:hAnsi="Times New Roman" w:cs="Times New Roman"/>
                <w:sz w:val="20"/>
                <w:szCs w:val="20"/>
              </w:rPr>
              <w:t>2.F.IF.A.</w:t>
            </w:r>
            <w:proofErr w:type="gramEnd"/>
            <w:r w:rsidRPr="00615A7C">
              <w:rPr>
                <w:rFonts w:ascii="Times New Roman" w:hAnsi="Times New Roman" w:cs="Times New Roman"/>
                <w:sz w:val="20"/>
                <w:szCs w:val="20"/>
              </w:rPr>
              <w:t>1</w:t>
            </w:r>
          </w:p>
          <w:p w14:paraId="664D4441" w14:textId="77777777" w:rsidR="00FD59DD" w:rsidRPr="00615A7C" w:rsidRDefault="00FD59DD" w:rsidP="00FD59DD">
            <w:pPr>
              <w:rPr>
                <w:rFonts w:ascii="Times New Roman" w:hAnsi="Times New Roman" w:cs="Times New Roman"/>
                <w:sz w:val="20"/>
                <w:szCs w:val="20"/>
              </w:rPr>
            </w:pPr>
            <w:r w:rsidRPr="00615A7C">
              <w:rPr>
                <w:rFonts w:ascii="Times New Roman" w:hAnsi="Times New Roman" w:cs="Times New Roman"/>
                <w:sz w:val="20"/>
                <w:szCs w:val="20"/>
              </w:rPr>
              <w:t>Key features include: intercepts; intervals where the function is increasing, decreasing, positive, or negative; relative maximums and minimums; symmetries; and end behavior.</w:t>
            </w:r>
          </w:p>
          <w:p w14:paraId="3D406B39" w14:textId="77777777" w:rsidR="00FD59DD" w:rsidRPr="00615A7C" w:rsidRDefault="00FD59DD" w:rsidP="00FD59DD">
            <w:pPr>
              <w:rPr>
                <w:rFonts w:ascii="Times New Roman" w:hAnsi="Times New Roman" w:cs="Times New Roman"/>
                <w:sz w:val="20"/>
                <w:szCs w:val="20"/>
              </w:rPr>
            </w:pPr>
            <w:r w:rsidRPr="00615A7C">
              <w:rPr>
                <w:rFonts w:ascii="Times New Roman" w:hAnsi="Times New Roman" w:cs="Times New Roman"/>
                <w:sz w:val="20"/>
                <w:szCs w:val="20"/>
              </w:rPr>
              <w:t>Tasks have a real-world context.</w:t>
            </w:r>
          </w:p>
          <w:p w14:paraId="6B5E3BFA" w14:textId="77777777" w:rsidR="00FD59DD" w:rsidRDefault="00FD59DD" w:rsidP="00FD59DD">
            <w:pPr>
              <w:rPr>
                <w:rFonts w:ascii="Times New Roman" w:hAnsi="Times New Roman" w:cs="Times New Roman"/>
                <w:sz w:val="20"/>
                <w:szCs w:val="20"/>
              </w:rPr>
            </w:pPr>
            <w:r w:rsidRPr="00615A7C">
              <w:rPr>
                <w:rFonts w:ascii="Times New Roman" w:hAnsi="Times New Roman" w:cs="Times New Roman"/>
                <w:sz w:val="20"/>
                <w:szCs w:val="20"/>
              </w:rPr>
              <w:t>Tasks may involve square root, cube root, polynomial, exponential, and logarithmic functions.</w:t>
            </w:r>
          </w:p>
          <w:p w14:paraId="192FD099" w14:textId="77777777" w:rsidR="00FD59DD" w:rsidRDefault="00FD59DD" w:rsidP="00FD59DD">
            <w:pPr>
              <w:rPr>
                <w:rFonts w:ascii="Times New Roman" w:hAnsi="Times New Roman" w:cs="Times New Roman"/>
                <w:sz w:val="20"/>
                <w:szCs w:val="20"/>
              </w:rPr>
            </w:pPr>
          </w:p>
          <w:p w14:paraId="5A622AEA" w14:textId="77777777" w:rsidR="00FD59DD" w:rsidRPr="004E1058" w:rsidRDefault="00FD59DD" w:rsidP="00FD59DD">
            <w:pPr>
              <w:rPr>
                <w:rFonts w:ascii="Times New Roman" w:hAnsi="Times New Roman" w:cs="Times New Roman"/>
                <w:sz w:val="20"/>
                <w:szCs w:val="20"/>
              </w:rPr>
            </w:pPr>
            <w:r w:rsidRPr="004E1058">
              <w:rPr>
                <w:rFonts w:ascii="Times New Roman" w:hAnsi="Times New Roman" w:cs="Times New Roman"/>
                <w:sz w:val="20"/>
                <w:szCs w:val="20"/>
              </w:rPr>
              <w:t>A</w:t>
            </w:r>
            <w:proofErr w:type="gramStart"/>
            <w:r w:rsidRPr="004E1058">
              <w:rPr>
                <w:rFonts w:ascii="Times New Roman" w:hAnsi="Times New Roman" w:cs="Times New Roman"/>
                <w:sz w:val="20"/>
                <w:szCs w:val="20"/>
              </w:rPr>
              <w:t>2.F.IF.A.</w:t>
            </w:r>
            <w:proofErr w:type="gramEnd"/>
            <w:r w:rsidRPr="004E1058">
              <w:rPr>
                <w:rFonts w:ascii="Times New Roman" w:hAnsi="Times New Roman" w:cs="Times New Roman"/>
                <w:sz w:val="20"/>
                <w:szCs w:val="20"/>
              </w:rPr>
              <w:t>2</w:t>
            </w:r>
          </w:p>
          <w:p w14:paraId="031528BB" w14:textId="77777777" w:rsidR="00FD59DD" w:rsidRPr="004E1058" w:rsidRDefault="00FD59DD" w:rsidP="00FD59DD">
            <w:pPr>
              <w:rPr>
                <w:rFonts w:ascii="Times New Roman" w:hAnsi="Times New Roman" w:cs="Times New Roman"/>
                <w:sz w:val="20"/>
                <w:szCs w:val="20"/>
              </w:rPr>
            </w:pPr>
            <w:r w:rsidRPr="004E1058">
              <w:rPr>
                <w:rFonts w:ascii="Times New Roman" w:hAnsi="Times New Roman" w:cs="Times New Roman"/>
                <w:sz w:val="20"/>
                <w:szCs w:val="20"/>
              </w:rPr>
              <w:t>Tasks have a real-world context.</w:t>
            </w:r>
          </w:p>
          <w:p w14:paraId="5DC8399E" w14:textId="77777777" w:rsidR="00FD59DD" w:rsidRDefault="00FD59DD" w:rsidP="00FD59DD">
            <w:pPr>
              <w:rPr>
                <w:rFonts w:ascii="Times New Roman" w:hAnsi="Times New Roman" w:cs="Times New Roman"/>
                <w:sz w:val="20"/>
                <w:szCs w:val="20"/>
              </w:rPr>
            </w:pPr>
            <w:r w:rsidRPr="004E1058">
              <w:rPr>
                <w:rFonts w:ascii="Times New Roman" w:hAnsi="Times New Roman" w:cs="Times New Roman"/>
                <w:sz w:val="20"/>
                <w:szCs w:val="20"/>
              </w:rPr>
              <w:t>Tasks may involve polynomial, exponential, and logarithmic functions.</w:t>
            </w:r>
          </w:p>
          <w:p w14:paraId="23E9E63D" w14:textId="77777777" w:rsidR="00FD59DD" w:rsidRDefault="00FD59DD" w:rsidP="00FD59DD">
            <w:pPr>
              <w:rPr>
                <w:rFonts w:ascii="Times New Roman" w:hAnsi="Times New Roman" w:cs="Times New Roman"/>
                <w:sz w:val="20"/>
                <w:szCs w:val="20"/>
              </w:rPr>
            </w:pPr>
          </w:p>
          <w:p w14:paraId="1387A66C" w14:textId="77777777" w:rsidR="00FD59DD" w:rsidRDefault="00FD59DD" w:rsidP="00FD59DD">
            <w:pPr>
              <w:rPr>
                <w:rFonts w:ascii="Times New Roman" w:hAnsi="Times New Roman" w:cs="Times New Roman"/>
                <w:sz w:val="20"/>
                <w:szCs w:val="20"/>
              </w:rPr>
            </w:pPr>
          </w:p>
          <w:p w14:paraId="2FD8BD31" w14:textId="77777777" w:rsidR="00FD59DD" w:rsidRDefault="00FD59DD" w:rsidP="00FD59DD">
            <w:pPr>
              <w:pStyle w:val="Default"/>
              <w:rPr>
                <w:sz w:val="20"/>
                <w:szCs w:val="20"/>
              </w:rPr>
            </w:pPr>
            <w:r>
              <w:rPr>
                <w:sz w:val="20"/>
                <w:szCs w:val="20"/>
              </w:rPr>
              <w:t>For A2.A.REI.D.6</w:t>
            </w:r>
          </w:p>
          <w:p w14:paraId="28DED5FF" w14:textId="77777777" w:rsidR="00FD59DD" w:rsidRDefault="00FD59DD" w:rsidP="00FD59DD">
            <w:pPr>
              <w:pStyle w:val="Default"/>
              <w:rPr>
                <w:sz w:val="20"/>
                <w:szCs w:val="20"/>
              </w:rPr>
            </w:pPr>
            <w:r>
              <w:rPr>
                <w:sz w:val="20"/>
                <w:szCs w:val="20"/>
              </w:rPr>
              <w:t xml:space="preserve">Include cases where f(x) and/or g(x) are linear, polynomial, rational, absolute value, exponential, and </w:t>
            </w:r>
            <w:r>
              <w:rPr>
                <w:sz w:val="20"/>
                <w:szCs w:val="20"/>
              </w:rPr>
              <w:lastRenderedPageBreak/>
              <w:t>logarithmic functions.</w:t>
            </w:r>
          </w:p>
          <w:p w14:paraId="07C45F46" w14:textId="77777777" w:rsidR="00FD59DD" w:rsidRPr="00B5463B" w:rsidRDefault="00FD59DD" w:rsidP="00FD59DD">
            <w:pPr>
              <w:pStyle w:val="Default"/>
              <w:rPr>
                <w:sz w:val="20"/>
                <w:szCs w:val="20"/>
              </w:rPr>
            </w:pPr>
            <w:r>
              <w:rPr>
                <w:sz w:val="20"/>
                <w:szCs w:val="20"/>
              </w:rPr>
              <w:t>Tasks may involve any of the function types mentioned in the standard.</w:t>
            </w:r>
          </w:p>
          <w:p w14:paraId="5F328302" w14:textId="77777777" w:rsidR="00FD59DD" w:rsidRPr="004E1058" w:rsidRDefault="00FD59DD" w:rsidP="00FD59DD">
            <w:pPr>
              <w:rPr>
                <w:rFonts w:ascii="Times New Roman" w:hAnsi="Times New Roman" w:cs="Times New Roman"/>
                <w:sz w:val="20"/>
                <w:szCs w:val="20"/>
              </w:rPr>
            </w:pPr>
          </w:p>
          <w:p w14:paraId="3F8AE60A" w14:textId="490613A8" w:rsidR="00FD59DD" w:rsidRPr="00FD59DD" w:rsidRDefault="00FD59DD" w:rsidP="00FD59DD">
            <w:pPr>
              <w:tabs>
                <w:tab w:val="left" w:pos="8544"/>
              </w:tabs>
              <w:rPr>
                <w:rFonts w:ascii="Times New Roman" w:hAnsi="Times New Roman" w:cs="Times New Roman"/>
                <w:color w:val="000000"/>
              </w:rPr>
            </w:pPr>
          </w:p>
        </w:tc>
        <w:tc>
          <w:tcPr>
            <w:tcW w:w="5058" w:type="dxa"/>
          </w:tcPr>
          <w:p w14:paraId="2095C284" w14:textId="772C1246" w:rsidR="002A2B99" w:rsidRDefault="002A2B99" w:rsidP="002A2B99">
            <w:pPr>
              <w:rPr>
                <w:rFonts w:ascii="Times New Roman" w:hAnsi="Times New Roman" w:cs="Times New Roman"/>
                <w:color w:val="000000"/>
              </w:rPr>
            </w:pPr>
            <w:r>
              <w:rPr>
                <w:rFonts w:ascii="Times New Roman" w:hAnsi="Times New Roman" w:cs="Times New Roman"/>
                <w:color w:val="000000"/>
              </w:rPr>
              <w:lastRenderedPageBreak/>
              <w:t>Section 8-3: Logarithms and Logarithmic Functions.</w:t>
            </w:r>
          </w:p>
          <w:p w14:paraId="21D5A7E6" w14:textId="77777777" w:rsidR="002A2B99" w:rsidRPr="00615A7C" w:rsidRDefault="002A2B99" w:rsidP="002A2B99">
            <w:pPr>
              <w:rPr>
                <w:rFonts w:ascii="Times New Roman" w:hAnsi="Times New Roman" w:cs="Times New Roman"/>
              </w:rPr>
            </w:pPr>
          </w:p>
          <w:p w14:paraId="70C6109F" w14:textId="1C96D3EF" w:rsidR="002A2B99" w:rsidRDefault="002A2B99" w:rsidP="002A2B99">
            <w:pPr>
              <w:rPr>
                <w:rFonts w:ascii="Times New Roman" w:hAnsi="Times New Roman" w:cs="Times New Roman"/>
              </w:rPr>
            </w:pPr>
          </w:p>
          <w:p w14:paraId="6C8AEC37" w14:textId="77777777" w:rsidR="002A2B99" w:rsidRDefault="002A2B99" w:rsidP="002A2B99">
            <w:pPr>
              <w:ind w:firstLine="720"/>
              <w:rPr>
                <w:rFonts w:ascii="Times New Roman" w:hAnsi="Times New Roman" w:cs="Times New Roman"/>
              </w:rPr>
            </w:pPr>
          </w:p>
          <w:p w14:paraId="0B2B7ACF" w14:textId="77777777" w:rsidR="002A2B99" w:rsidRPr="00615A7C" w:rsidRDefault="002A2B99" w:rsidP="002A2B99">
            <w:pPr>
              <w:rPr>
                <w:rFonts w:ascii="Times New Roman" w:hAnsi="Times New Roman" w:cs="Times New Roman"/>
                <w:sz w:val="20"/>
                <w:szCs w:val="20"/>
              </w:rPr>
            </w:pPr>
          </w:p>
          <w:p w14:paraId="614D4633" w14:textId="77777777" w:rsidR="002A2B99" w:rsidRPr="00615A7C" w:rsidRDefault="002A2B99" w:rsidP="002A2B99">
            <w:pPr>
              <w:rPr>
                <w:rFonts w:ascii="Times New Roman" w:hAnsi="Times New Roman" w:cs="Times New Roman"/>
              </w:rPr>
            </w:pPr>
          </w:p>
        </w:tc>
      </w:tr>
      <w:tr w:rsidR="002A2B99" w:rsidRPr="006A7D5F" w14:paraId="7A880D70" w14:textId="77777777" w:rsidTr="00EE31ED">
        <w:trPr>
          <w:jc w:val="center"/>
        </w:trPr>
        <w:tc>
          <w:tcPr>
            <w:tcW w:w="4505" w:type="dxa"/>
          </w:tcPr>
          <w:p w14:paraId="31B874D3" w14:textId="63452622" w:rsidR="002A2B99" w:rsidRDefault="002A2B99" w:rsidP="002A2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r>
              <w:rPr>
                <w:rFonts w:ascii="Times New Roman" w:hAnsi="Times New Roman" w:cs="Times New Roman"/>
              </w:rPr>
              <w:lastRenderedPageBreak/>
              <w:t>A2.A.CED.A.2</w:t>
            </w:r>
          </w:p>
          <w:p w14:paraId="0C6690FE" w14:textId="55D5234C" w:rsidR="002A2B99" w:rsidRDefault="002A2B99" w:rsidP="002A2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r>
              <w:rPr>
                <w:rFonts w:ascii="Times New Roman" w:hAnsi="Times New Roman" w:cs="Times New Roman"/>
              </w:rPr>
              <w:t>Create equations that describe numbers or relationships.</w:t>
            </w:r>
          </w:p>
          <w:p w14:paraId="6CB7F396" w14:textId="77777777" w:rsidR="002A2B99" w:rsidRDefault="002A2B99" w:rsidP="002A2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p>
          <w:p w14:paraId="4A5766A2" w14:textId="2F090537" w:rsidR="002A2B99" w:rsidRDefault="002A2B99" w:rsidP="002A2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r>
              <w:rPr>
                <w:rFonts w:ascii="Times New Roman" w:hAnsi="Times New Roman" w:cs="Times New Roman"/>
              </w:rPr>
              <w:t>A2.A.REI.A.1</w:t>
            </w:r>
          </w:p>
          <w:p w14:paraId="0819DD22" w14:textId="6ED4DCD0" w:rsidR="002A2B99" w:rsidRDefault="002A2B99" w:rsidP="002A2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r>
              <w:rPr>
                <w:rFonts w:ascii="Times New Roman" w:hAnsi="Times New Roman" w:cs="Times New Roman"/>
              </w:rPr>
              <w:t>Understand solving equations as a process of reasoning and explain the reasoning.</w:t>
            </w:r>
          </w:p>
          <w:p w14:paraId="32BF99E7" w14:textId="77777777" w:rsidR="002A2B99" w:rsidRDefault="002A2B99" w:rsidP="002A2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p>
          <w:p w14:paraId="6573EFFE" w14:textId="424C15B2" w:rsidR="002A2B99" w:rsidRPr="007B6EA4" w:rsidRDefault="002A2B99" w:rsidP="002A2B99">
            <w:pPr>
              <w:rPr>
                <w:rFonts w:ascii="Times New Roman" w:hAnsi="Times New Roman" w:cs="Times New Roman"/>
              </w:rPr>
            </w:pPr>
          </w:p>
        </w:tc>
        <w:tc>
          <w:tcPr>
            <w:tcW w:w="4693" w:type="dxa"/>
            <w:gridSpan w:val="2"/>
          </w:tcPr>
          <w:p w14:paraId="2E5E307E" w14:textId="3887741E" w:rsidR="002A2B99" w:rsidRDefault="002A2B99" w:rsidP="002A2B99">
            <w:pPr>
              <w:pStyle w:val="ListParagraph"/>
              <w:numPr>
                <w:ilvl w:val="0"/>
                <w:numId w:val="24"/>
              </w:numPr>
              <w:tabs>
                <w:tab w:val="left" w:pos="8544"/>
              </w:tabs>
              <w:rPr>
                <w:rFonts w:ascii="Times New Roman" w:hAnsi="Times New Roman" w:cs="Times New Roman"/>
                <w:color w:val="000000"/>
              </w:rPr>
            </w:pPr>
            <w:r>
              <w:rPr>
                <w:rFonts w:ascii="Times New Roman" w:hAnsi="Times New Roman" w:cs="Times New Roman"/>
                <w:color w:val="000000"/>
              </w:rPr>
              <w:t>Rearrange formulas to highlight a quantity of interest, using the same reasoning as in solving equations.</w:t>
            </w:r>
          </w:p>
          <w:p w14:paraId="7727F811" w14:textId="5364A294" w:rsidR="002A2B99" w:rsidRDefault="002A2B99" w:rsidP="002A2B99">
            <w:pPr>
              <w:pStyle w:val="ListParagraph"/>
              <w:numPr>
                <w:ilvl w:val="0"/>
                <w:numId w:val="24"/>
              </w:numPr>
              <w:tabs>
                <w:tab w:val="left" w:pos="8544"/>
              </w:tabs>
              <w:rPr>
                <w:rFonts w:ascii="Times New Roman" w:hAnsi="Times New Roman" w:cs="Times New Roman"/>
                <w:color w:val="000000"/>
              </w:rPr>
            </w:pPr>
            <w:r>
              <w:rPr>
                <w:rFonts w:ascii="Times New Roman" w:hAnsi="Times New Roman" w:cs="Times New Roman"/>
                <w:color w:val="000000"/>
              </w:rPr>
              <w:t>Explain each step in solving an equation as following from the equality of numbers asserted at the previous step, starting from the assumption that the original equation has a solution.  Construct a viable argument to justify a solution method.</w:t>
            </w:r>
          </w:p>
          <w:p w14:paraId="0F9DC914" w14:textId="77777777" w:rsidR="00FD59DD" w:rsidRDefault="00FD59DD" w:rsidP="00FD59DD">
            <w:pPr>
              <w:tabs>
                <w:tab w:val="left" w:pos="8544"/>
              </w:tabs>
              <w:rPr>
                <w:rFonts w:ascii="Times New Roman" w:hAnsi="Times New Roman" w:cs="Times New Roman"/>
                <w:color w:val="000000"/>
              </w:rPr>
            </w:pPr>
          </w:p>
          <w:p w14:paraId="24ED5977" w14:textId="2463E04D" w:rsidR="00E21995" w:rsidRDefault="00FD59DD" w:rsidP="00FD59DD">
            <w:pPr>
              <w:pStyle w:val="Default"/>
              <w:rPr>
                <w:sz w:val="20"/>
                <w:szCs w:val="20"/>
              </w:rPr>
            </w:pPr>
            <w:r>
              <w:rPr>
                <w:sz w:val="20"/>
                <w:szCs w:val="20"/>
              </w:rPr>
              <w:t>For A2.A.CED.A.2</w:t>
            </w:r>
          </w:p>
          <w:p w14:paraId="26A0BEB8" w14:textId="77777777" w:rsidR="00E21995" w:rsidRDefault="00E21995" w:rsidP="00E21995">
            <w:pPr>
              <w:pStyle w:val="Default"/>
              <w:numPr>
                <w:ilvl w:val="0"/>
                <w:numId w:val="33"/>
              </w:numPr>
              <w:rPr>
                <w:sz w:val="20"/>
                <w:szCs w:val="20"/>
              </w:rPr>
            </w:pPr>
            <w:r>
              <w:rPr>
                <w:sz w:val="20"/>
                <w:szCs w:val="20"/>
              </w:rPr>
              <w:t>Tasks are limited to square root, cube root, polynomial, rational, and logarithmic functions.</w:t>
            </w:r>
          </w:p>
          <w:p w14:paraId="4A7AA0D2" w14:textId="77777777" w:rsidR="00E21995" w:rsidRDefault="00E21995" w:rsidP="00E21995">
            <w:pPr>
              <w:pStyle w:val="Default"/>
              <w:numPr>
                <w:ilvl w:val="0"/>
                <w:numId w:val="33"/>
              </w:numPr>
              <w:rPr>
                <w:sz w:val="20"/>
                <w:szCs w:val="20"/>
              </w:rPr>
            </w:pPr>
            <w:r>
              <w:rPr>
                <w:sz w:val="20"/>
                <w:szCs w:val="20"/>
              </w:rPr>
              <w:t>Tasks have a real-world context.</w:t>
            </w:r>
          </w:p>
          <w:p w14:paraId="700735EF" w14:textId="77777777" w:rsidR="00E21995" w:rsidRDefault="00E21995" w:rsidP="00E21995">
            <w:pPr>
              <w:pStyle w:val="Default"/>
              <w:rPr>
                <w:sz w:val="20"/>
                <w:szCs w:val="20"/>
              </w:rPr>
            </w:pPr>
          </w:p>
          <w:p w14:paraId="33012864" w14:textId="77777777" w:rsidR="00E21995" w:rsidRDefault="00E21995" w:rsidP="00E21995">
            <w:pPr>
              <w:pStyle w:val="Default"/>
              <w:rPr>
                <w:sz w:val="20"/>
                <w:szCs w:val="20"/>
              </w:rPr>
            </w:pPr>
          </w:p>
          <w:p w14:paraId="4E7743CB" w14:textId="77777777" w:rsidR="00E21995" w:rsidRDefault="00E21995" w:rsidP="00E21995">
            <w:pPr>
              <w:pStyle w:val="Default"/>
              <w:rPr>
                <w:sz w:val="20"/>
                <w:szCs w:val="20"/>
              </w:rPr>
            </w:pPr>
          </w:p>
          <w:p w14:paraId="2A01CAE5" w14:textId="21D18970" w:rsidR="00E21995" w:rsidRDefault="00E21995" w:rsidP="00E21995">
            <w:pPr>
              <w:pStyle w:val="Default"/>
              <w:rPr>
                <w:sz w:val="20"/>
                <w:szCs w:val="20"/>
              </w:rPr>
            </w:pPr>
            <w:r>
              <w:rPr>
                <w:sz w:val="20"/>
                <w:szCs w:val="20"/>
              </w:rPr>
              <w:t>For A2.A.REI.A.1</w:t>
            </w:r>
          </w:p>
          <w:p w14:paraId="7107C870" w14:textId="507096D1" w:rsidR="00FD59DD" w:rsidRDefault="00E21995" w:rsidP="00FD59DD">
            <w:pPr>
              <w:pStyle w:val="Default"/>
              <w:rPr>
                <w:sz w:val="20"/>
                <w:szCs w:val="20"/>
              </w:rPr>
            </w:pPr>
            <w:r>
              <w:rPr>
                <w:sz w:val="20"/>
                <w:szCs w:val="20"/>
              </w:rPr>
              <w:t>Tasks are limited to square root, cube root, polynomial, rational, and logarithmic functions.</w:t>
            </w:r>
          </w:p>
          <w:p w14:paraId="408CEFB8" w14:textId="77777777" w:rsidR="002A2B99" w:rsidRPr="007B6EA4" w:rsidRDefault="002A2B99" w:rsidP="002A2B99"/>
        </w:tc>
        <w:tc>
          <w:tcPr>
            <w:tcW w:w="5058" w:type="dxa"/>
          </w:tcPr>
          <w:p w14:paraId="3F7E7D0A" w14:textId="77777777" w:rsidR="002A2B99" w:rsidRDefault="002A2B99" w:rsidP="002A2B99">
            <w:pPr>
              <w:rPr>
                <w:rFonts w:ascii="Times New Roman" w:hAnsi="Times New Roman" w:cs="Times New Roman"/>
                <w:color w:val="000000"/>
              </w:rPr>
            </w:pPr>
            <w:r w:rsidRPr="003C67C5">
              <w:rPr>
                <w:rFonts w:ascii="Times New Roman" w:hAnsi="Times New Roman" w:cs="Times New Roman"/>
                <w:color w:val="000000"/>
              </w:rPr>
              <w:t>Section 8-4: Solving Logarithmic Equations and Inequalities</w:t>
            </w:r>
          </w:p>
          <w:p w14:paraId="236E6D59" w14:textId="77777777" w:rsidR="002A2B99" w:rsidRDefault="002A2B99" w:rsidP="002A2B99">
            <w:pPr>
              <w:rPr>
                <w:rFonts w:ascii="Times New Roman" w:hAnsi="Times New Roman" w:cs="Times New Roman"/>
                <w:color w:val="000000"/>
              </w:rPr>
            </w:pPr>
          </w:p>
          <w:p w14:paraId="7E571785" w14:textId="77777777" w:rsidR="002A2B99" w:rsidRPr="007B6EA4" w:rsidRDefault="002A2B99" w:rsidP="002A2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7B6EA4">
              <w:rPr>
                <w:rFonts w:ascii="Times New Roman" w:hAnsi="Times New Roman" w:cs="Times New Roman"/>
                <w:sz w:val="20"/>
                <w:szCs w:val="20"/>
              </w:rPr>
              <w:t>A2.A.CED.A.2</w:t>
            </w:r>
          </w:p>
          <w:p w14:paraId="6E2E46F8" w14:textId="77777777" w:rsidR="002A2B99" w:rsidRPr="007B6EA4" w:rsidRDefault="002A2B99" w:rsidP="002A2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7B6EA4">
              <w:rPr>
                <w:rFonts w:ascii="Times New Roman" w:hAnsi="Times New Roman" w:cs="Times New Roman"/>
                <w:sz w:val="20"/>
                <w:szCs w:val="20"/>
              </w:rPr>
              <w:t>Tasks are limited to square root, cube root, polynomial, rational, and logarithmic functions.</w:t>
            </w:r>
          </w:p>
          <w:p w14:paraId="00658977" w14:textId="794A3610" w:rsidR="002A2B99" w:rsidRPr="007B6EA4" w:rsidRDefault="002A2B99" w:rsidP="002A2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7B6EA4">
              <w:rPr>
                <w:rFonts w:ascii="Times New Roman" w:hAnsi="Times New Roman" w:cs="Times New Roman"/>
                <w:sz w:val="20"/>
                <w:szCs w:val="20"/>
              </w:rPr>
              <w:t>Tasks have a real-world context.</w:t>
            </w:r>
          </w:p>
          <w:p w14:paraId="56BDF216" w14:textId="77777777" w:rsidR="002A2B99" w:rsidRPr="007B6EA4" w:rsidRDefault="002A2B99" w:rsidP="002A2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14:paraId="6C79A83C" w14:textId="77777777" w:rsidR="002A2B99" w:rsidRPr="007B6EA4" w:rsidRDefault="002A2B99" w:rsidP="002A2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7B6EA4">
              <w:rPr>
                <w:rFonts w:ascii="Times New Roman" w:hAnsi="Times New Roman" w:cs="Times New Roman"/>
                <w:sz w:val="20"/>
                <w:szCs w:val="20"/>
              </w:rPr>
              <w:t>A2.A.REI.A.1</w:t>
            </w:r>
          </w:p>
          <w:p w14:paraId="1237F06C" w14:textId="070F24FF" w:rsidR="002A2B99" w:rsidRPr="007B6EA4" w:rsidRDefault="002A2B99" w:rsidP="002A2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7B6EA4">
              <w:rPr>
                <w:rFonts w:ascii="Times New Roman" w:hAnsi="Times New Roman" w:cs="Times New Roman"/>
                <w:sz w:val="20"/>
                <w:szCs w:val="20"/>
              </w:rPr>
              <w:t>Tasks are limited to square root, cube root, polynomial, rational, and logarithmic functions.</w:t>
            </w:r>
          </w:p>
          <w:p w14:paraId="0784539B" w14:textId="018098DD" w:rsidR="002A2B99" w:rsidRPr="000A57D3" w:rsidRDefault="002A2B99" w:rsidP="002A2B99">
            <w:pPr>
              <w:rPr>
                <w:rFonts w:ascii="Times New Roman" w:hAnsi="Times New Roman" w:cs="Times New Roman"/>
              </w:rPr>
            </w:pPr>
          </w:p>
        </w:tc>
      </w:tr>
      <w:tr w:rsidR="002A2B99" w:rsidRPr="006A7D5F" w14:paraId="2E00F1E5" w14:textId="77777777" w:rsidTr="00EE31ED">
        <w:trPr>
          <w:jc w:val="center"/>
        </w:trPr>
        <w:tc>
          <w:tcPr>
            <w:tcW w:w="4505" w:type="dxa"/>
          </w:tcPr>
          <w:p w14:paraId="44CD4792" w14:textId="4C3F5567" w:rsidR="002A2B99" w:rsidRDefault="002A2B99" w:rsidP="002A2B99">
            <w:pPr>
              <w:ind w:left="180"/>
              <w:rPr>
                <w:rFonts w:ascii="Times New Roman" w:hAnsi="Times New Roman" w:cs="Times New Roman"/>
              </w:rPr>
            </w:pPr>
            <w:r>
              <w:rPr>
                <w:rFonts w:ascii="Times New Roman" w:hAnsi="Times New Roman" w:cs="Times New Roman"/>
              </w:rPr>
              <w:t>A</w:t>
            </w:r>
            <w:proofErr w:type="gramStart"/>
            <w:r>
              <w:rPr>
                <w:rFonts w:ascii="Times New Roman" w:hAnsi="Times New Roman" w:cs="Times New Roman"/>
              </w:rPr>
              <w:t>2.F.IF.B.</w:t>
            </w:r>
            <w:proofErr w:type="gramEnd"/>
            <w:r>
              <w:rPr>
                <w:rFonts w:ascii="Times New Roman" w:hAnsi="Times New Roman" w:cs="Times New Roman"/>
              </w:rPr>
              <w:t>5</w:t>
            </w:r>
          </w:p>
          <w:p w14:paraId="123F758C" w14:textId="77777777" w:rsidR="002A2B99" w:rsidRDefault="002A2B99" w:rsidP="002A2B99">
            <w:pPr>
              <w:ind w:left="180"/>
              <w:rPr>
                <w:rFonts w:ascii="Times New Roman" w:hAnsi="Times New Roman" w:cs="Times New Roman"/>
              </w:rPr>
            </w:pPr>
            <w:r>
              <w:rPr>
                <w:rFonts w:ascii="Times New Roman" w:hAnsi="Times New Roman" w:cs="Times New Roman"/>
              </w:rPr>
              <w:t>Analyze functions using different representations.</w:t>
            </w:r>
          </w:p>
          <w:p w14:paraId="7360E05F" w14:textId="77777777" w:rsidR="002A2B99" w:rsidRDefault="002A2B99" w:rsidP="002A2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p>
          <w:p w14:paraId="668C9645" w14:textId="77777777" w:rsidR="002A2B99" w:rsidRDefault="002A2B99" w:rsidP="002A2B99">
            <w:pPr>
              <w:ind w:left="180"/>
              <w:rPr>
                <w:rFonts w:ascii="Times New Roman" w:hAnsi="Times New Roman" w:cs="Times New Roman"/>
              </w:rPr>
            </w:pPr>
            <w:r>
              <w:rPr>
                <w:rFonts w:ascii="Times New Roman" w:hAnsi="Times New Roman" w:cs="Times New Roman"/>
              </w:rPr>
              <w:t>A</w:t>
            </w:r>
            <w:proofErr w:type="gramStart"/>
            <w:r>
              <w:rPr>
                <w:rFonts w:ascii="Times New Roman" w:hAnsi="Times New Roman" w:cs="Times New Roman"/>
              </w:rPr>
              <w:t>2.F.LE.A.</w:t>
            </w:r>
            <w:proofErr w:type="gramEnd"/>
            <w:r>
              <w:rPr>
                <w:rFonts w:ascii="Times New Roman" w:hAnsi="Times New Roman" w:cs="Times New Roman"/>
              </w:rPr>
              <w:t>2</w:t>
            </w:r>
          </w:p>
          <w:p w14:paraId="3A6DB55A" w14:textId="77777777" w:rsidR="002A2B99" w:rsidRDefault="002A2B99" w:rsidP="002A2B99">
            <w:pPr>
              <w:ind w:left="180"/>
              <w:rPr>
                <w:rFonts w:ascii="Times New Roman" w:hAnsi="Times New Roman" w:cs="Times New Roman"/>
              </w:rPr>
            </w:pPr>
            <w:r>
              <w:rPr>
                <w:rFonts w:ascii="Times New Roman" w:hAnsi="Times New Roman" w:cs="Times New Roman"/>
              </w:rPr>
              <w:lastRenderedPageBreak/>
              <w:t>Construct and compare linear, quadratic, and exponential models and solve problems.</w:t>
            </w:r>
          </w:p>
          <w:p w14:paraId="5078815D" w14:textId="4E988B0F" w:rsidR="002A2B99" w:rsidRPr="00CE6A94" w:rsidRDefault="002A2B99" w:rsidP="002A2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c>
          <w:tcPr>
            <w:tcW w:w="4693" w:type="dxa"/>
            <w:gridSpan w:val="2"/>
          </w:tcPr>
          <w:p w14:paraId="6F749B5E" w14:textId="77777777" w:rsidR="002A2B99" w:rsidRDefault="002A2B99" w:rsidP="002A2B99">
            <w:pPr>
              <w:pStyle w:val="ListParagraph"/>
              <w:numPr>
                <w:ilvl w:val="0"/>
                <w:numId w:val="24"/>
              </w:numPr>
              <w:tabs>
                <w:tab w:val="left" w:pos="8544"/>
              </w:tabs>
              <w:rPr>
                <w:rFonts w:ascii="Times New Roman" w:hAnsi="Times New Roman" w:cs="Times New Roman"/>
                <w:color w:val="000000"/>
              </w:rPr>
            </w:pPr>
            <w:r>
              <w:rPr>
                <w:rFonts w:ascii="Times New Roman" w:hAnsi="Times New Roman" w:cs="Times New Roman"/>
                <w:color w:val="000000"/>
              </w:rPr>
              <w:lastRenderedPageBreak/>
              <w:t>Compare properties of two functions each represented in a different way (algebraically, graphically, numerically in tables, or by verbal descriptions).</w:t>
            </w:r>
          </w:p>
          <w:p w14:paraId="512D35D3" w14:textId="77777777" w:rsidR="002A2B99" w:rsidRDefault="002A2B99" w:rsidP="002A2B99">
            <w:pPr>
              <w:pStyle w:val="ListParagraph"/>
              <w:numPr>
                <w:ilvl w:val="0"/>
                <w:numId w:val="24"/>
              </w:numPr>
              <w:tabs>
                <w:tab w:val="left" w:pos="8544"/>
              </w:tabs>
              <w:rPr>
                <w:rFonts w:ascii="Times New Roman" w:hAnsi="Times New Roman" w:cs="Times New Roman"/>
                <w:color w:val="000000"/>
              </w:rPr>
            </w:pPr>
            <w:r>
              <w:rPr>
                <w:rFonts w:ascii="Times New Roman" w:hAnsi="Times New Roman" w:cs="Times New Roman"/>
                <w:color w:val="000000"/>
              </w:rPr>
              <w:lastRenderedPageBreak/>
              <w:t xml:space="preserve">For exponential models, express as a logarithm solution to </w:t>
            </w:r>
            <m:oMath>
              <m:sSup>
                <m:sSupPr>
                  <m:ctrlPr>
                    <w:rPr>
                      <w:rFonts w:ascii="Cambria Math" w:hAnsi="Cambria Math" w:cs="Times New Roman"/>
                      <w:i/>
                      <w:color w:val="000000"/>
                    </w:rPr>
                  </m:ctrlPr>
                </m:sSupPr>
                <m:e>
                  <m:r>
                    <w:rPr>
                      <w:rFonts w:ascii="Cambria Math" w:hAnsi="Cambria Math" w:cs="Times New Roman"/>
                      <w:color w:val="000000"/>
                    </w:rPr>
                    <m:t>ab</m:t>
                  </m:r>
                </m:e>
                <m:sup>
                  <m:r>
                    <w:rPr>
                      <w:rFonts w:ascii="Cambria Math" w:hAnsi="Cambria Math" w:cs="Times New Roman"/>
                      <w:color w:val="000000"/>
                    </w:rPr>
                    <m:t>ct</m:t>
                  </m:r>
                </m:sup>
              </m:sSup>
              <m:r>
                <w:rPr>
                  <w:rFonts w:ascii="Cambria Math" w:hAnsi="Cambria Math" w:cs="Times New Roman"/>
                  <w:color w:val="000000"/>
                </w:rPr>
                <m:t>=d</m:t>
              </m:r>
            </m:oMath>
            <w:r>
              <w:rPr>
                <w:rFonts w:ascii="Times New Roman" w:hAnsi="Times New Roman" w:cs="Times New Roman"/>
                <w:color w:val="000000"/>
              </w:rPr>
              <w:t xml:space="preserve"> where a, c, and d are numbers and the base </w:t>
            </w:r>
            <m:oMath>
              <m:r>
                <w:rPr>
                  <w:rFonts w:ascii="Cambria Math" w:hAnsi="Cambria Math" w:cs="Times New Roman"/>
                  <w:color w:val="000000"/>
                </w:rPr>
                <m:t>b</m:t>
              </m:r>
            </m:oMath>
            <w:r>
              <w:rPr>
                <w:rFonts w:ascii="Times New Roman" w:hAnsi="Times New Roman" w:cs="Times New Roman"/>
                <w:color w:val="000000"/>
              </w:rPr>
              <w:t xml:space="preserve"> is 2, 10, or </w:t>
            </w:r>
            <m:oMath>
              <m:r>
                <w:rPr>
                  <w:rFonts w:ascii="Cambria Math" w:hAnsi="Cambria Math" w:cs="Times New Roman"/>
                  <w:color w:val="000000"/>
                </w:rPr>
                <m:t>e</m:t>
              </m:r>
            </m:oMath>
            <w:r>
              <w:rPr>
                <w:rFonts w:ascii="Times New Roman" w:hAnsi="Times New Roman" w:cs="Times New Roman"/>
                <w:color w:val="000000"/>
              </w:rPr>
              <w:t>; evaluate the logarithm using technology.</w:t>
            </w:r>
          </w:p>
          <w:p w14:paraId="05CC6A4B" w14:textId="77777777" w:rsidR="002A2B99" w:rsidRDefault="002A2B99" w:rsidP="002A2B99">
            <w:pPr>
              <w:pStyle w:val="ListParagraph"/>
              <w:tabs>
                <w:tab w:val="left" w:pos="8544"/>
              </w:tabs>
              <w:rPr>
                <w:rFonts w:ascii="Times New Roman" w:hAnsi="Times New Roman" w:cs="Times New Roman"/>
                <w:color w:val="000000"/>
              </w:rPr>
            </w:pPr>
          </w:p>
          <w:p w14:paraId="4D55206A" w14:textId="55C950BB" w:rsidR="00E21995" w:rsidRDefault="00E21995" w:rsidP="00E21995">
            <w:pPr>
              <w:pStyle w:val="Default"/>
              <w:rPr>
                <w:sz w:val="20"/>
                <w:szCs w:val="20"/>
              </w:rPr>
            </w:pPr>
            <w:r>
              <w:rPr>
                <w:sz w:val="20"/>
                <w:szCs w:val="20"/>
              </w:rPr>
              <w:t>For A</w:t>
            </w:r>
            <w:proofErr w:type="gramStart"/>
            <w:r>
              <w:rPr>
                <w:sz w:val="20"/>
                <w:szCs w:val="20"/>
              </w:rPr>
              <w:t>2.F.IF.B.</w:t>
            </w:r>
            <w:proofErr w:type="gramEnd"/>
            <w:r>
              <w:rPr>
                <w:sz w:val="20"/>
                <w:szCs w:val="20"/>
              </w:rPr>
              <w:t>5</w:t>
            </w:r>
          </w:p>
          <w:p w14:paraId="272B080D" w14:textId="1D6801E9" w:rsidR="00E21995" w:rsidRDefault="00E21995" w:rsidP="00E21995">
            <w:pPr>
              <w:pStyle w:val="Default"/>
              <w:rPr>
                <w:sz w:val="20"/>
                <w:szCs w:val="20"/>
              </w:rPr>
            </w:pPr>
            <w:r>
              <w:rPr>
                <w:sz w:val="20"/>
                <w:szCs w:val="20"/>
              </w:rPr>
              <w:t>Tasks may involve polynomial, exponential, and logarithmic functions.</w:t>
            </w:r>
          </w:p>
          <w:p w14:paraId="3A07BA68" w14:textId="2093B41A" w:rsidR="002A2B99" w:rsidRPr="00E21995" w:rsidRDefault="002A2B99" w:rsidP="00E21995">
            <w:pPr>
              <w:tabs>
                <w:tab w:val="left" w:pos="8544"/>
              </w:tabs>
              <w:rPr>
                <w:rFonts w:ascii="Times New Roman" w:hAnsi="Times New Roman" w:cs="Times New Roman"/>
                <w:color w:val="000000"/>
              </w:rPr>
            </w:pPr>
          </w:p>
        </w:tc>
        <w:tc>
          <w:tcPr>
            <w:tcW w:w="5058" w:type="dxa"/>
          </w:tcPr>
          <w:p w14:paraId="72A2C263" w14:textId="77777777" w:rsidR="002A2B99" w:rsidRPr="003C67C5" w:rsidRDefault="002A2B99" w:rsidP="002A2B99">
            <w:pPr>
              <w:rPr>
                <w:rFonts w:ascii="Times New Roman" w:hAnsi="Times New Roman" w:cs="Times New Roman"/>
                <w:color w:val="000000"/>
              </w:rPr>
            </w:pPr>
            <w:r w:rsidRPr="003C67C5">
              <w:rPr>
                <w:rFonts w:ascii="Times New Roman" w:hAnsi="Times New Roman" w:cs="Times New Roman"/>
                <w:color w:val="000000"/>
              </w:rPr>
              <w:lastRenderedPageBreak/>
              <w:t xml:space="preserve">Section 8-5: Properties of Logarithms </w:t>
            </w:r>
          </w:p>
          <w:p w14:paraId="366DD13D" w14:textId="23A23338" w:rsidR="002A2B99" w:rsidRPr="006A7D5F" w:rsidRDefault="002A2B99" w:rsidP="002A2B99">
            <w:pPr>
              <w:rPr>
                <w:rFonts w:ascii="Times New Roman" w:hAnsi="Times New Roman" w:cs="Times New Roman"/>
              </w:rPr>
            </w:pPr>
          </w:p>
        </w:tc>
      </w:tr>
      <w:tr w:rsidR="002A2B99" w:rsidRPr="006A7D5F" w14:paraId="03985754" w14:textId="77777777" w:rsidTr="00EE31ED">
        <w:trPr>
          <w:jc w:val="center"/>
        </w:trPr>
        <w:tc>
          <w:tcPr>
            <w:tcW w:w="4505" w:type="dxa"/>
          </w:tcPr>
          <w:p w14:paraId="6CEA8826" w14:textId="38E0A6B3" w:rsidR="002A2B99" w:rsidRDefault="002A2B99" w:rsidP="002A2B99">
            <w:pPr>
              <w:ind w:left="180"/>
              <w:rPr>
                <w:rFonts w:ascii="Times New Roman" w:hAnsi="Times New Roman" w:cs="Times New Roman"/>
              </w:rPr>
            </w:pPr>
            <w:r>
              <w:rPr>
                <w:rFonts w:ascii="Times New Roman" w:hAnsi="Times New Roman" w:cs="Times New Roman"/>
              </w:rPr>
              <w:lastRenderedPageBreak/>
              <w:t>A</w:t>
            </w:r>
            <w:proofErr w:type="gramStart"/>
            <w:r>
              <w:rPr>
                <w:rFonts w:ascii="Times New Roman" w:hAnsi="Times New Roman" w:cs="Times New Roman"/>
              </w:rPr>
              <w:t>2.F.IF.B.</w:t>
            </w:r>
            <w:proofErr w:type="gramEnd"/>
            <w:r>
              <w:rPr>
                <w:rFonts w:ascii="Times New Roman" w:hAnsi="Times New Roman" w:cs="Times New Roman"/>
              </w:rPr>
              <w:t>5</w:t>
            </w:r>
          </w:p>
          <w:p w14:paraId="7C760D57" w14:textId="77777777" w:rsidR="002A2B99" w:rsidRDefault="002A2B99" w:rsidP="002A2B99">
            <w:pPr>
              <w:ind w:left="180"/>
              <w:rPr>
                <w:rFonts w:ascii="Times New Roman" w:hAnsi="Times New Roman" w:cs="Times New Roman"/>
              </w:rPr>
            </w:pPr>
            <w:r>
              <w:rPr>
                <w:rFonts w:ascii="Times New Roman" w:hAnsi="Times New Roman" w:cs="Times New Roman"/>
              </w:rPr>
              <w:t>Analyze functions using different representations.</w:t>
            </w:r>
          </w:p>
          <w:p w14:paraId="1ED535DA" w14:textId="77777777" w:rsidR="002A2B99" w:rsidRDefault="002A2B99" w:rsidP="002A2B99">
            <w:pPr>
              <w:ind w:left="180"/>
              <w:rPr>
                <w:rFonts w:ascii="Times New Roman" w:hAnsi="Times New Roman" w:cs="Times New Roman"/>
              </w:rPr>
            </w:pPr>
          </w:p>
          <w:p w14:paraId="6222985E" w14:textId="77777777" w:rsidR="002A2B99" w:rsidRDefault="002A2B99" w:rsidP="002A2B99">
            <w:pPr>
              <w:ind w:left="180"/>
              <w:rPr>
                <w:rFonts w:ascii="Times New Roman" w:hAnsi="Times New Roman" w:cs="Times New Roman"/>
              </w:rPr>
            </w:pPr>
            <w:r>
              <w:rPr>
                <w:rFonts w:ascii="Times New Roman" w:hAnsi="Times New Roman" w:cs="Times New Roman"/>
              </w:rPr>
              <w:t>A</w:t>
            </w:r>
            <w:proofErr w:type="gramStart"/>
            <w:r>
              <w:rPr>
                <w:rFonts w:ascii="Times New Roman" w:hAnsi="Times New Roman" w:cs="Times New Roman"/>
              </w:rPr>
              <w:t>2.F.LE.A.</w:t>
            </w:r>
            <w:proofErr w:type="gramEnd"/>
            <w:r>
              <w:rPr>
                <w:rFonts w:ascii="Times New Roman" w:hAnsi="Times New Roman" w:cs="Times New Roman"/>
              </w:rPr>
              <w:t>2</w:t>
            </w:r>
          </w:p>
          <w:p w14:paraId="643C2B95" w14:textId="77777777" w:rsidR="002A2B99" w:rsidRDefault="002A2B99" w:rsidP="002A2B99">
            <w:pPr>
              <w:ind w:left="180"/>
              <w:rPr>
                <w:rFonts w:ascii="Times New Roman" w:hAnsi="Times New Roman" w:cs="Times New Roman"/>
              </w:rPr>
            </w:pPr>
            <w:r>
              <w:rPr>
                <w:rFonts w:ascii="Times New Roman" w:hAnsi="Times New Roman" w:cs="Times New Roman"/>
              </w:rPr>
              <w:t>Construct and compare linear, quadratic, and exponential models and solve problems.</w:t>
            </w:r>
          </w:p>
          <w:p w14:paraId="747FB3D3" w14:textId="77777777" w:rsidR="002A2B99" w:rsidRDefault="002A2B99" w:rsidP="002A2B99">
            <w:pPr>
              <w:ind w:left="180"/>
              <w:rPr>
                <w:rFonts w:ascii="Times New Roman" w:hAnsi="Times New Roman" w:cs="Times New Roman"/>
              </w:rPr>
            </w:pPr>
          </w:p>
          <w:p w14:paraId="591B7C3A" w14:textId="77777777" w:rsidR="002A2B99" w:rsidRDefault="002A2B99" w:rsidP="002A2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54CA4C5" w14:textId="0A0FCFDA" w:rsidR="002A2B99" w:rsidRPr="00CE6A94" w:rsidRDefault="002A2B99" w:rsidP="002A2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80"/>
              <w:rPr>
                <w:rFonts w:ascii="Times New Roman" w:hAnsi="Times New Roman" w:cs="Times New Roman"/>
              </w:rPr>
            </w:pPr>
          </w:p>
        </w:tc>
        <w:tc>
          <w:tcPr>
            <w:tcW w:w="4693" w:type="dxa"/>
            <w:gridSpan w:val="2"/>
          </w:tcPr>
          <w:p w14:paraId="1952CDBE" w14:textId="77777777" w:rsidR="002A2B99" w:rsidRDefault="002A2B99" w:rsidP="002A2B99">
            <w:pPr>
              <w:pStyle w:val="ListParagraph"/>
              <w:numPr>
                <w:ilvl w:val="0"/>
                <w:numId w:val="24"/>
              </w:numPr>
              <w:tabs>
                <w:tab w:val="left" w:pos="8544"/>
              </w:tabs>
              <w:rPr>
                <w:rFonts w:ascii="Times New Roman" w:hAnsi="Times New Roman" w:cs="Times New Roman"/>
                <w:color w:val="000000"/>
              </w:rPr>
            </w:pPr>
            <w:r>
              <w:rPr>
                <w:rFonts w:ascii="Times New Roman" w:hAnsi="Times New Roman" w:cs="Times New Roman"/>
                <w:color w:val="000000"/>
              </w:rPr>
              <w:t>Compare properties of two functions each represented in a different way (algebraically, graphically, numerically in tables, or by verbal descriptions).</w:t>
            </w:r>
          </w:p>
          <w:p w14:paraId="0DCBD9ED" w14:textId="77777777" w:rsidR="002A2B99" w:rsidRDefault="002A2B99" w:rsidP="002A2B99">
            <w:pPr>
              <w:pStyle w:val="ListParagraph"/>
              <w:numPr>
                <w:ilvl w:val="0"/>
                <w:numId w:val="24"/>
              </w:numPr>
              <w:tabs>
                <w:tab w:val="left" w:pos="8544"/>
              </w:tabs>
              <w:rPr>
                <w:rFonts w:ascii="Times New Roman" w:hAnsi="Times New Roman" w:cs="Times New Roman"/>
                <w:color w:val="000000"/>
              </w:rPr>
            </w:pPr>
            <w:r>
              <w:rPr>
                <w:rFonts w:ascii="Times New Roman" w:hAnsi="Times New Roman" w:cs="Times New Roman"/>
                <w:color w:val="000000"/>
              </w:rPr>
              <w:t xml:space="preserve">For exponential models, express as a logarithm solution to </w:t>
            </w:r>
            <m:oMath>
              <m:sSup>
                <m:sSupPr>
                  <m:ctrlPr>
                    <w:rPr>
                      <w:rFonts w:ascii="Cambria Math" w:hAnsi="Cambria Math" w:cs="Times New Roman"/>
                      <w:i/>
                      <w:color w:val="000000"/>
                    </w:rPr>
                  </m:ctrlPr>
                </m:sSupPr>
                <m:e>
                  <m:r>
                    <w:rPr>
                      <w:rFonts w:ascii="Cambria Math" w:hAnsi="Cambria Math" w:cs="Times New Roman"/>
                      <w:color w:val="000000"/>
                    </w:rPr>
                    <m:t>ab</m:t>
                  </m:r>
                </m:e>
                <m:sup>
                  <m:r>
                    <w:rPr>
                      <w:rFonts w:ascii="Cambria Math" w:hAnsi="Cambria Math" w:cs="Times New Roman"/>
                      <w:color w:val="000000"/>
                    </w:rPr>
                    <m:t>ct</m:t>
                  </m:r>
                </m:sup>
              </m:sSup>
              <m:r>
                <w:rPr>
                  <w:rFonts w:ascii="Cambria Math" w:hAnsi="Cambria Math" w:cs="Times New Roman"/>
                  <w:color w:val="000000"/>
                </w:rPr>
                <m:t>=d</m:t>
              </m:r>
            </m:oMath>
            <w:r>
              <w:rPr>
                <w:rFonts w:ascii="Times New Roman" w:hAnsi="Times New Roman" w:cs="Times New Roman"/>
                <w:color w:val="000000"/>
              </w:rPr>
              <w:t xml:space="preserve"> where a, c, and d are numbers and the base </w:t>
            </w:r>
            <m:oMath>
              <m:r>
                <w:rPr>
                  <w:rFonts w:ascii="Cambria Math" w:hAnsi="Cambria Math" w:cs="Times New Roman"/>
                  <w:color w:val="000000"/>
                </w:rPr>
                <m:t>b</m:t>
              </m:r>
            </m:oMath>
            <w:r>
              <w:rPr>
                <w:rFonts w:ascii="Times New Roman" w:hAnsi="Times New Roman" w:cs="Times New Roman"/>
                <w:color w:val="000000"/>
              </w:rPr>
              <w:t xml:space="preserve"> is 2, 10, or </w:t>
            </w:r>
            <m:oMath>
              <m:r>
                <w:rPr>
                  <w:rFonts w:ascii="Cambria Math" w:hAnsi="Cambria Math" w:cs="Times New Roman"/>
                  <w:color w:val="000000"/>
                </w:rPr>
                <m:t>e</m:t>
              </m:r>
            </m:oMath>
            <w:r>
              <w:rPr>
                <w:rFonts w:ascii="Times New Roman" w:hAnsi="Times New Roman" w:cs="Times New Roman"/>
                <w:color w:val="000000"/>
              </w:rPr>
              <w:t>; evaluate the logarithm using technology.</w:t>
            </w:r>
          </w:p>
          <w:p w14:paraId="08320500" w14:textId="77777777" w:rsidR="00E21995" w:rsidRDefault="00E21995" w:rsidP="00E21995">
            <w:pPr>
              <w:tabs>
                <w:tab w:val="left" w:pos="8544"/>
              </w:tabs>
              <w:rPr>
                <w:rFonts w:ascii="Times New Roman" w:hAnsi="Times New Roman" w:cs="Times New Roman"/>
                <w:color w:val="000000"/>
              </w:rPr>
            </w:pPr>
          </w:p>
          <w:p w14:paraId="0CDF309D" w14:textId="77777777" w:rsidR="00E21995" w:rsidRDefault="00E21995" w:rsidP="00E21995">
            <w:pPr>
              <w:pStyle w:val="Default"/>
              <w:rPr>
                <w:sz w:val="20"/>
                <w:szCs w:val="20"/>
              </w:rPr>
            </w:pPr>
            <w:r>
              <w:rPr>
                <w:sz w:val="20"/>
                <w:szCs w:val="20"/>
              </w:rPr>
              <w:t>For A</w:t>
            </w:r>
            <w:proofErr w:type="gramStart"/>
            <w:r>
              <w:rPr>
                <w:sz w:val="20"/>
                <w:szCs w:val="20"/>
              </w:rPr>
              <w:t>2.F.IF.B.</w:t>
            </w:r>
            <w:proofErr w:type="gramEnd"/>
            <w:r>
              <w:rPr>
                <w:sz w:val="20"/>
                <w:szCs w:val="20"/>
              </w:rPr>
              <w:t>5</w:t>
            </w:r>
          </w:p>
          <w:p w14:paraId="6958A1BE" w14:textId="77777777" w:rsidR="00E21995" w:rsidRDefault="00E21995" w:rsidP="00E21995">
            <w:pPr>
              <w:pStyle w:val="Default"/>
              <w:rPr>
                <w:sz w:val="20"/>
                <w:szCs w:val="20"/>
              </w:rPr>
            </w:pPr>
            <w:r>
              <w:rPr>
                <w:sz w:val="20"/>
                <w:szCs w:val="20"/>
              </w:rPr>
              <w:t>Tasks may involve polynomial, exponential, and logarithmic functions.</w:t>
            </w:r>
          </w:p>
          <w:p w14:paraId="185A1DD1" w14:textId="07F1BE0D" w:rsidR="002A2B99" w:rsidRPr="005377EA" w:rsidRDefault="002A2B99" w:rsidP="002A2B99">
            <w:pPr>
              <w:tabs>
                <w:tab w:val="left" w:pos="8544"/>
              </w:tabs>
              <w:rPr>
                <w:rFonts w:ascii="Times New Roman" w:hAnsi="Times New Roman" w:cs="Times New Roman"/>
                <w:b/>
                <w:color w:val="000000"/>
              </w:rPr>
            </w:pPr>
          </w:p>
        </w:tc>
        <w:tc>
          <w:tcPr>
            <w:tcW w:w="5058" w:type="dxa"/>
          </w:tcPr>
          <w:p w14:paraId="049A6CDF" w14:textId="77777777" w:rsidR="002A2B99" w:rsidRPr="003C67C5" w:rsidRDefault="002A2B99" w:rsidP="002A2B99">
            <w:pPr>
              <w:rPr>
                <w:rFonts w:ascii="Times New Roman" w:hAnsi="Times New Roman" w:cs="Times New Roman"/>
                <w:color w:val="000000"/>
              </w:rPr>
            </w:pPr>
            <w:r w:rsidRPr="003C67C5">
              <w:rPr>
                <w:rFonts w:ascii="Times New Roman" w:hAnsi="Times New Roman" w:cs="Times New Roman"/>
                <w:color w:val="000000"/>
              </w:rPr>
              <w:t xml:space="preserve">Section 8-6: Common Logarithms </w:t>
            </w:r>
          </w:p>
          <w:p w14:paraId="672B4F91" w14:textId="5D710B3B" w:rsidR="002A2B99" w:rsidRPr="00363AAA" w:rsidRDefault="002A2B99" w:rsidP="002A2B99">
            <w:pPr>
              <w:tabs>
                <w:tab w:val="left" w:pos="8544"/>
              </w:tabs>
              <w:rPr>
                <w:rFonts w:ascii="Times New Roman" w:hAnsi="Times New Roman" w:cs="Times New Roman"/>
              </w:rPr>
            </w:pPr>
          </w:p>
        </w:tc>
      </w:tr>
      <w:tr w:rsidR="002A2B99" w:rsidRPr="006A7D5F" w14:paraId="4F1FD961" w14:textId="77777777" w:rsidTr="00EE31ED">
        <w:trPr>
          <w:jc w:val="center"/>
        </w:trPr>
        <w:tc>
          <w:tcPr>
            <w:tcW w:w="4505" w:type="dxa"/>
          </w:tcPr>
          <w:p w14:paraId="57EAC667" w14:textId="77777777" w:rsidR="002A2B99" w:rsidRDefault="002A2B99" w:rsidP="002A2B99">
            <w:pPr>
              <w:ind w:left="180"/>
              <w:rPr>
                <w:rFonts w:ascii="Times New Roman" w:hAnsi="Times New Roman" w:cs="Times New Roman"/>
              </w:rPr>
            </w:pPr>
            <w:r>
              <w:rPr>
                <w:rFonts w:ascii="Times New Roman" w:hAnsi="Times New Roman" w:cs="Times New Roman"/>
              </w:rPr>
              <w:t>A</w:t>
            </w:r>
            <w:proofErr w:type="gramStart"/>
            <w:r>
              <w:rPr>
                <w:rFonts w:ascii="Times New Roman" w:hAnsi="Times New Roman" w:cs="Times New Roman"/>
              </w:rPr>
              <w:t>2.F.IF.B.</w:t>
            </w:r>
            <w:proofErr w:type="gramEnd"/>
            <w:r>
              <w:rPr>
                <w:rFonts w:ascii="Times New Roman" w:hAnsi="Times New Roman" w:cs="Times New Roman"/>
              </w:rPr>
              <w:t>5</w:t>
            </w:r>
          </w:p>
          <w:p w14:paraId="64CA4ABD" w14:textId="77777777" w:rsidR="002A2B99" w:rsidRDefault="002A2B99" w:rsidP="002A2B99">
            <w:pPr>
              <w:ind w:left="180"/>
              <w:rPr>
                <w:rFonts w:ascii="Times New Roman" w:hAnsi="Times New Roman" w:cs="Times New Roman"/>
              </w:rPr>
            </w:pPr>
            <w:r>
              <w:rPr>
                <w:rFonts w:ascii="Times New Roman" w:hAnsi="Times New Roman" w:cs="Times New Roman"/>
              </w:rPr>
              <w:t>Analyze functions using different representations.</w:t>
            </w:r>
          </w:p>
          <w:p w14:paraId="4633549C" w14:textId="77777777" w:rsidR="002A2B99" w:rsidRDefault="002A2B99" w:rsidP="002A2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3A41B585" w14:textId="77777777" w:rsidR="002A2B99" w:rsidRDefault="002A2B99" w:rsidP="002A2B99">
            <w:pPr>
              <w:ind w:left="180"/>
              <w:rPr>
                <w:rFonts w:ascii="Times New Roman" w:hAnsi="Times New Roman" w:cs="Times New Roman"/>
              </w:rPr>
            </w:pPr>
            <w:r>
              <w:rPr>
                <w:rFonts w:ascii="Times New Roman" w:hAnsi="Times New Roman" w:cs="Times New Roman"/>
              </w:rPr>
              <w:t>A</w:t>
            </w:r>
            <w:proofErr w:type="gramStart"/>
            <w:r>
              <w:rPr>
                <w:rFonts w:ascii="Times New Roman" w:hAnsi="Times New Roman" w:cs="Times New Roman"/>
              </w:rPr>
              <w:t>2.F.LE.A.</w:t>
            </w:r>
            <w:proofErr w:type="gramEnd"/>
            <w:r>
              <w:rPr>
                <w:rFonts w:ascii="Times New Roman" w:hAnsi="Times New Roman" w:cs="Times New Roman"/>
              </w:rPr>
              <w:t>2</w:t>
            </w:r>
          </w:p>
          <w:p w14:paraId="05DD88C9" w14:textId="77777777" w:rsidR="002A2B99" w:rsidRDefault="002A2B99" w:rsidP="002A2B99">
            <w:pPr>
              <w:ind w:left="180"/>
              <w:rPr>
                <w:rFonts w:ascii="Times New Roman" w:hAnsi="Times New Roman" w:cs="Times New Roman"/>
              </w:rPr>
            </w:pPr>
            <w:r>
              <w:rPr>
                <w:rFonts w:ascii="Times New Roman" w:hAnsi="Times New Roman" w:cs="Times New Roman"/>
              </w:rPr>
              <w:t xml:space="preserve">Construct and compare linear, quadratic, </w:t>
            </w:r>
            <w:r>
              <w:rPr>
                <w:rFonts w:ascii="Times New Roman" w:hAnsi="Times New Roman" w:cs="Times New Roman"/>
              </w:rPr>
              <w:lastRenderedPageBreak/>
              <w:t>and exponential models and solve problems.</w:t>
            </w:r>
          </w:p>
          <w:p w14:paraId="69F7920F" w14:textId="77777777" w:rsidR="002A2B99" w:rsidRDefault="002A2B99" w:rsidP="002A2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59AB49A6" w14:textId="77777777" w:rsidR="002A2B99" w:rsidRDefault="002A2B99" w:rsidP="002A2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1B355D58" w14:textId="77777777" w:rsidR="002A2B99" w:rsidRDefault="002A2B99" w:rsidP="002A2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94AABFE" w14:textId="77777777" w:rsidR="002A2B99" w:rsidRDefault="002A2B99" w:rsidP="002A2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A3AB828" w14:textId="01676D63" w:rsidR="002A2B99" w:rsidRDefault="002A2B99" w:rsidP="002A2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c>
          <w:tcPr>
            <w:tcW w:w="4693" w:type="dxa"/>
            <w:gridSpan w:val="2"/>
          </w:tcPr>
          <w:p w14:paraId="18ABB1B7" w14:textId="77777777" w:rsidR="002A2B99" w:rsidRDefault="002A2B99" w:rsidP="002A2B99">
            <w:pPr>
              <w:pStyle w:val="ListParagraph"/>
              <w:numPr>
                <w:ilvl w:val="0"/>
                <w:numId w:val="24"/>
              </w:numPr>
              <w:tabs>
                <w:tab w:val="left" w:pos="8544"/>
              </w:tabs>
              <w:rPr>
                <w:rFonts w:ascii="Times New Roman" w:hAnsi="Times New Roman" w:cs="Times New Roman"/>
                <w:color w:val="000000"/>
              </w:rPr>
            </w:pPr>
            <w:r>
              <w:rPr>
                <w:rFonts w:ascii="Times New Roman" w:hAnsi="Times New Roman" w:cs="Times New Roman"/>
                <w:color w:val="000000"/>
              </w:rPr>
              <w:lastRenderedPageBreak/>
              <w:t>Compare properties of two functions each represented in a different way (algebraically, graphically, numerically in tables, or by verbal descriptions).</w:t>
            </w:r>
          </w:p>
          <w:p w14:paraId="7D4B5594" w14:textId="77777777" w:rsidR="002A2B99" w:rsidRDefault="002A2B99" w:rsidP="002A2B99">
            <w:pPr>
              <w:pStyle w:val="ListParagraph"/>
              <w:numPr>
                <w:ilvl w:val="0"/>
                <w:numId w:val="24"/>
              </w:numPr>
              <w:tabs>
                <w:tab w:val="left" w:pos="8544"/>
              </w:tabs>
              <w:rPr>
                <w:rFonts w:ascii="Times New Roman" w:hAnsi="Times New Roman" w:cs="Times New Roman"/>
                <w:color w:val="000000"/>
              </w:rPr>
            </w:pPr>
            <w:r>
              <w:rPr>
                <w:rFonts w:ascii="Times New Roman" w:hAnsi="Times New Roman" w:cs="Times New Roman"/>
                <w:color w:val="000000"/>
              </w:rPr>
              <w:t xml:space="preserve">For exponential models, express as a </w:t>
            </w:r>
            <w:r>
              <w:rPr>
                <w:rFonts w:ascii="Times New Roman" w:hAnsi="Times New Roman" w:cs="Times New Roman"/>
                <w:color w:val="000000"/>
              </w:rPr>
              <w:lastRenderedPageBreak/>
              <w:t xml:space="preserve">logarithm solution to </w:t>
            </w:r>
            <m:oMath>
              <m:sSup>
                <m:sSupPr>
                  <m:ctrlPr>
                    <w:rPr>
                      <w:rFonts w:ascii="Cambria Math" w:hAnsi="Cambria Math" w:cs="Times New Roman"/>
                      <w:i/>
                      <w:color w:val="000000"/>
                    </w:rPr>
                  </m:ctrlPr>
                </m:sSupPr>
                <m:e>
                  <m:r>
                    <w:rPr>
                      <w:rFonts w:ascii="Cambria Math" w:hAnsi="Cambria Math" w:cs="Times New Roman"/>
                      <w:color w:val="000000"/>
                    </w:rPr>
                    <m:t>ab</m:t>
                  </m:r>
                </m:e>
                <m:sup>
                  <m:r>
                    <w:rPr>
                      <w:rFonts w:ascii="Cambria Math" w:hAnsi="Cambria Math" w:cs="Times New Roman"/>
                      <w:color w:val="000000"/>
                    </w:rPr>
                    <m:t>ct</m:t>
                  </m:r>
                </m:sup>
              </m:sSup>
              <m:r>
                <w:rPr>
                  <w:rFonts w:ascii="Cambria Math" w:hAnsi="Cambria Math" w:cs="Times New Roman"/>
                  <w:color w:val="000000"/>
                </w:rPr>
                <m:t>=d</m:t>
              </m:r>
            </m:oMath>
            <w:r>
              <w:rPr>
                <w:rFonts w:ascii="Times New Roman" w:hAnsi="Times New Roman" w:cs="Times New Roman"/>
                <w:color w:val="000000"/>
              </w:rPr>
              <w:t xml:space="preserve"> where a, c, and d are numbers and the base </w:t>
            </w:r>
            <m:oMath>
              <m:r>
                <w:rPr>
                  <w:rFonts w:ascii="Cambria Math" w:hAnsi="Cambria Math" w:cs="Times New Roman"/>
                  <w:color w:val="000000"/>
                </w:rPr>
                <m:t>b</m:t>
              </m:r>
            </m:oMath>
            <w:r>
              <w:rPr>
                <w:rFonts w:ascii="Times New Roman" w:hAnsi="Times New Roman" w:cs="Times New Roman"/>
                <w:color w:val="000000"/>
              </w:rPr>
              <w:t xml:space="preserve"> is 2, 10, or </w:t>
            </w:r>
            <m:oMath>
              <m:r>
                <w:rPr>
                  <w:rFonts w:ascii="Cambria Math" w:hAnsi="Cambria Math" w:cs="Times New Roman"/>
                  <w:color w:val="000000"/>
                </w:rPr>
                <m:t>e</m:t>
              </m:r>
            </m:oMath>
            <w:r>
              <w:rPr>
                <w:rFonts w:ascii="Times New Roman" w:hAnsi="Times New Roman" w:cs="Times New Roman"/>
                <w:color w:val="000000"/>
              </w:rPr>
              <w:t>; evaluate the logarithm using technology.</w:t>
            </w:r>
          </w:p>
          <w:p w14:paraId="6F99E616" w14:textId="0835F709" w:rsidR="002A2B99" w:rsidRDefault="002A2B99" w:rsidP="002A2B99">
            <w:pPr>
              <w:pStyle w:val="ListParagraph"/>
              <w:tabs>
                <w:tab w:val="left" w:pos="8544"/>
              </w:tabs>
              <w:rPr>
                <w:rFonts w:ascii="Times New Roman" w:hAnsi="Times New Roman" w:cs="Times New Roman"/>
                <w:color w:val="000000"/>
              </w:rPr>
            </w:pPr>
          </w:p>
          <w:p w14:paraId="39994CF8" w14:textId="77777777" w:rsidR="00E21995" w:rsidRDefault="00E21995" w:rsidP="00E21995">
            <w:pPr>
              <w:pStyle w:val="Default"/>
              <w:rPr>
                <w:sz w:val="20"/>
                <w:szCs w:val="20"/>
              </w:rPr>
            </w:pPr>
            <w:r>
              <w:rPr>
                <w:sz w:val="20"/>
                <w:szCs w:val="20"/>
              </w:rPr>
              <w:t>For A</w:t>
            </w:r>
            <w:proofErr w:type="gramStart"/>
            <w:r>
              <w:rPr>
                <w:sz w:val="20"/>
                <w:szCs w:val="20"/>
              </w:rPr>
              <w:t>2.F.IF.B.</w:t>
            </w:r>
            <w:proofErr w:type="gramEnd"/>
            <w:r>
              <w:rPr>
                <w:sz w:val="20"/>
                <w:szCs w:val="20"/>
              </w:rPr>
              <w:t>5</w:t>
            </w:r>
          </w:p>
          <w:p w14:paraId="492A8F26" w14:textId="77777777" w:rsidR="00E21995" w:rsidRDefault="00E21995" w:rsidP="00E21995">
            <w:pPr>
              <w:pStyle w:val="Default"/>
              <w:rPr>
                <w:sz w:val="20"/>
                <w:szCs w:val="20"/>
              </w:rPr>
            </w:pPr>
            <w:r>
              <w:rPr>
                <w:sz w:val="20"/>
                <w:szCs w:val="20"/>
              </w:rPr>
              <w:t>Tasks may involve polynomial, exponential, and logarithmic functions.</w:t>
            </w:r>
          </w:p>
          <w:p w14:paraId="56C3647A" w14:textId="77777777" w:rsidR="002A2B99" w:rsidRDefault="002A2B99" w:rsidP="00E21995">
            <w:pPr>
              <w:tabs>
                <w:tab w:val="left" w:pos="8544"/>
              </w:tabs>
              <w:rPr>
                <w:rFonts w:ascii="Times New Roman" w:hAnsi="Times New Roman" w:cs="Times New Roman"/>
                <w:color w:val="000000"/>
              </w:rPr>
            </w:pPr>
          </w:p>
          <w:p w14:paraId="39B7C9B2" w14:textId="77777777" w:rsidR="002A2B99" w:rsidRPr="00F95FFB" w:rsidRDefault="002A2B99" w:rsidP="003D1985">
            <w:pPr>
              <w:tabs>
                <w:tab w:val="left" w:pos="8544"/>
              </w:tabs>
              <w:rPr>
                <w:rFonts w:ascii="Times New Roman" w:hAnsi="Times New Roman" w:cs="Times New Roman"/>
                <w:color w:val="000000"/>
              </w:rPr>
            </w:pPr>
          </w:p>
        </w:tc>
        <w:tc>
          <w:tcPr>
            <w:tcW w:w="5058" w:type="dxa"/>
          </w:tcPr>
          <w:p w14:paraId="5AC1928C" w14:textId="4F272EB3" w:rsidR="002A2B99" w:rsidRPr="003C67C5" w:rsidRDefault="002A2B99" w:rsidP="002A2B99">
            <w:pPr>
              <w:rPr>
                <w:rFonts w:ascii="Times New Roman" w:hAnsi="Times New Roman" w:cs="Times New Roman"/>
                <w:color w:val="000000"/>
              </w:rPr>
            </w:pPr>
            <w:r>
              <w:rPr>
                <w:rFonts w:ascii="Times New Roman" w:hAnsi="Times New Roman" w:cs="Times New Roman"/>
                <w:color w:val="000000"/>
              </w:rPr>
              <w:lastRenderedPageBreak/>
              <w:t>Section 8-7: Base e and Natural Logarithms</w:t>
            </w:r>
          </w:p>
        </w:tc>
      </w:tr>
      <w:tr w:rsidR="002A2B99" w:rsidRPr="006A7D5F" w14:paraId="0146E0B4" w14:textId="77777777" w:rsidTr="0044207E">
        <w:trPr>
          <w:jc w:val="center"/>
        </w:trPr>
        <w:tc>
          <w:tcPr>
            <w:tcW w:w="4505" w:type="dxa"/>
            <w:shd w:val="clear" w:color="auto" w:fill="FFFFFF" w:themeFill="background1"/>
          </w:tcPr>
          <w:p w14:paraId="01C52872" w14:textId="7C9E5685" w:rsidR="002A2B99" w:rsidRPr="00CE6A94" w:rsidRDefault="002A2B99" w:rsidP="002A2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center"/>
              <w:rPr>
                <w:rFonts w:ascii="Times New Roman" w:hAnsi="Times New Roman" w:cs="Times New Roman"/>
              </w:rPr>
            </w:pPr>
            <w:r>
              <w:rPr>
                <w:rFonts w:ascii="Times New Roman" w:hAnsi="Times New Roman" w:cs="Times New Roman"/>
                <w:b/>
                <w:bCs/>
              </w:rPr>
              <w:lastRenderedPageBreak/>
              <w:t xml:space="preserve">Domain </w:t>
            </w:r>
          </w:p>
        </w:tc>
        <w:tc>
          <w:tcPr>
            <w:tcW w:w="4693" w:type="dxa"/>
            <w:gridSpan w:val="2"/>
            <w:shd w:val="clear" w:color="auto" w:fill="FFFFFF" w:themeFill="background1"/>
          </w:tcPr>
          <w:p w14:paraId="03AD4847" w14:textId="3F0195AC" w:rsidR="002A2B99" w:rsidRPr="00F865B8" w:rsidRDefault="002A2B99" w:rsidP="002A2B99">
            <w:pPr>
              <w:tabs>
                <w:tab w:val="left" w:pos="8544"/>
              </w:tabs>
              <w:jc w:val="center"/>
              <w:rPr>
                <w:rFonts w:ascii="Times New Roman" w:hAnsi="Times New Roman" w:cs="Times New Roman"/>
                <w:b/>
                <w:color w:val="000000"/>
              </w:rPr>
            </w:pPr>
            <w:r>
              <w:rPr>
                <w:rFonts w:ascii="Times New Roman" w:hAnsi="Times New Roman" w:cs="Times New Roman"/>
                <w:b/>
                <w:bCs/>
              </w:rPr>
              <w:t xml:space="preserve"> Content Standard/Scope &amp; Clarifications</w:t>
            </w:r>
            <w:r w:rsidRPr="006A7D5F">
              <w:rPr>
                <w:rFonts w:ascii="Times New Roman" w:hAnsi="Times New Roman" w:cs="Times New Roman"/>
                <w:b/>
                <w:bCs/>
              </w:rPr>
              <w:t xml:space="preserve"> </w:t>
            </w:r>
          </w:p>
        </w:tc>
        <w:tc>
          <w:tcPr>
            <w:tcW w:w="5058" w:type="dxa"/>
            <w:shd w:val="clear" w:color="auto" w:fill="FFFFFF" w:themeFill="background1"/>
          </w:tcPr>
          <w:p w14:paraId="33D8050F" w14:textId="7EE763F0" w:rsidR="002A2B99" w:rsidRPr="006A7D5F" w:rsidRDefault="002A2B99" w:rsidP="002A2B99">
            <w:pPr>
              <w:tabs>
                <w:tab w:val="left" w:pos="8544"/>
              </w:tabs>
              <w:jc w:val="center"/>
              <w:rPr>
                <w:rFonts w:ascii="Times New Roman" w:hAnsi="Times New Roman" w:cs="Times New Roman"/>
              </w:rPr>
            </w:pPr>
            <w:r w:rsidRPr="006A7D5F">
              <w:rPr>
                <w:rFonts w:ascii="Times New Roman" w:hAnsi="Times New Roman" w:cs="Times New Roman"/>
                <w:b/>
                <w:bCs/>
              </w:rPr>
              <w:t>Content &amp; Tasks</w:t>
            </w:r>
          </w:p>
        </w:tc>
      </w:tr>
      <w:tr w:rsidR="002A2B99" w:rsidRPr="006A7D5F" w14:paraId="289A5C0F" w14:textId="77777777" w:rsidTr="005377EA">
        <w:trPr>
          <w:jc w:val="center"/>
        </w:trPr>
        <w:tc>
          <w:tcPr>
            <w:tcW w:w="14256" w:type="dxa"/>
            <w:gridSpan w:val="4"/>
            <w:shd w:val="clear" w:color="auto" w:fill="B8CCE4" w:themeFill="accent1" w:themeFillTint="66"/>
          </w:tcPr>
          <w:p w14:paraId="590CCB9D" w14:textId="76CDD864" w:rsidR="002A2B99" w:rsidRPr="00CE6A94" w:rsidRDefault="002A2B99" w:rsidP="002A2B99">
            <w:pPr>
              <w:jc w:val="center"/>
              <w:rPr>
                <w:rFonts w:ascii="Times New Roman" w:hAnsi="Times New Roman" w:cs="Times New Roman"/>
                <w:b/>
              </w:rPr>
            </w:pPr>
            <w:r>
              <w:rPr>
                <w:rFonts w:ascii="Times New Roman" w:hAnsi="Times New Roman" w:cs="Times New Roman"/>
                <w:b/>
              </w:rPr>
              <w:t>Chapter 9 –</w:t>
            </w:r>
            <w:r w:rsidRPr="00CE6A94">
              <w:rPr>
                <w:rFonts w:ascii="Times New Roman" w:hAnsi="Times New Roman" w:cs="Times New Roman"/>
                <w:b/>
              </w:rPr>
              <w:t xml:space="preserve"> </w:t>
            </w:r>
            <w:r>
              <w:rPr>
                <w:rFonts w:ascii="Times New Roman" w:hAnsi="Times New Roman" w:cs="Times New Roman"/>
                <w:b/>
                <w:color w:val="000000"/>
              </w:rPr>
              <w:t>Rational Functions and Relations</w:t>
            </w:r>
          </w:p>
          <w:p w14:paraId="68E8087C" w14:textId="5AEC26C4" w:rsidR="002A2B99" w:rsidRPr="00363AAA" w:rsidRDefault="002A2B99" w:rsidP="002A2B99">
            <w:pPr>
              <w:tabs>
                <w:tab w:val="left" w:pos="8544"/>
              </w:tabs>
              <w:jc w:val="center"/>
              <w:rPr>
                <w:rFonts w:ascii="Times New Roman" w:hAnsi="Times New Roman" w:cs="Times New Roman"/>
              </w:rPr>
            </w:pPr>
            <w:r>
              <w:rPr>
                <w:rFonts w:ascii="Times New Roman" w:hAnsi="Times New Roman" w:cs="Times New Roman"/>
                <w:b/>
              </w:rPr>
              <w:t>(Allow 3 weeks</w:t>
            </w:r>
            <w:r w:rsidRPr="00CE6A94">
              <w:rPr>
                <w:rFonts w:ascii="Times New Roman" w:hAnsi="Times New Roman" w:cs="Times New Roman"/>
                <w:b/>
              </w:rPr>
              <w:t xml:space="preserve"> for instruction, review, and assessment)</w:t>
            </w:r>
          </w:p>
        </w:tc>
      </w:tr>
      <w:tr w:rsidR="002A2B99" w:rsidRPr="006A7D5F" w14:paraId="11D08FE6" w14:textId="77777777" w:rsidTr="00EE31ED">
        <w:trPr>
          <w:jc w:val="center"/>
        </w:trPr>
        <w:tc>
          <w:tcPr>
            <w:tcW w:w="4518" w:type="dxa"/>
            <w:gridSpan w:val="2"/>
            <w:shd w:val="clear" w:color="auto" w:fill="auto"/>
          </w:tcPr>
          <w:p w14:paraId="6DC1C3C1" w14:textId="7BA1D423" w:rsidR="002A2B99" w:rsidRDefault="002A2B99" w:rsidP="002A2B99">
            <w:pPr>
              <w:tabs>
                <w:tab w:val="left" w:pos="6448"/>
              </w:tabs>
              <w:ind w:firstLine="180"/>
              <w:rPr>
                <w:rFonts w:ascii="Times New Roman" w:hAnsi="Times New Roman" w:cs="Times New Roman"/>
              </w:rPr>
            </w:pPr>
            <w:r>
              <w:rPr>
                <w:rFonts w:ascii="Times New Roman" w:hAnsi="Times New Roman" w:cs="Times New Roman"/>
              </w:rPr>
              <w:t xml:space="preserve">  A2.A.APR.C.4</w:t>
            </w:r>
          </w:p>
          <w:p w14:paraId="3D7FBBF9" w14:textId="0A544279" w:rsidR="002A2B99" w:rsidRDefault="002A2B99" w:rsidP="002A2B99">
            <w:pPr>
              <w:tabs>
                <w:tab w:val="left" w:pos="6448"/>
              </w:tabs>
              <w:rPr>
                <w:rFonts w:ascii="Times New Roman" w:hAnsi="Times New Roman" w:cs="Times New Roman"/>
              </w:rPr>
            </w:pPr>
            <w:r>
              <w:rPr>
                <w:rFonts w:ascii="Times New Roman" w:hAnsi="Times New Roman" w:cs="Times New Roman"/>
              </w:rPr>
              <w:t xml:space="preserve">     Rewrite rational expressions.</w:t>
            </w:r>
          </w:p>
          <w:p w14:paraId="50FA6A0D" w14:textId="365FA8D8" w:rsidR="002A2B99" w:rsidRDefault="002A2B99" w:rsidP="002A2B99">
            <w:pPr>
              <w:tabs>
                <w:tab w:val="left" w:pos="6448"/>
              </w:tabs>
              <w:ind w:firstLine="90"/>
              <w:rPr>
                <w:rFonts w:ascii="Times New Roman" w:hAnsi="Times New Roman" w:cs="Times New Roman"/>
                <w:b/>
              </w:rPr>
            </w:pPr>
            <w:r>
              <w:rPr>
                <w:rFonts w:ascii="Times New Roman" w:hAnsi="Times New Roman" w:cs="Times New Roman"/>
                <w:b/>
              </w:rPr>
              <w:tab/>
            </w:r>
          </w:p>
        </w:tc>
        <w:tc>
          <w:tcPr>
            <w:tcW w:w="4680" w:type="dxa"/>
            <w:shd w:val="clear" w:color="auto" w:fill="auto"/>
          </w:tcPr>
          <w:p w14:paraId="31C35E86" w14:textId="33EBA9C8" w:rsidR="002A2B99" w:rsidRDefault="002A2B99" w:rsidP="002A2B99">
            <w:pPr>
              <w:pStyle w:val="ListParagraph"/>
              <w:numPr>
                <w:ilvl w:val="0"/>
                <w:numId w:val="24"/>
              </w:numPr>
              <w:tabs>
                <w:tab w:val="left" w:pos="8544"/>
              </w:tabs>
              <w:rPr>
                <w:rFonts w:ascii="Times New Roman" w:hAnsi="Times New Roman" w:cs="Times New Roman"/>
                <w:b/>
              </w:rPr>
            </w:pPr>
            <w:r>
              <w:rPr>
                <w:rFonts w:ascii="Times New Roman" w:hAnsi="Times New Roman" w:cs="Times New Roman"/>
                <w:color w:val="000000"/>
              </w:rPr>
              <w:t>Rewrite rational expressions in different forms.</w:t>
            </w:r>
          </w:p>
        </w:tc>
        <w:tc>
          <w:tcPr>
            <w:tcW w:w="5058" w:type="dxa"/>
            <w:shd w:val="clear" w:color="auto" w:fill="auto"/>
          </w:tcPr>
          <w:p w14:paraId="18DDD8BD" w14:textId="46B7DC38" w:rsidR="002A2B99" w:rsidRPr="00EE31ED" w:rsidRDefault="002A2B99" w:rsidP="002A2B99">
            <w:pPr>
              <w:tabs>
                <w:tab w:val="left" w:pos="6448"/>
              </w:tabs>
              <w:rPr>
                <w:rFonts w:ascii="Times New Roman" w:hAnsi="Times New Roman" w:cs="Times New Roman"/>
              </w:rPr>
            </w:pPr>
            <w:r>
              <w:rPr>
                <w:rFonts w:ascii="Times New Roman" w:hAnsi="Times New Roman" w:cs="Times New Roman"/>
              </w:rPr>
              <w:t>Section 9-1: Multiplying and Dividing Rational Expressions</w:t>
            </w:r>
          </w:p>
        </w:tc>
      </w:tr>
      <w:tr w:rsidR="002A2B99" w:rsidRPr="006A7D5F" w14:paraId="6803262C" w14:textId="77777777" w:rsidTr="00EE31ED">
        <w:trPr>
          <w:jc w:val="center"/>
        </w:trPr>
        <w:tc>
          <w:tcPr>
            <w:tcW w:w="4518" w:type="dxa"/>
            <w:gridSpan w:val="2"/>
            <w:shd w:val="clear" w:color="auto" w:fill="auto"/>
          </w:tcPr>
          <w:p w14:paraId="239A923A" w14:textId="5D86C3E4" w:rsidR="002A2B99" w:rsidRDefault="002A2B99" w:rsidP="002A2B99">
            <w:pPr>
              <w:tabs>
                <w:tab w:val="left" w:pos="6448"/>
              </w:tabs>
              <w:rPr>
                <w:rFonts w:ascii="Times New Roman" w:hAnsi="Times New Roman" w:cs="Times New Roman"/>
              </w:rPr>
            </w:pPr>
            <w:r>
              <w:rPr>
                <w:rFonts w:ascii="Times New Roman" w:hAnsi="Times New Roman" w:cs="Times New Roman"/>
              </w:rPr>
              <w:t xml:space="preserve">    A2.A.APR.C.4</w:t>
            </w:r>
          </w:p>
          <w:p w14:paraId="7BE870F1" w14:textId="1615FAEA" w:rsidR="002A2B99" w:rsidRDefault="002A2B99" w:rsidP="002A2B99">
            <w:pPr>
              <w:tabs>
                <w:tab w:val="left" w:pos="6448"/>
              </w:tabs>
              <w:rPr>
                <w:rFonts w:ascii="Times New Roman" w:hAnsi="Times New Roman" w:cs="Times New Roman"/>
              </w:rPr>
            </w:pPr>
            <w:r>
              <w:rPr>
                <w:rFonts w:ascii="Times New Roman" w:hAnsi="Times New Roman" w:cs="Times New Roman"/>
              </w:rPr>
              <w:t xml:space="preserve">    Rewrite rational expressions.</w:t>
            </w:r>
          </w:p>
          <w:p w14:paraId="09A8F0D2" w14:textId="77777777" w:rsidR="002A2B99" w:rsidRDefault="002A2B99" w:rsidP="002A2B99">
            <w:pPr>
              <w:tabs>
                <w:tab w:val="left" w:pos="6448"/>
              </w:tabs>
              <w:rPr>
                <w:rFonts w:ascii="Times New Roman" w:hAnsi="Times New Roman" w:cs="Times New Roman"/>
                <w:b/>
              </w:rPr>
            </w:pPr>
          </w:p>
        </w:tc>
        <w:tc>
          <w:tcPr>
            <w:tcW w:w="4680" w:type="dxa"/>
            <w:shd w:val="clear" w:color="auto" w:fill="auto"/>
          </w:tcPr>
          <w:p w14:paraId="312B63B5" w14:textId="4D9CA7CC" w:rsidR="00E21995" w:rsidRPr="00E21995" w:rsidRDefault="002A2B99" w:rsidP="00E21995">
            <w:pPr>
              <w:pStyle w:val="ListParagraph"/>
              <w:numPr>
                <w:ilvl w:val="0"/>
                <w:numId w:val="24"/>
              </w:numPr>
              <w:tabs>
                <w:tab w:val="left" w:pos="8544"/>
              </w:tabs>
              <w:rPr>
                <w:rFonts w:ascii="Times New Roman" w:hAnsi="Times New Roman" w:cs="Times New Roman"/>
                <w:color w:val="000000"/>
              </w:rPr>
            </w:pPr>
            <w:r>
              <w:rPr>
                <w:rFonts w:ascii="Times New Roman" w:hAnsi="Times New Roman" w:cs="Times New Roman"/>
                <w:color w:val="000000"/>
              </w:rPr>
              <w:t>Rewrite rational expressions in different forms.</w:t>
            </w:r>
          </w:p>
        </w:tc>
        <w:tc>
          <w:tcPr>
            <w:tcW w:w="5058" w:type="dxa"/>
            <w:shd w:val="clear" w:color="auto" w:fill="auto"/>
          </w:tcPr>
          <w:p w14:paraId="689CF22A" w14:textId="1688326E" w:rsidR="002A2B99" w:rsidRPr="00EE31ED" w:rsidRDefault="002A2B99" w:rsidP="002A2B99">
            <w:pPr>
              <w:tabs>
                <w:tab w:val="left" w:pos="6448"/>
              </w:tabs>
              <w:rPr>
                <w:rFonts w:ascii="Times New Roman" w:hAnsi="Times New Roman" w:cs="Times New Roman"/>
              </w:rPr>
            </w:pPr>
            <w:r>
              <w:rPr>
                <w:rFonts w:ascii="Times New Roman" w:hAnsi="Times New Roman" w:cs="Times New Roman"/>
              </w:rPr>
              <w:t>Section 9-2: Adding and Subtracting Rational Expressions</w:t>
            </w:r>
          </w:p>
        </w:tc>
      </w:tr>
      <w:tr w:rsidR="002A2B99" w:rsidRPr="006A7D5F" w14:paraId="31B241CA" w14:textId="77777777" w:rsidTr="00EE31ED">
        <w:trPr>
          <w:jc w:val="center"/>
        </w:trPr>
        <w:tc>
          <w:tcPr>
            <w:tcW w:w="4518" w:type="dxa"/>
            <w:gridSpan w:val="2"/>
            <w:shd w:val="clear" w:color="auto" w:fill="auto"/>
          </w:tcPr>
          <w:p w14:paraId="419C7D88" w14:textId="0ABE162B" w:rsidR="002A2B99" w:rsidRDefault="002A2B99" w:rsidP="002A2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Times New Roman" w:hAnsi="Times New Roman" w:cs="Times New Roman"/>
              </w:rPr>
            </w:pPr>
            <w:r>
              <w:rPr>
                <w:rFonts w:ascii="Times New Roman" w:hAnsi="Times New Roman" w:cs="Times New Roman"/>
              </w:rPr>
              <w:t xml:space="preserve">   A2.A.REI.D.6</w:t>
            </w:r>
          </w:p>
          <w:p w14:paraId="642C48FC" w14:textId="77777777" w:rsidR="002A2B99" w:rsidRDefault="002A2B99" w:rsidP="002A2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Times New Roman" w:hAnsi="Times New Roman" w:cs="Times New Roman"/>
              </w:rPr>
            </w:pPr>
            <w:r>
              <w:rPr>
                <w:rFonts w:ascii="Times New Roman" w:hAnsi="Times New Roman" w:cs="Times New Roman"/>
              </w:rPr>
              <w:t xml:space="preserve">   </w:t>
            </w:r>
            <w:r w:rsidRPr="00CE6A94">
              <w:rPr>
                <w:rFonts w:ascii="Times New Roman" w:hAnsi="Times New Roman" w:cs="Times New Roman"/>
              </w:rPr>
              <w:t>Re</w:t>
            </w:r>
            <w:r>
              <w:rPr>
                <w:rFonts w:ascii="Times New Roman" w:hAnsi="Times New Roman" w:cs="Times New Roman"/>
              </w:rPr>
              <w:t xml:space="preserve">present and solve equations </w:t>
            </w:r>
          </w:p>
          <w:p w14:paraId="2B365F2B" w14:textId="14F1DC81" w:rsidR="002A2B99" w:rsidRDefault="002A2B99" w:rsidP="002A2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Times New Roman" w:hAnsi="Times New Roman" w:cs="Times New Roman"/>
              </w:rPr>
            </w:pPr>
            <w:r>
              <w:rPr>
                <w:rFonts w:ascii="Times New Roman" w:hAnsi="Times New Roman" w:cs="Times New Roman"/>
              </w:rPr>
              <w:t xml:space="preserve">   graphically.  </w:t>
            </w:r>
          </w:p>
          <w:p w14:paraId="4CB3A0D5" w14:textId="77777777" w:rsidR="002A2B99" w:rsidRDefault="002A2B99" w:rsidP="002A2B99">
            <w:pPr>
              <w:tabs>
                <w:tab w:val="left" w:pos="6448"/>
              </w:tabs>
              <w:rPr>
                <w:rFonts w:ascii="Times New Roman" w:hAnsi="Times New Roman" w:cs="Times New Roman"/>
                <w:b/>
              </w:rPr>
            </w:pPr>
          </w:p>
          <w:p w14:paraId="222DEFEF" w14:textId="77777777" w:rsidR="002A2B99" w:rsidRDefault="002A2B99" w:rsidP="002A2B99">
            <w:pPr>
              <w:tabs>
                <w:tab w:val="left" w:pos="6448"/>
              </w:tabs>
              <w:rPr>
                <w:rFonts w:ascii="Times New Roman" w:hAnsi="Times New Roman" w:cs="Times New Roman"/>
                <w:b/>
              </w:rPr>
            </w:pPr>
          </w:p>
          <w:p w14:paraId="575A7485" w14:textId="77777777" w:rsidR="002A2B99" w:rsidRDefault="002A2B99" w:rsidP="002A2B99">
            <w:pPr>
              <w:tabs>
                <w:tab w:val="left" w:pos="6448"/>
              </w:tabs>
              <w:rPr>
                <w:rFonts w:ascii="Times New Roman" w:hAnsi="Times New Roman" w:cs="Times New Roman"/>
                <w:b/>
              </w:rPr>
            </w:pPr>
          </w:p>
          <w:p w14:paraId="5331DB01" w14:textId="77777777" w:rsidR="002A2B99" w:rsidRDefault="002A2B99" w:rsidP="002A2B99">
            <w:pPr>
              <w:tabs>
                <w:tab w:val="left" w:pos="6448"/>
              </w:tabs>
              <w:rPr>
                <w:rFonts w:ascii="Times New Roman" w:hAnsi="Times New Roman" w:cs="Times New Roman"/>
                <w:b/>
              </w:rPr>
            </w:pPr>
          </w:p>
          <w:p w14:paraId="72BABE85" w14:textId="77777777" w:rsidR="002A2B99" w:rsidRDefault="002A2B99" w:rsidP="002A2B99">
            <w:pPr>
              <w:tabs>
                <w:tab w:val="left" w:pos="6448"/>
              </w:tabs>
              <w:ind w:firstLine="180"/>
              <w:rPr>
                <w:rFonts w:ascii="Times New Roman" w:hAnsi="Times New Roman" w:cs="Times New Roman"/>
                <w:b/>
              </w:rPr>
            </w:pPr>
          </w:p>
        </w:tc>
        <w:tc>
          <w:tcPr>
            <w:tcW w:w="4680" w:type="dxa"/>
            <w:shd w:val="clear" w:color="auto" w:fill="auto"/>
          </w:tcPr>
          <w:p w14:paraId="131DA2A2" w14:textId="77777777" w:rsidR="002A2B99" w:rsidRDefault="002A2B99" w:rsidP="002A2B99">
            <w:pPr>
              <w:pStyle w:val="ListParagraph"/>
              <w:numPr>
                <w:ilvl w:val="0"/>
                <w:numId w:val="24"/>
              </w:numPr>
              <w:tabs>
                <w:tab w:val="left" w:pos="8544"/>
              </w:tabs>
              <w:rPr>
                <w:rFonts w:ascii="Times New Roman" w:hAnsi="Times New Roman" w:cs="Times New Roman"/>
                <w:color w:val="000000"/>
              </w:rPr>
            </w:pPr>
            <w:r>
              <w:rPr>
                <w:rFonts w:ascii="Times New Roman" w:hAnsi="Times New Roman" w:cs="Times New Roman"/>
                <w:color w:val="000000"/>
              </w:rPr>
              <w:t>Explain why the x-coordinates of the points where the graphs of the equations y = f(x) and y = g(x) intersect are the solutions of the equation f(x) = g(x); find the approximate solutions using technology.</w:t>
            </w:r>
          </w:p>
          <w:p w14:paraId="6CE85786" w14:textId="77777777" w:rsidR="00E21995" w:rsidRDefault="00E21995" w:rsidP="00E21995">
            <w:pPr>
              <w:tabs>
                <w:tab w:val="left" w:pos="8544"/>
              </w:tabs>
              <w:rPr>
                <w:rFonts w:ascii="Times New Roman" w:hAnsi="Times New Roman" w:cs="Times New Roman"/>
                <w:color w:val="000000"/>
              </w:rPr>
            </w:pPr>
          </w:p>
          <w:p w14:paraId="28729ECD" w14:textId="77777777" w:rsidR="00E21995" w:rsidRDefault="00E21995" w:rsidP="00E21995">
            <w:pPr>
              <w:pStyle w:val="Default"/>
              <w:rPr>
                <w:sz w:val="20"/>
                <w:szCs w:val="20"/>
              </w:rPr>
            </w:pPr>
            <w:r>
              <w:rPr>
                <w:sz w:val="20"/>
                <w:szCs w:val="20"/>
              </w:rPr>
              <w:t>For A2.A.REI.D.6</w:t>
            </w:r>
          </w:p>
          <w:p w14:paraId="5042F743" w14:textId="77777777" w:rsidR="00E21995" w:rsidRDefault="00E21995" w:rsidP="00E21995">
            <w:pPr>
              <w:pStyle w:val="Default"/>
              <w:rPr>
                <w:sz w:val="20"/>
                <w:szCs w:val="20"/>
              </w:rPr>
            </w:pPr>
            <w:r>
              <w:rPr>
                <w:sz w:val="20"/>
                <w:szCs w:val="20"/>
              </w:rPr>
              <w:t>Include cases where f(x) and/or g(x) are linear, polynomial, rational, absolute value, exponential, and logarithmic functions.</w:t>
            </w:r>
          </w:p>
          <w:p w14:paraId="3414A88C" w14:textId="77777777" w:rsidR="00E21995" w:rsidRPr="00B5463B" w:rsidRDefault="00E21995" w:rsidP="00E21995">
            <w:pPr>
              <w:pStyle w:val="Default"/>
              <w:rPr>
                <w:sz w:val="20"/>
                <w:szCs w:val="20"/>
              </w:rPr>
            </w:pPr>
            <w:r>
              <w:rPr>
                <w:sz w:val="20"/>
                <w:szCs w:val="20"/>
              </w:rPr>
              <w:lastRenderedPageBreak/>
              <w:t>Tasks may involve any of the function types mentioned in the standard.</w:t>
            </w:r>
          </w:p>
          <w:p w14:paraId="012BE457" w14:textId="77777777" w:rsidR="00E21995" w:rsidRPr="00E21995" w:rsidRDefault="00E21995" w:rsidP="00E21995">
            <w:pPr>
              <w:tabs>
                <w:tab w:val="left" w:pos="8544"/>
              </w:tabs>
              <w:rPr>
                <w:rFonts w:ascii="Times New Roman" w:hAnsi="Times New Roman" w:cs="Times New Roman"/>
                <w:color w:val="000000"/>
              </w:rPr>
            </w:pPr>
          </w:p>
        </w:tc>
        <w:tc>
          <w:tcPr>
            <w:tcW w:w="5058" w:type="dxa"/>
            <w:shd w:val="clear" w:color="auto" w:fill="auto"/>
          </w:tcPr>
          <w:p w14:paraId="6942D739" w14:textId="5AECE254" w:rsidR="002A2B99" w:rsidRDefault="002A2B99" w:rsidP="002A2B99">
            <w:pPr>
              <w:tabs>
                <w:tab w:val="left" w:pos="6448"/>
              </w:tabs>
              <w:rPr>
                <w:rFonts w:ascii="Times New Roman" w:hAnsi="Times New Roman" w:cs="Times New Roman"/>
              </w:rPr>
            </w:pPr>
            <w:r>
              <w:rPr>
                <w:rFonts w:ascii="Times New Roman" w:hAnsi="Times New Roman" w:cs="Times New Roman"/>
              </w:rPr>
              <w:lastRenderedPageBreak/>
              <w:t>Section 9-4: Graphing Rational Functions</w:t>
            </w:r>
          </w:p>
          <w:p w14:paraId="0BE38000" w14:textId="2DC1AD3C" w:rsidR="002A2B99" w:rsidRDefault="002A2B99" w:rsidP="002A2B99">
            <w:pPr>
              <w:tabs>
                <w:tab w:val="left" w:pos="6448"/>
              </w:tabs>
              <w:rPr>
                <w:rFonts w:ascii="Times New Roman" w:hAnsi="Times New Roman" w:cs="Times New Roman"/>
              </w:rPr>
            </w:pPr>
          </w:p>
        </w:tc>
      </w:tr>
      <w:tr w:rsidR="002A2B99" w:rsidRPr="006A7D5F" w14:paraId="4506C0BD" w14:textId="77777777" w:rsidTr="00D70DE9">
        <w:trPr>
          <w:trHeight w:val="4074"/>
          <w:jc w:val="center"/>
        </w:trPr>
        <w:tc>
          <w:tcPr>
            <w:tcW w:w="4518" w:type="dxa"/>
            <w:gridSpan w:val="2"/>
            <w:shd w:val="clear" w:color="auto" w:fill="auto"/>
          </w:tcPr>
          <w:p w14:paraId="07421A1B" w14:textId="75983883" w:rsidR="002A2B99" w:rsidRDefault="002A2B99" w:rsidP="002A2B99">
            <w:pPr>
              <w:tabs>
                <w:tab w:val="left" w:pos="6448"/>
              </w:tabs>
              <w:ind w:firstLine="270"/>
              <w:rPr>
                <w:rFonts w:ascii="Times New Roman" w:hAnsi="Times New Roman" w:cs="Times New Roman"/>
              </w:rPr>
            </w:pPr>
            <w:r>
              <w:rPr>
                <w:rFonts w:ascii="Times New Roman" w:hAnsi="Times New Roman" w:cs="Times New Roman"/>
              </w:rPr>
              <w:lastRenderedPageBreak/>
              <w:t>A2.A.REI.A.1</w:t>
            </w:r>
          </w:p>
          <w:p w14:paraId="19529992" w14:textId="77777777" w:rsidR="002A2B99" w:rsidRDefault="002A2B99" w:rsidP="002A2B99">
            <w:pPr>
              <w:tabs>
                <w:tab w:val="left" w:pos="6448"/>
              </w:tabs>
              <w:rPr>
                <w:rFonts w:ascii="Times New Roman" w:hAnsi="Times New Roman" w:cs="Times New Roman"/>
              </w:rPr>
            </w:pPr>
            <w:r>
              <w:rPr>
                <w:rFonts w:ascii="Times New Roman" w:hAnsi="Times New Roman" w:cs="Times New Roman"/>
              </w:rPr>
              <w:t xml:space="preserve">    Understand solving equations as a process       </w:t>
            </w:r>
          </w:p>
          <w:p w14:paraId="6692B4F4" w14:textId="1E901A6D" w:rsidR="002A2B99" w:rsidRDefault="002A2B99" w:rsidP="002A2B99">
            <w:pPr>
              <w:tabs>
                <w:tab w:val="left" w:pos="6448"/>
              </w:tabs>
              <w:rPr>
                <w:rFonts w:ascii="Times New Roman" w:hAnsi="Times New Roman" w:cs="Times New Roman"/>
              </w:rPr>
            </w:pPr>
            <w:r>
              <w:rPr>
                <w:rFonts w:ascii="Times New Roman" w:hAnsi="Times New Roman" w:cs="Times New Roman"/>
              </w:rPr>
              <w:t xml:space="preserve">    of reasoning and explain the reasoning.</w:t>
            </w:r>
          </w:p>
          <w:p w14:paraId="20938F4B" w14:textId="77777777" w:rsidR="002A2B99" w:rsidRDefault="002A2B99" w:rsidP="002A2B99">
            <w:pPr>
              <w:tabs>
                <w:tab w:val="left" w:pos="6448"/>
              </w:tabs>
              <w:rPr>
                <w:rFonts w:ascii="Times New Roman" w:hAnsi="Times New Roman" w:cs="Times New Roman"/>
              </w:rPr>
            </w:pPr>
          </w:p>
          <w:p w14:paraId="6BBCFBF6" w14:textId="450E8B2A" w:rsidR="002A2B99" w:rsidRDefault="002A2B99" w:rsidP="002A2B99">
            <w:pPr>
              <w:tabs>
                <w:tab w:val="left" w:pos="6448"/>
              </w:tabs>
              <w:ind w:firstLine="270"/>
              <w:rPr>
                <w:rFonts w:ascii="Times New Roman" w:hAnsi="Times New Roman" w:cs="Times New Roman"/>
              </w:rPr>
            </w:pPr>
            <w:r>
              <w:rPr>
                <w:rFonts w:ascii="Times New Roman" w:hAnsi="Times New Roman" w:cs="Times New Roman"/>
              </w:rPr>
              <w:t>A2.A.REI.A.2</w:t>
            </w:r>
          </w:p>
          <w:p w14:paraId="6C9C2E6D" w14:textId="77777777" w:rsidR="002A2B99" w:rsidRDefault="002A2B99" w:rsidP="002A2B99">
            <w:pPr>
              <w:tabs>
                <w:tab w:val="left" w:pos="6448"/>
              </w:tabs>
              <w:ind w:firstLine="270"/>
              <w:rPr>
                <w:rFonts w:ascii="Times New Roman" w:hAnsi="Times New Roman" w:cs="Times New Roman"/>
              </w:rPr>
            </w:pPr>
            <w:r>
              <w:rPr>
                <w:rFonts w:ascii="Times New Roman" w:hAnsi="Times New Roman" w:cs="Times New Roman"/>
              </w:rPr>
              <w:t xml:space="preserve">Understand solving equations as a </w:t>
            </w:r>
          </w:p>
          <w:p w14:paraId="097468BD" w14:textId="77777777" w:rsidR="002A2B99" w:rsidRDefault="002A2B99" w:rsidP="002A2B99">
            <w:pPr>
              <w:tabs>
                <w:tab w:val="left" w:pos="6448"/>
              </w:tabs>
              <w:ind w:firstLine="270"/>
              <w:rPr>
                <w:rFonts w:ascii="Times New Roman" w:hAnsi="Times New Roman" w:cs="Times New Roman"/>
              </w:rPr>
            </w:pPr>
            <w:r>
              <w:rPr>
                <w:rFonts w:ascii="Times New Roman" w:hAnsi="Times New Roman" w:cs="Times New Roman"/>
              </w:rPr>
              <w:t xml:space="preserve">process of reasoning and explain the </w:t>
            </w:r>
          </w:p>
          <w:p w14:paraId="59FDAA51" w14:textId="51E2DB3F" w:rsidR="002A2B99" w:rsidRDefault="002A2B99" w:rsidP="002A2B99">
            <w:pPr>
              <w:tabs>
                <w:tab w:val="left" w:pos="6448"/>
              </w:tabs>
              <w:ind w:firstLine="270"/>
              <w:rPr>
                <w:rFonts w:ascii="Times New Roman" w:hAnsi="Times New Roman" w:cs="Times New Roman"/>
              </w:rPr>
            </w:pPr>
            <w:r>
              <w:rPr>
                <w:rFonts w:ascii="Times New Roman" w:hAnsi="Times New Roman" w:cs="Times New Roman"/>
              </w:rPr>
              <w:t>reasoning.</w:t>
            </w:r>
          </w:p>
          <w:p w14:paraId="2534F4D8" w14:textId="77777777" w:rsidR="002A2B99" w:rsidRDefault="002A2B99" w:rsidP="002A2B99">
            <w:pPr>
              <w:tabs>
                <w:tab w:val="left" w:pos="6448"/>
              </w:tabs>
              <w:rPr>
                <w:rFonts w:ascii="Times New Roman" w:hAnsi="Times New Roman" w:cs="Times New Roman"/>
              </w:rPr>
            </w:pPr>
          </w:p>
          <w:p w14:paraId="2E093204" w14:textId="51270022" w:rsidR="002A2B99" w:rsidRPr="006B0C09" w:rsidRDefault="002A2B99" w:rsidP="002A2B99">
            <w:pPr>
              <w:tabs>
                <w:tab w:val="left" w:pos="6448"/>
              </w:tabs>
              <w:rPr>
                <w:rFonts w:ascii="Times New Roman" w:hAnsi="Times New Roman" w:cs="Times New Roman"/>
              </w:rPr>
            </w:pPr>
          </w:p>
        </w:tc>
        <w:tc>
          <w:tcPr>
            <w:tcW w:w="4680" w:type="dxa"/>
            <w:shd w:val="clear" w:color="auto" w:fill="auto"/>
          </w:tcPr>
          <w:p w14:paraId="07DCF032" w14:textId="1D7D2F77" w:rsidR="002A2B99" w:rsidRDefault="002A2B99" w:rsidP="002A2B99">
            <w:pPr>
              <w:pStyle w:val="ListParagraph"/>
              <w:numPr>
                <w:ilvl w:val="0"/>
                <w:numId w:val="24"/>
              </w:numPr>
              <w:tabs>
                <w:tab w:val="left" w:pos="8544"/>
              </w:tabs>
              <w:rPr>
                <w:rFonts w:ascii="Times New Roman" w:hAnsi="Times New Roman" w:cs="Times New Roman"/>
                <w:color w:val="000000"/>
              </w:rPr>
            </w:pPr>
            <w:r>
              <w:rPr>
                <w:rFonts w:ascii="Times New Roman" w:hAnsi="Times New Roman" w:cs="Times New Roman"/>
                <w:color w:val="000000"/>
              </w:rPr>
              <w:t>Explain each step in solving an equation as following from the equality of numbers asserted at the previous step, starting from the assumption that the original equation has a solution.  Construct a viable argument to justify a solution method.</w:t>
            </w:r>
          </w:p>
          <w:p w14:paraId="53BA1AAB" w14:textId="7057A038" w:rsidR="002A2B99" w:rsidRDefault="002A2B99" w:rsidP="002A2B99">
            <w:pPr>
              <w:pStyle w:val="ListParagraph"/>
              <w:numPr>
                <w:ilvl w:val="0"/>
                <w:numId w:val="24"/>
              </w:numPr>
              <w:tabs>
                <w:tab w:val="left" w:pos="8544"/>
              </w:tabs>
              <w:rPr>
                <w:rFonts w:ascii="Times New Roman" w:hAnsi="Times New Roman" w:cs="Times New Roman"/>
                <w:color w:val="000000"/>
              </w:rPr>
            </w:pPr>
            <w:r>
              <w:rPr>
                <w:rFonts w:ascii="Times New Roman" w:hAnsi="Times New Roman" w:cs="Times New Roman"/>
                <w:color w:val="000000"/>
              </w:rPr>
              <w:t>Solve rational and radical equations in one variable, and identify extraneous solutions when they exist.</w:t>
            </w:r>
          </w:p>
          <w:p w14:paraId="5BBCB588" w14:textId="77777777" w:rsidR="00E21995" w:rsidRDefault="00E21995" w:rsidP="00E21995">
            <w:pPr>
              <w:tabs>
                <w:tab w:val="left" w:pos="8544"/>
              </w:tabs>
              <w:rPr>
                <w:rFonts w:ascii="Times New Roman" w:hAnsi="Times New Roman" w:cs="Times New Roman"/>
                <w:color w:val="000000"/>
              </w:rPr>
            </w:pPr>
          </w:p>
          <w:p w14:paraId="3AA280D3" w14:textId="77777777" w:rsidR="00E21995" w:rsidRPr="00D70DE9" w:rsidRDefault="00E21995" w:rsidP="00E21995">
            <w:pPr>
              <w:tabs>
                <w:tab w:val="left" w:pos="6448"/>
              </w:tabs>
              <w:rPr>
                <w:rFonts w:ascii="Times New Roman" w:hAnsi="Times New Roman" w:cs="Times New Roman"/>
                <w:sz w:val="20"/>
                <w:szCs w:val="20"/>
              </w:rPr>
            </w:pPr>
            <w:r w:rsidRPr="00D70DE9">
              <w:rPr>
                <w:rFonts w:ascii="Times New Roman" w:hAnsi="Times New Roman" w:cs="Times New Roman"/>
                <w:sz w:val="20"/>
                <w:szCs w:val="20"/>
              </w:rPr>
              <w:t>A2.A.REI.A.1</w:t>
            </w:r>
          </w:p>
          <w:p w14:paraId="0734E1CB" w14:textId="77777777" w:rsidR="00E21995" w:rsidRPr="00D70DE9" w:rsidRDefault="00E21995" w:rsidP="00E21995">
            <w:pPr>
              <w:tabs>
                <w:tab w:val="left" w:pos="6448"/>
              </w:tabs>
              <w:rPr>
                <w:rFonts w:ascii="Times New Roman" w:hAnsi="Times New Roman" w:cs="Times New Roman"/>
                <w:sz w:val="20"/>
                <w:szCs w:val="20"/>
              </w:rPr>
            </w:pPr>
            <w:r w:rsidRPr="00D70DE9">
              <w:rPr>
                <w:rFonts w:ascii="Times New Roman" w:hAnsi="Times New Roman" w:cs="Times New Roman"/>
                <w:sz w:val="20"/>
                <w:szCs w:val="20"/>
              </w:rPr>
              <w:t>Tasks are limited to square root, cube root, polynomial, rational, and logarithmic functions.</w:t>
            </w:r>
          </w:p>
          <w:p w14:paraId="3D13C612" w14:textId="77777777" w:rsidR="00E21995" w:rsidRPr="00E21995" w:rsidRDefault="00E21995" w:rsidP="00E21995">
            <w:pPr>
              <w:tabs>
                <w:tab w:val="left" w:pos="8544"/>
              </w:tabs>
              <w:rPr>
                <w:rFonts w:ascii="Times New Roman" w:hAnsi="Times New Roman" w:cs="Times New Roman"/>
                <w:color w:val="000000"/>
              </w:rPr>
            </w:pPr>
          </w:p>
          <w:p w14:paraId="31D09307" w14:textId="77777777" w:rsidR="002A2B99" w:rsidRDefault="002A2B99" w:rsidP="002A2B99">
            <w:pPr>
              <w:tabs>
                <w:tab w:val="left" w:pos="6448"/>
              </w:tabs>
              <w:rPr>
                <w:rFonts w:ascii="Times New Roman" w:hAnsi="Times New Roman" w:cs="Times New Roman"/>
                <w:b/>
              </w:rPr>
            </w:pPr>
          </w:p>
        </w:tc>
        <w:tc>
          <w:tcPr>
            <w:tcW w:w="5058" w:type="dxa"/>
            <w:shd w:val="clear" w:color="auto" w:fill="auto"/>
          </w:tcPr>
          <w:p w14:paraId="386B1BFB" w14:textId="77777777" w:rsidR="002A2B99" w:rsidRDefault="002A2B99" w:rsidP="002A2B99">
            <w:pPr>
              <w:tabs>
                <w:tab w:val="left" w:pos="6448"/>
              </w:tabs>
              <w:rPr>
                <w:rFonts w:ascii="Times New Roman" w:hAnsi="Times New Roman" w:cs="Times New Roman"/>
              </w:rPr>
            </w:pPr>
            <w:r>
              <w:rPr>
                <w:rFonts w:ascii="Times New Roman" w:hAnsi="Times New Roman" w:cs="Times New Roman"/>
              </w:rPr>
              <w:t>Section 9-6: Solving Rational Equations</w:t>
            </w:r>
          </w:p>
          <w:p w14:paraId="001D3E76" w14:textId="77777777" w:rsidR="002A2B99" w:rsidRDefault="002A2B99" w:rsidP="002A2B99">
            <w:pPr>
              <w:tabs>
                <w:tab w:val="left" w:pos="6448"/>
              </w:tabs>
              <w:rPr>
                <w:rFonts w:ascii="Times New Roman" w:hAnsi="Times New Roman" w:cs="Times New Roman"/>
              </w:rPr>
            </w:pPr>
          </w:p>
          <w:p w14:paraId="64352EA1" w14:textId="77777777" w:rsidR="002A2B99" w:rsidRDefault="002A2B99" w:rsidP="002A2B99">
            <w:pPr>
              <w:tabs>
                <w:tab w:val="left" w:pos="6448"/>
              </w:tabs>
              <w:ind w:firstLine="270"/>
              <w:rPr>
                <w:rFonts w:ascii="Times New Roman" w:hAnsi="Times New Roman" w:cs="Times New Roman"/>
              </w:rPr>
            </w:pPr>
          </w:p>
          <w:p w14:paraId="29A549A3" w14:textId="020D414E" w:rsidR="002A2B99" w:rsidRDefault="002A2B99" w:rsidP="00E21995">
            <w:pPr>
              <w:tabs>
                <w:tab w:val="left" w:pos="6448"/>
              </w:tabs>
              <w:rPr>
                <w:rFonts w:ascii="Times New Roman" w:hAnsi="Times New Roman" w:cs="Times New Roman"/>
              </w:rPr>
            </w:pPr>
          </w:p>
        </w:tc>
      </w:tr>
    </w:tbl>
    <w:p w14:paraId="0CBB6213" w14:textId="47653D5A" w:rsidR="007A6423" w:rsidRPr="00D70DE9" w:rsidRDefault="007A6423" w:rsidP="00D70DE9">
      <w:pPr>
        <w:tabs>
          <w:tab w:val="left" w:pos="1840"/>
        </w:tabs>
        <w:rPr>
          <w:rFonts w:ascii="Times New Roman" w:hAnsi="Times New Roman" w:cs="Times New Roman"/>
        </w:rPr>
      </w:pPr>
    </w:p>
    <w:tbl>
      <w:tblPr>
        <w:tblStyle w:val="TableGrid"/>
        <w:tblW w:w="14846" w:type="dxa"/>
        <w:tblInd w:w="18" w:type="dxa"/>
        <w:tblBorders>
          <w:insideH w:val="none" w:sz="0" w:space="0" w:color="auto"/>
        </w:tblBorders>
        <w:tblLayout w:type="fixed"/>
        <w:tblLook w:val="04A0" w:firstRow="1" w:lastRow="0" w:firstColumn="1" w:lastColumn="0" w:noHBand="0" w:noVBand="1"/>
      </w:tblPr>
      <w:tblGrid>
        <w:gridCol w:w="7091"/>
        <w:gridCol w:w="7755"/>
      </w:tblGrid>
      <w:tr w:rsidR="005D6CCB" w:rsidRPr="006A7D5F" w14:paraId="057162F4" w14:textId="77777777" w:rsidTr="00A53A38">
        <w:trPr>
          <w:trHeight w:val="8000"/>
        </w:trPr>
        <w:tc>
          <w:tcPr>
            <w:tcW w:w="7091" w:type="dxa"/>
          </w:tcPr>
          <w:p w14:paraId="3E87130D" w14:textId="77777777" w:rsidR="005D6CCB" w:rsidRDefault="005D6CCB" w:rsidP="00A37092">
            <w:pPr>
              <w:pStyle w:val="Default"/>
              <w:rPr>
                <w:b/>
                <w:bCs/>
                <w:sz w:val="28"/>
                <w:szCs w:val="28"/>
                <w:u w:val="single"/>
              </w:rPr>
            </w:pPr>
            <w:r w:rsidRPr="00896D19">
              <w:rPr>
                <w:b/>
                <w:bCs/>
                <w:sz w:val="28"/>
                <w:szCs w:val="28"/>
                <w:u w:val="single"/>
              </w:rPr>
              <w:lastRenderedPageBreak/>
              <w:t>RESOURCE TOOLBOX:</w:t>
            </w:r>
          </w:p>
          <w:p w14:paraId="5EF2BD9A" w14:textId="77777777" w:rsidR="005D6CCB" w:rsidRDefault="005D6CCB" w:rsidP="00A37092">
            <w:pPr>
              <w:pStyle w:val="Default"/>
              <w:rPr>
                <w:bCs/>
                <w:sz w:val="22"/>
                <w:szCs w:val="22"/>
              </w:rPr>
            </w:pPr>
            <w:r>
              <w:rPr>
                <w:bCs/>
                <w:sz w:val="22"/>
                <w:szCs w:val="22"/>
              </w:rPr>
              <w:t>Khan Academy</w:t>
            </w:r>
          </w:p>
          <w:p w14:paraId="21609BA8" w14:textId="77777777" w:rsidR="005D6CCB" w:rsidRDefault="0000174D" w:rsidP="00A37092">
            <w:pPr>
              <w:pStyle w:val="Default"/>
              <w:rPr>
                <w:bCs/>
                <w:sz w:val="22"/>
                <w:szCs w:val="22"/>
              </w:rPr>
            </w:pPr>
            <w:hyperlink r:id="rId8" w:history="1">
              <w:r w:rsidR="005D6CCB" w:rsidRPr="00863728">
                <w:rPr>
                  <w:rStyle w:val="Hyperlink"/>
                  <w:bCs/>
                  <w:sz w:val="22"/>
                  <w:szCs w:val="22"/>
                </w:rPr>
                <w:t>https://www.khanacademy.org/math/algebra2</w:t>
              </w:r>
            </w:hyperlink>
          </w:p>
          <w:p w14:paraId="1240464A" w14:textId="77777777" w:rsidR="005D6CCB" w:rsidRDefault="005D6CCB" w:rsidP="00A37092">
            <w:pPr>
              <w:pStyle w:val="Default"/>
              <w:rPr>
                <w:bCs/>
                <w:sz w:val="22"/>
                <w:szCs w:val="22"/>
              </w:rPr>
            </w:pPr>
            <w:r>
              <w:rPr>
                <w:bCs/>
                <w:sz w:val="22"/>
                <w:szCs w:val="22"/>
              </w:rPr>
              <w:t>West Texas A &amp; M Virtual Math Lab</w:t>
            </w:r>
          </w:p>
          <w:p w14:paraId="46D53895" w14:textId="77777777" w:rsidR="005D6CCB" w:rsidRDefault="0000174D" w:rsidP="00A37092">
            <w:pPr>
              <w:pStyle w:val="Default"/>
              <w:rPr>
                <w:bCs/>
                <w:sz w:val="22"/>
                <w:szCs w:val="22"/>
              </w:rPr>
            </w:pPr>
            <w:hyperlink r:id="rId9" w:history="1">
              <w:r w:rsidR="005D6CCB" w:rsidRPr="00863728">
                <w:rPr>
                  <w:rStyle w:val="Hyperlink"/>
                  <w:bCs/>
                  <w:sz w:val="22"/>
                  <w:szCs w:val="22"/>
                </w:rPr>
                <w:t>http://www.wtamu.edu/academic/anns/mps/math/mathlab/</w:t>
              </w:r>
            </w:hyperlink>
          </w:p>
          <w:p w14:paraId="7CE892B4" w14:textId="77777777" w:rsidR="005D6CCB" w:rsidRDefault="005D6CCB" w:rsidP="00A37092">
            <w:pPr>
              <w:pStyle w:val="Default"/>
              <w:rPr>
                <w:bCs/>
                <w:sz w:val="22"/>
                <w:szCs w:val="22"/>
              </w:rPr>
            </w:pPr>
            <w:r w:rsidRPr="00560725">
              <w:rPr>
                <w:bCs/>
                <w:sz w:val="22"/>
                <w:szCs w:val="22"/>
              </w:rPr>
              <w:t xml:space="preserve">Free </w:t>
            </w:r>
            <w:proofErr w:type="spellStart"/>
            <w:r w:rsidRPr="00560725">
              <w:rPr>
                <w:bCs/>
                <w:sz w:val="22"/>
                <w:szCs w:val="22"/>
              </w:rPr>
              <w:t>Kuta</w:t>
            </w:r>
            <w:proofErr w:type="spellEnd"/>
            <w:r w:rsidRPr="00560725">
              <w:rPr>
                <w:bCs/>
                <w:sz w:val="22"/>
                <w:szCs w:val="22"/>
              </w:rPr>
              <w:t xml:space="preserve"> Worksheets:</w:t>
            </w:r>
          </w:p>
          <w:p w14:paraId="0150F6C9" w14:textId="77777777" w:rsidR="005D6CCB" w:rsidRDefault="0000174D" w:rsidP="00A37092">
            <w:pPr>
              <w:pStyle w:val="Default"/>
              <w:rPr>
                <w:bCs/>
                <w:sz w:val="22"/>
                <w:szCs w:val="22"/>
              </w:rPr>
            </w:pPr>
            <w:hyperlink r:id="rId10" w:history="1">
              <w:r w:rsidR="005D6CCB" w:rsidRPr="00772D11">
                <w:rPr>
                  <w:rStyle w:val="Hyperlink"/>
                  <w:bCs/>
                  <w:sz w:val="22"/>
                  <w:szCs w:val="22"/>
                </w:rPr>
                <w:t>http://kutasoftware.com/</w:t>
              </w:r>
            </w:hyperlink>
          </w:p>
          <w:p w14:paraId="1A182602" w14:textId="77777777" w:rsidR="005D6CCB" w:rsidRPr="00560725" w:rsidRDefault="005D6CCB" w:rsidP="00A37092">
            <w:pPr>
              <w:rPr>
                <w:rFonts w:ascii="Times New Roman" w:hAnsi="Times New Roman" w:cs="Times New Roman"/>
                <w:bCs/>
                <w:color w:val="0D0D0D"/>
                <w:sz w:val="22"/>
                <w:szCs w:val="22"/>
              </w:rPr>
            </w:pPr>
            <w:r w:rsidRPr="00560725">
              <w:rPr>
                <w:rFonts w:ascii="Times New Roman" w:hAnsi="Times New Roman" w:cs="Times New Roman"/>
                <w:bCs/>
                <w:color w:val="0D0D0D"/>
                <w:sz w:val="22"/>
                <w:szCs w:val="22"/>
              </w:rPr>
              <w:t xml:space="preserve">COMPASS LEARNING ODYSSEY </w:t>
            </w:r>
          </w:p>
          <w:p w14:paraId="2B76DBEB" w14:textId="77777777" w:rsidR="005D6CCB" w:rsidRPr="00560725" w:rsidRDefault="0000174D" w:rsidP="00A37092">
            <w:pPr>
              <w:rPr>
                <w:rFonts w:ascii="Times New Roman" w:hAnsi="Times New Roman" w:cs="Times New Roman"/>
                <w:bCs/>
                <w:color w:val="0D0D0D"/>
                <w:sz w:val="22"/>
                <w:szCs w:val="22"/>
              </w:rPr>
            </w:pPr>
            <w:hyperlink r:id="rId11" w:history="1">
              <w:r w:rsidR="005D6CCB" w:rsidRPr="00560725">
                <w:rPr>
                  <w:rStyle w:val="Hyperlink"/>
                  <w:rFonts w:ascii="Times New Roman" w:hAnsi="Times New Roman" w:cs="Times New Roman"/>
                  <w:bCs/>
                  <w:sz w:val="22"/>
                  <w:szCs w:val="22"/>
                </w:rPr>
                <w:t>https://www.thelearningodyssey.com/</w:t>
              </w:r>
            </w:hyperlink>
          </w:p>
          <w:p w14:paraId="09DF8667" w14:textId="77777777" w:rsidR="005D6CCB" w:rsidRPr="00560725" w:rsidRDefault="005D6CCB" w:rsidP="00A37092">
            <w:pPr>
              <w:autoSpaceDE w:val="0"/>
              <w:rPr>
                <w:rFonts w:ascii="Times New Roman" w:hAnsi="Times New Roman" w:cs="Times New Roman"/>
                <w:bCs/>
                <w:sz w:val="22"/>
                <w:szCs w:val="22"/>
              </w:rPr>
            </w:pPr>
            <w:r w:rsidRPr="00560725">
              <w:rPr>
                <w:rFonts w:ascii="Times New Roman" w:hAnsi="Times New Roman" w:cs="Times New Roman"/>
                <w:bCs/>
                <w:sz w:val="22"/>
                <w:szCs w:val="22"/>
              </w:rPr>
              <w:t>TEACHER TUBE VIDEO TUTORING:</w:t>
            </w:r>
          </w:p>
          <w:p w14:paraId="5F33C5D7" w14:textId="77777777" w:rsidR="005D6CCB" w:rsidRPr="00560725" w:rsidRDefault="0000174D" w:rsidP="00A37092">
            <w:pPr>
              <w:autoSpaceDE w:val="0"/>
              <w:rPr>
                <w:rFonts w:ascii="Times New Roman" w:hAnsi="Times New Roman" w:cs="Times New Roman"/>
                <w:sz w:val="22"/>
                <w:szCs w:val="22"/>
              </w:rPr>
            </w:pPr>
            <w:hyperlink r:id="rId12" w:history="1">
              <w:r w:rsidR="005D6CCB" w:rsidRPr="00560725">
                <w:rPr>
                  <w:rStyle w:val="Hyperlink"/>
                  <w:rFonts w:ascii="Times New Roman" w:hAnsi="Times New Roman" w:cs="Times New Roman"/>
                  <w:sz w:val="22"/>
                  <w:szCs w:val="22"/>
                </w:rPr>
                <w:t>http://www.teachertube.com/</w:t>
              </w:r>
            </w:hyperlink>
            <w:r w:rsidR="005D6CCB" w:rsidRPr="00560725">
              <w:rPr>
                <w:rFonts w:ascii="Times New Roman" w:hAnsi="Times New Roman" w:cs="Times New Roman"/>
                <w:sz w:val="22"/>
                <w:szCs w:val="22"/>
              </w:rPr>
              <w:t xml:space="preserve">                                                      </w:t>
            </w:r>
          </w:p>
          <w:p w14:paraId="6039B5F0" w14:textId="77777777" w:rsidR="005D6CCB" w:rsidRDefault="005D6CCB" w:rsidP="00A37092">
            <w:pPr>
              <w:rPr>
                <w:rFonts w:ascii="Times New Roman" w:hAnsi="Times New Roman" w:cs="Times New Roman"/>
                <w:sz w:val="22"/>
                <w:szCs w:val="22"/>
              </w:rPr>
            </w:pPr>
            <w:r w:rsidRPr="00560725">
              <w:rPr>
                <w:rFonts w:ascii="Times New Roman" w:hAnsi="Times New Roman" w:cs="Times New Roman"/>
                <w:sz w:val="22"/>
                <w:szCs w:val="22"/>
              </w:rPr>
              <w:t xml:space="preserve">MATH TV VIDEO TUTORING: </w:t>
            </w:r>
          </w:p>
          <w:p w14:paraId="21059ED7" w14:textId="77777777" w:rsidR="005D6CCB" w:rsidRPr="00560725" w:rsidRDefault="0000174D" w:rsidP="00A37092">
            <w:pPr>
              <w:rPr>
                <w:rFonts w:ascii="Times New Roman" w:hAnsi="Times New Roman" w:cs="Times New Roman"/>
                <w:sz w:val="22"/>
                <w:szCs w:val="22"/>
              </w:rPr>
            </w:pPr>
            <w:hyperlink r:id="rId13" w:history="1">
              <w:r w:rsidR="005D6CCB" w:rsidRPr="00560725">
                <w:rPr>
                  <w:rStyle w:val="Hyperlink"/>
                  <w:rFonts w:ascii="Times New Roman" w:hAnsi="Times New Roman" w:cs="Times New Roman"/>
                  <w:sz w:val="22"/>
                  <w:szCs w:val="22"/>
                </w:rPr>
                <w:t>http://www.mathtv.com/videos_by_topic#</w:t>
              </w:r>
            </w:hyperlink>
          </w:p>
          <w:p w14:paraId="6FAB7219" w14:textId="77777777" w:rsidR="005D6CCB" w:rsidRDefault="005D6CCB" w:rsidP="00A37092">
            <w:pPr>
              <w:autoSpaceDE w:val="0"/>
              <w:rPr>
                <w:rFonts w:ascii="Times New Roman" w:hAnsi="Times New Roman" w:cs="Times New Roman"/>
                <w:sz w:val="22"/>
                <w:szCs w:val="22"/>
              </w:rPr>
            </w:pPr>
            <w:r w:rsidRPr="00560725">
              <w:rPr>
                <w:rFonts w:ascii="Times New Roman" w:hAnsi="Times New Roman" w:cs="Times New Roman"/>
                <w:sz w:val="22"/>
                <w:szCs w:val="22"/>
              </w:rPr>
              <w:t>CONNECTED SITE:</w:t>
            </w:r>
          </w:p>
          <w:p w14:paraId="1F451AAD" w14:textId="77777777" w:rsidR="005D6CCB" w:rsidRPr="00560725" w:rsidRDefault="0000174D" w:rsidP="00A37092">
            <w:pPr>
              <w:autoSpaceDE w:val="0"/>
              <w:rPr>
                <w:rFonts w:ascii="Times New Roman" w:hAnsi="Times New Roman" w:cs="Times New Roman"/>
                <w:color w:val="0000FF"/>
                <w:sz w:val="22"/>
                <w:szCs w:val="22"/>
                <w:u w:val="single"/>
              </w:rPr>
            </w:pPr>
            <w:hyperlink r:id="rId14" w:history="1">
              <w:r w:rsidR="005D6CCB" w:rsidRPr="00560725">
                <w:rPr>
                  <w:rStyle w:val="Hyperlink"/>
                  <w:rFonts w:ascii="Times New Roman" w:hAnsi="Times New Roman" w:cs="Times New Roman"/>
                  <w:sz w:val="22"/>
                  <w:szCs w:val="22"/>
                </w:rPr>
                <w:t>http://connected.mcgraw-hill.com/connected/login.do</w:t>
              </w:r>
            </w:hyperlink>
          </w:p>
          <w:p w14:paraId="391D2069" w14:textId="77777777" w:rsidR="005D6CCB" w:rsidRPr="00560725" w:rsidRDefault="005D6CCB" w:rsidP="00A37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FF"/>
                <w:sz w:val="22"/>
                <w:szCs w:val="22"/>
              </w:rPr>
            </w:pPr>
            <w:r w:rsidRPr="00560725">
              <w:rPr>
                <w:rFonts w:ascii="Times New Roman" w:hAnsi="Times New Roman" w:cs="Times New Roman"/>
                <w:bCs/>
                <w:sz w:val="22"/>
                <w:szCs w:val="22"/>
              </w:rPr>
              <w:t>HOTMATH.COM</w:t>
            </w:r>
            <w:r w:rsidRPr="00560725">
              <w:rPr>
                <w:rFonts w:ascii="Times New Roman" w:hAnsi="Times New Roman" w:cs="Times New Roman"/>
                <w:bCs/>
                <w:color w:val="0000FF"/>
                <w:sz w:val="22"/>
                <w:szCs w:val="22"/>
              </w:rPr>
              <w:t xml:space="preserve"> </w:t>
            </w:r>
            <w:hyperlink r:id="rId15" w:history="1">
              <w:r w:rsidRPr="00560725">
                <w:rPr>
                  <w:rFonts w:ascii="Times New Roman" w:hAnsi="Times New Roman" w:cs="Times New Roman"/>
                  <w:bCs/>
                  <w:color w:val="0000FF"/>
                  <w:sz w:val="22"/>
                  <w:szCs w:val="22"/>
                  <w:u w:val="single"/>
                </w:rPr>
                <w:t>http://hotmath.com/help/bookindexes/hollidaytn212/index.html</w:t>
              </w:r>
            </w:hyperlink>
            <w:r w:rsidRPr="00560725">
              <w:rPr>
                <w:rFonts w:ascii="Times New Roman" w:hAnsi="Times New Roman" w:cs="Times New Roman"/>
                <w:bCs/>
                <w:color w:val="0000FF"/>
                <w:sz w:val="22"/>
                <w:szCs w:val="22"/>
              </w:rPr>
              <w:t xml:space="preserve"> </w:t>
            </w:r>
          </w:p>
          <w:p w14:paraId="2D713383" w14:textId="77777777" w:rsidR="005D6CCB" w:rsidRPr="00560725" w:rsidRDefault="005D6CCB" w:rsidP="00A37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FF"/>
                <w:sz w:val="22"/>
                <w:szCs w:val="22"/>
              </w:rPr>
            </w:pPr>
            <w:r w:rsidRPr="00560725">
              <w:rPr>
                <w:rFonts w:ascii="Times New Roman" w:hAnsi="Times New Roman" w:cs="Times New Roman"/>
                <w:bCs/>
                <w:sz w:val="22"/>
                <w:szCs w:val="22"/>
              </w:rPr>
              <w:t>GLENCOE PRACTICE QUIZ:</w:t>
            </w:r>
            <w:r w:rsidRPr="00560725">
              <w:rPr>
                <w:rFonts w:ascii="Times New Roman" w:hAnsi="Times New Roman" w:cs="Times New Roman"/>
                <w:bCs/>
                <w:color w:val="0000FF"/>
                <w:sz w:val="22"/>
                <w:szCs w:val="22"/>
              </w:rPr>
              <w:t xml:space="preserve"> </w:t>
            </w:r>
            <w:hyperlink r:id="rId16" w:history="1">
              <w:r w:rsidRPr="00560725">
                <w:rPr>
                  <w:rFonts w:ascii="Times New Roman" w:hAnsi="Times New Roman" w:cs="Times New Roman"/>
                  <w:bCs/>
                  <w:color w:val="0000FF"/>
                  <w:sz w:val="22"/>
                  <w:szCs w:val="22"/>
                  <w:u w:val="single"/>
                </w:rPr>
                <w:t>http://glencoe.mcgraw-hill.com/sites/0078884829/sitemap.html?resource=selfcheckquizzes</w:t>
              </w:r>
            </w:hyperlink>
            <w:r w:rsidRPr="00560725">
              <w:rPr>
                <w:rFonts w:ascii="Times New Roman" w:hAnsi="Times New Roman" w:cs="Times New Roman"/>
                <w:bCs/>
                <w:color w:val="0000FF"/>
                <w:sz w:val="22"/>
                <w:szCs w:val="22"/>
              </w:rPr>
              <w:t xml:space="preserve"> </w:t>
            </w:r>
          </w:p>
          <w:p w14:paraId="6AD1FA7C" w14:textId="77777777" w:rsidR="005D6CCB" w:rsidRPr="00560725" w:rsidRDefault="005D6CCB" w:rsidP="00A37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FF"/>
                <w:sz w:val="22"/>
                <w:szCs w:val="22"/>
              </w:rPr>
            </w:pPr>
            <w:r w:rsidRPr="00560725">
              <w:rPr>
                <w:rFonts w:ascii="Times New Roman" w:hAnsi="Times New Roman" w:cs="Times New Roman"/>
                <w:bCs/>
                <w:sz w:val="22"/>
                <w:szCs w:val="22"/>
              </w:rPr>
              <w:t>GLENCOE PRACTICE TEST:</w:t>
            </w:r>
            <w:r w:rsidRPr="00560725">
              <w:rPr>
                <w:rFonts w:ascii="Times New Roman" w:hAnsi="Times New Roman" w:cs="Times New Roman"/>
                <w:bCs/>
                <w:color w:val="0000FF"/>
                <w:sz w:val="22"/>
                <w:szCs w:val="22"/>
              </w:rPr>
              <w:t xml:space="preserve"> </w:t>
            </w:r>
            <w:hyperlink r:id="rId17" w:history="1">
              <w:r w:rsidRPr="00560725">
                <w:rPr>
                  <w:rFonts w:ascii="Times New Roman" w:hAnsi="Times New Roman" w:cs="Times New Roman"/>
                  <w:bCs/>
                  <w:color w:val="0000FF"/>
                  <w:sz w:val="22"/>
                  <w:szCs w:val="22"/>
                  <w:u w:val="single"/>
                </w:rPr>
                <w:t>http://glencoe.mcgraw-hill.com/sites/0078884829/sitemap.html?resource=chaptertest</w:t>
              </w:r>
            </w:hyperlink>
            <w:r w:rsidRPr="00560725">
              <w:rPr>
                <w:rFonts w:ascii="Times New Roman" w:hAnsi="Times New Roman" w:cs="Times New Roman"/>
                <w:bCs/>
                <w:color w:val="0000FF"/>
                <w:sz w:val="22"/>
                <w:szCs w:val="22"/>
              </w:rPr>
              <w:t xml:space="preserve"> </w:t>
            </w:r>
          </w:p>
          <w:p w14:paraId="14835558" w14:textId="77777777" w:rsidR="005D6CCB" w:rsidRPr="00560725" w:rsidRDefault="005D6CCB" w:rsidP="00A37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FF"/>
                <w:sz w:val="22"/>
                <w:szCs w:val="22"/>
              </w:rPr>
            </w:pPr>
            <w:r w:rsidRPr="00560725">
              <w:rPr>
                <w:rFonts w:ascii="Times New Roman" w:hAnsi="Times New Roman" w:cs="Times New Roman"/>
                <w:bCs/>
                <w:sz w:val="22"/>
                <w:szCs w:val="22"/>
              </w:rPr>
              <w:t>GLENCOE STANDARDIZED PRACTICE TEST:</w:t>
            </w:r>
            <w:r w:rsidRPr="00560725">
              <w:rPr>
                <w:rFonts w:ascii="Times New Roman" w:hAnsi="Times New Roman" w:cs="Times New Roman"/>
                <w:bCs/>
                <w:color w:val="0000FF"/>
                <w:sz w:val="22"/>
                <w:szCs w:val="22"/>
              </w:rPr>
              <w:t xml:space="preserve"> </w:t>
            </w:r>
            <w:hyperlink r:id="rId18" w:history="1">
              <w:r w:rsidRPr="00560725">
                <w:rPr>
                  <w:rFonts w:ascii="Times New Roman" w:hAnsi="Times New Roman" w:cs="Times New Roman"/>
                  <w:bCs/>
                  <w:color w:val="0000FF"/>
                  <w:sz w:val="22"/>
                  <w:szCs w:val="22"/>
                  <w:u w:val="single"/>
                </w:rPr>
                <w:t>http://glencoe.mcgraw-hill.com/sites/0078884829/sitemap.html?resource=standardizedtestpractice</w:t>
              </w:r>
            </w:hyperlink>
          </w:p>
          <w:p w14:paraId="0D6DD2D6" w14:textId="77777777" w:rsidR="005D6CCB" w:rsidRPr="00560725" w:rsidRDefault="005D6CCB" w:rsidP="00A37092">
            <w:pPr>
              <w:autoSpaceDE w:val="0"/>
              <w:rPr>
                <w:rFonts w:ascii="Times New Roman" w:hAnsi="Times New Roman" w:cs="Times New Roman"/>
                <w:sz w:val="22"/>
                <w:szCs w:val="22"/>
              </w:rPr>
            </w:pPr>
            <w:r w:rsidRPr="00560725">
              <w:rPr>
                <w:rFonts w:ascii="Times New Roman" w:hAnsi="Times New Roman" w:cs="Times New Roman"/>
                <w:bCs/>
                <w:sz w:val="22"/>
                <w:szCs w:val="22"/>
              </w:rPr>
              <w:t>GLENCOE PERSONAL TUTOR VIDEO:</w:t>
            </w:r>
            <w:r w:rsidRPr="00560725">
              <w:rPr>
                <w:rFonts w:ascii="Times New Roman" w:hAnsi="Times New Roman" w:cs="Times New Roman"/>
                <w:bCs/>
                <w:color w:val="0000FF"/>
                <w:sz w:val="22"/>
                <w:szCs w:val="22"/>
              </w:rPr>
              <w:t xml:space="preserve"> </w:t>
            </w:r>
            <w:hyperlink r:id="rId19" w:history="1">
              <w:r w:rsidRPr="00560725">
                <w:rPr>
                  <w:rFonts w:ascii="Times New Roman" w:hAnsi="Times New Roman" w:cs="Times New Roman"/>
                  <w:bCs/>
                  <w:color w:val="0000FF"/>
                  <w:sz w:val="22"/>
                  <w:szCs w:val="22"/>
                  <w:u w:val="single"/>
                </w:rPr>
                <w:t>http://glencoe.mcgraw-hill.com/sites/0078884829/sitemap.html?resource=personaltutor</w:t>
              </w:r>
            </w:hyperlink>
          </w:p>
          <w:p w14:paraId="618B2FFA" w14:textId="7F782096" w:rsidR="005D6CCB" w:rsidRPr="00D70DE9" w:rsidRDefault="005D6CCB" w:rsidP="00D70DE9">
            <w:pPr>
              <w:autoSpaceDE w:val="0"/>
              <w:rPr>
                <w:rFonts w:ascii="Times New Roman" w:hAnsi="Times New Roman" w:cs="Times New Roman"/>
                <w:sz w:val="22"/>
                <w:szCs w:val="22"/>
              </w:rPr>
            </w:pPr>
          </w:p>
        </w:tc>
        <w:tc>
          <w:tcPr>
            <w:tcW w:w="7755" w:type="dxa"/>
          </w:tcPr>
          <w:p w14:paraId="6AE95F63" w14:textId="77777777" w:rsidR="005D6CCB" w:rsidRPr="00560725" w:rsidRDefault="005D6CCB" w:rsidP="00A37092">
            <w:pPr>
              <w:rPr>
                <w:rFonts w:ascii="Times New Roman" w:hAnsi="Times New Roman" w:cs="Times New Roman"/>
                <w:b/>
                <w:sz w:val="22"/>
                <w:szCs w:val="22"/>
              </w:rPr>
            </w:pPr>
            <w:r w:rsidRPr="00560725">
              <w:rPr>
                <w:rFonts w:ascii="Times New Roman" w:hAnsi="Times New Roman" w:cs="Times New Roman"/>
                <w:b/>
                <w:sz w:val="22"/>
                <w:szCs w:val="22"/>
              </w:rPr>
              <w:t>ADDITIONAL TASK RESOURCES:</w:t>
            </w:r>
          </w:p>
          <w:p w14:paraId="15FD48C3" w14:textId="77777777" w:rsidR="005D6CCB" w:rsidRPr="00560725" w:rsidRDefault="0000174D" w:rsidP="00A37092">
            <w:pPr>
              <w:rPr>
                <w:rStyle w:val="Hyperlink"/>
                <w:rFonts w:ascii="Times New Roman" w:hAnsi="Times New Roman" w:cs="Times New Roman"/>
                <w:sz w:val="22"/>
                <w:szCs w:val="22"/>
                <w:u w:val="none"/>
              </w:rPr>
            </w:pPr>
            <w:hyperlink r:id="rId20" w:history="1">
              <w:r w:rsidR="005D6CCB" w:rsidRPr="00560725">
                <w:rPr>
                  <w:rStyle w:val="Hyperlink"/>
                  <w:rFonts w:ascii="Times New Roman" w:hAnsi="Times New Roman" w:cs="Times New Roman"/>
                  <w:sz w:val="22"/>
                  <w:szCs w:val="22"/>
                </w:rPr>
                <w:t>http://map.mathshell.org/materials/tasks.php?taskid=265&amp;subpage=apprentice</w:t>
              </w:r>
            </w:hyperlink>
          </w:p>
          <w:p w14:paraId="30DD149E" w14:textId="77777777" w:rsidR="005D6CCB" w:rsidRPr="00560725" w:rsidRDefault="0000174D" w:rsidP="00A37092">
            <w:pPr>
              <w:rPr>
                <w:rFonts w:ascii="Times New Roman" w:hAnsi="Times New Roman" w:cs="Times New Roman"/>
                <w:color w:val="0000FF"/>
                <w:sz w:val="22"/>
                <w:szCs w:val="22"/>
              </w:rPr>
            </w:pPr>
            <w:hyperlink r:id="rId21" w:history="1">
              <w:r w:rsidR="005D6CCB" w:rsidRPr="00560725">
                <w:rPr>
                  <w:rStyle w:val="Hyperlink"/>
                  <w:rFonts w:ascii="Times New Roman" w:hAnsi="Times New Roman" w:cs="Times New Roman"/>
                  <w:sz w:val="22"/>
                  <w:szCs w:val="22"/>
                </w:rPr>
                <w:t>http://www.utdanacenter.org/k12mathbenchmarks/tasks/tasks.php</w:t>
              </w:r>
            </w:hyperlink>
          </w:p>
          <w:p w14:paraId="2C6CB895" w14:textId="77777777" w:rsidR="005D6CCB" w:rsidRPr="00560725" w:rsidRDefault="0000174D" w:rsidP="00A37092">
            <w:pPr>
              <w:rPr>
                <w:rFonts w:ascii="Times New Roman" w:hAnsi="Times New Roman" w:cs="Times New Roman"/>
                <w:sz w:val="22"/>
                <w:szCs w:val="22"/>
              </w:rPr>
            </w:pPr>
            <w:hyperlink r:id="rId22" w:history="1">
              <w:r w:rsidR="005D6CCB" w:rsidRPr="00560725">
                <w:rPr>
                  <w:rStyle w:val="Hyperlink"/>
                  <w:rFonts w:ascii="Times New Roman" w:hAnsi="Times New Roman" w:cs="Times New Roman"/>
                  <w:sz w:val="22"/>
                  <w:szCs w:val="22"/>
                </w:rPr>
                <w:t>http://schools.nyc.gov/Academics/CommonCoreLibrary/TasksUnitsStudentWork/default.htm</w:t>
              </w:r>
            </w:hyperlink>
            <w:r w:rsidR="005D6CCB" w:rsidRPr="00560725">
              <w:rPr>
                <w:rFonts w:ascii="Times New Roman" w:hAnsi="Times New Roman" w:cs="Times New Roman"/>
                <w:sz w:val="22"/>
                <w:szCs w:val="22"/>
              </w:rPr>
              <w:t xml:space="preserve"> </w:t>
            </w:r>
          </w:p>
          <w:p w14:paraId="61F1F508" w14:textId="77777777" w:rsidR="005D6CCB" w:rsidRPr="00560725" w:rsidRDefault="0000174D" w:rsidP="00A37092">
            <w:pPr>
              <w:rPr>
                <w:rFonts w:ascii="Times New Roman" w:hAnsi="Times New Roman" w:cs="Times New Roman"/>
                <w:sz w:val="22"/>
                <w:szCs w:val="22"/>
              </w:rPr>
            </w:pPr>
            <w:hyperlink r:id="rId23" w:history="1">
              <w:r w:rsidR="005D6CCB" w:rsidRPr="00560725">
                <w:rPr>
                  <w:rStyle w:val="Hyperlink"/>
                  <w:rFonts w:ascii="Times New Roman" w:hAnsi="Times New Roman" w:cs="Times New Roman"/>
                  <w:sz w:val="22"/>
                  <w:szCs w:val="22"/>
                </w:rPr>
                <w:t>http://www.dlt.ncssm.edu/algebra/HTML/09.htm</w:t>
              </w:r>
            </w:hyperlink>
            <w:r w:rsidR="005D6CCB" w:rsidRPr="00560725">
              <w:rPr>
                <w:rFonts w:ascii="Times New Roman" w:hAnsi="Times New Roman" w:cs="Times New Roman"/>
                <w:sz w:val="22"/>
                <w:szCs w:val="22"/>
              </w:rPr>
              <w:t xml:space="preserve"> </w:t>
            </w:r>
          </w:p>
          <w:p w14:paraId="1A5229FF" w14:textId="77777777" w:rsidR="005D6CCB" w:rsidRPr="00560725" w:rsidRDefault="005D6CCB" w:rsidP="00A37092">
            <w:pPr>
              <w:rPr>
                <w:rFonts w:ascii="Times New Roman" w:hAnsi="Times New Roman" w:cs="Times New Roman"/>
                <w:b/>
                <w:sz w:val="22"/>
                <w:szCs w:val="22"/>
              </w:rPr>
            </w:pPr>
          </w:p>
          <w:p w14:paraId="5D21D94D" w14:textId="77777777" w:rsidR="005D6CCB" w:rsidRPr="00560725" w:rsidRDefault="005D6CCB" w:rsidP="00A37092">
            <w:pPr>
              <w:rPr>
                <w:rFonts w:ascii="Times New Roman" w:hAnsi="Times New Roman" w:cs="Times New Roman"/>
                <w:b/>
                <w:sz w:val="22"/>
                <w:szCs w:val="22"/>
              </w:rPr>
            </w:pPr>
            <w:r w:rsidRPr="00560725">
              <w:rPr>
                <w:rFonts w:ascii="Times New Roman" w:hAnsi="Times New Roman" w:cs="Times New Roman"/>
                <w:b/>
                <w:sz w:val="22"/>
                <w:szCs w:val="22"/>
              </w:rPr>
              <w:t>TECHNOLOGY-GRAPHING CALCULATORS:</w:t>
            </w:r>
          </w:p>
          <w:p w14:paraId="769A4B9E" w14:textId="77777777" w:rsidR="005D6CCB" w:rsidRPr="00560725" w:rsidRDefault="0000174D" w:rsidP="00A37092">
            <w:pPr>
              <w:rPr>
                <w:rFonts w:ascii="Times New Roman" w:hAnsi="Times New Roman" w:cs="Times New Roman"/>
                <w:sz w:val="22"/>
                <w:szCs w:val="22"/>
              </w:rPr>
            </w:pPr>
            <w:hyperlink r:id="rId24" w:history="1">
              <w:r w:rsidR="005D6CCB" w:rsidRPr="00560725">
                <w:rPr>
                  <w:rStyle w:val="Hyperlink"/>
                  <w:rFonts w:ascii="Times New Roman" w:hAnsi="Times New Roman" w:cs="Times New Roman"/>
                  <w:sz w:val="22"/>
                  <w:szCs w:val="22"/>
                </w:rPr>
                <w:t>http://www.ti-mathnspired.com</w:t>
              </w:r>
            </w:hyperlink>
            <w:r w:rsidR="005D6CCB" w:rsidRPr="00560725">
              <w:rPr>
                <w:rFonts w:ascii="Times New Roman" w:hAnsi="Times New Roman" w:cs="Times New Roman"/>
                <w:sz w:val="22"/>
                <w:szCs w:val="22"/>
              </w:rPr>
              <w:t xml:space="preserve">                                                   </w:t>
            </w:r>
          </w:p>
          <w:p w14:paraId="1853D4C7" w14:textId="77777777" w:rsidR="005D6CCB" w:rsidRPr="00560725" w:rsidRDefault="0000174D" w:rsidP="00A37092">
            <w:pPr>
              <w:rPr>
                <w:rFonts w:ascii="Times New Roman" w:hAnsi="Times New Roman" w:cs="Times New Roman"/>
                <w:sz w:val="22"/>
                <w:szCs w:val="22"/>
              </w:rPr>
            </w:pPr>
            <w:hyperlink r:id="rId25" w:history="1">
              <w:r w:rsidR="005D6CCB" w:rsidRPr="00560725">
                <w:rPr>
                  <w:rStyle w:val="Hyperlink"/>
                  <w:rFonts w:ascii="Times New Roman" w:hAnsi="Times New Roman" w:cs="Times New Roman"/>
                  <w:sz w:val="22"/>
                  <w:szCs w:val="22"/>
                </w:rPr>
                <w:t>http://education.ti.com/educationportal/activityexchange/activity</w:t>
              </w:r>
            </w:hyperlink>
            <w:r w:rsidR="005D6CCB" w:rsidRPr="00560725">
              <w:rPr>
                <w:rFonts w:ascii="Times New Roman" w:hAnsi="Times New Roman" w:cs="Times New Roman"/>
                <w:sz w:val="22"/>
                <w:szCs w:val="22"/>
              </w:rPr>
              <w:t xml:space="preserve"> </w:t>
            </w:r>
          </w:p>
          <w:p w14:paraId="63168AD1" w14:textId="77777777" w:rsidR="005D6CCB" w:rsidRPr="00560725" w:rsidRDefault="0000174D" w:rsidP="00A37092">
            <w:pPr>
              <w:autoSpaceDE w:val="0"/>
              <w:rPr>
                <w:rFonts w:ascii="Times New Roman" w:hAnsi="Times New Roman" w:cs="Times New Roman"/>
                <w:sz w:val="22"/>
                <w:szCs w:val="22"/>
              </w:rPr>
            </w:pPr>
            <w:hyperlink r:id="rId26" w:history="1">
              <w:r w:rsidR="005D6CCB" w:rsidRPr="00560725">
                <w:rPr>
                  <w:rStyle w:val="Hyperlink"/>
                  <w:rFonts w:ascii="Times New Roman" w:hAnsi="Times New Roman" w:cs="Times New Roman"/>
                  <w:sz w:val="22"/>
                  <w:szCs w:val="22"/>
                </w:rPr>
                <w:t>http://www.internet4classrooms.com/eoc_algebra2.htm</w:t>
              </w:r>
            </w:hyperlink>
          </w:p>
          <w:p w14:paraId="72D85A6D" w14:textId="77777777" w:rsidR="005D6CCB" w:rsidRPr="00560725" w:rsidRDefault="0000174D" w:rsidP="00A37092">
            <w:pPr>
              <w:rPr>
                <w:rFonts w:ascii="Times New Roman" w:hAnsi="Times New Roman" w:cs="Times New Roman"/>
                <w:sz w:val="22"/>
                <w:szCs w:val="22"/>
              </w:rPr>
            </w:pPr>
            <w:hyperlink r:id="rId27" w:history="1">
              <w:r w:rsidR="005D6CCB" w:rsidRPr="00560725">
                <w:rPr>
                  <w:rStyle w:val="Hyperlink"/>
                  <w:rFonts w:ascii="Times New Roman" w:hAnsi="Times New Roman" w:cs="Times New Roman"/>
                  <w:sz w:val="22"/>
                  <w:szCs w:val="22"/>
                </w:rPr>
                <w:t>http://illuminations.nctm.org/</w:t>
              </w:r>
            </w:hyperlink>
            <w:r w:rsidR="005D6CCB" w:rsidRPr="00560725">
              <w:rPr>
                <w:rFonts w:ascii="Times New Roman" w:hAnsi="Times New Roman" w:cs="Times New Roman"/>
                <w:sz w:val="22"/>
                <w:szCs w:val="22"/>
              </w:rPr>
              <w:t xml:space="preserve">                </w:t>
            </w:r>
          </w:p>
          <w:p w14:paraId="7111F404" w14:textId="77777777" w:rsidR="005D6CCB" w:rsidRPr="00560725" w:rsidRDefault="0000174D" w:rsidP="00A37092">
            <w:pPr>
              <w:pStyle w:val="Default"/>
              <w:rPr>
                <w:sz w:val="22"/>
                <w:szCs w:val="22"/>
              </w:rPr>
            </w:pPr>
            <w:hyperlink r:id="rId28" w:history="1">
              <w:r w:rsidR="005D6CCB" w:rsidRPr="00560725">
                <w:rPr>
                  <w:rStyle w:val="Hyperlink"/>
                  <w:sz w:val="22"/>
                  <w:szCs w:val="22"/>
                </w:rPr>
                <w:t>http://www.stemresources.com/</w:t>
              </w:r>
            </w:hyperlink>
          </w:p>
          <w:p w14:paraId="58CB375C" w14:textId="77777777" w:rsidR="005D6CCB" w:rsidRPr="00560725" w:rsidRDefault="0000174D" w:rsidP="00A37092">
            <w:pPr>
              <w:autoSpaceDE w:val="0"/>
              <w:rPr>
                <w:rFonts w:ascii="Times New Roman" w:hAnsi="Times New Roman" w:cs="Times New Roman"/>
                <w:sz w:val="22"/>
                <w:szCs w:val="22"/>
              </w:rPr>
            </w:pPr>
            <w:hyperlink r:id="rId29" w:history="1">
              <w:r w:rsidR="005D6CCB" w:rsidRPr="00560725">
                <w:rPr>
                  <w:rStyle w:val="Hyperlink"/>
                  <w:rFonts w:ascii="Times New Roman" w:hAnsi="Times New Roman" w:cs="Times New Roman"/>
                  <w:sz w:val="22"/>
                  <w:szCs w:val="22"/>
                </w:rPr>
                <w:t>http://cuacs8.mck.ncsu.edu/mathsampleitems/main.html</w:t>
              </w:r>
            </w:hyperlink>
            <w:r w:rsidR="005D6CCB" w:rsidRPr="00560725">
              <w:rPr>
                <w:rFonts w:ascii="Times New Roman" w:hAnsi="Times New Roman" w:cs="Times New Roman"/>
                <w:sz w:val="22"/>
                <w:szCs w:val="22"/>
              </w:rPr>
              <w:t xml:space="preserve"> </w:t>
            </w:r>
          </w:p>
          <w:p w14:paraId="0717B2A5" w14:textId="77777777" w:rsidR="005D6CCB" w:rsidRPr="00560725" w:rsidRDefault="0000174D" w:rsidP="00A37092">
            <w:pPr>
              <w:autoSpaceDE w:val="0"/>
              <w:rPr>
                <w:rFonts w:ascii="Times New Roman" w:hAnsi="Times New Roman" w:cs="Times New Roman"/>
                <w:sz w:val="22"/>
                <w:szCs w:val="22"/>
              </w:rPr>
            </w:pPr>
            <w:hyperlink r:id="rId30" w:history="1">
              <w:r w:rsidR="005D6CCB" w:rsidRPr="00560725">
                <w:rPr>
                  <w:rStyle w:val="Hyperlink"/>
                  <w:rFonts w:ascii="Times New Roman" w:hAnsi="Times New Roman" w:cs="Times New Roman"/>
                  <w:sz w:val="22"/>
                  <w:szCs w:val="22"/>
                </w:rPr>
                <w:t>http://www.ilovemath.org/index.php?option=com_docman</w:t>
              </w:r>
            </w:hyperlink>
            <w:r w:rsidR="005D6CCB" w:rsidRPr="00560725">
              <w:rPr>
                <w:rFonts w:ascii="Times New Roman" w:hAnsi="Times New Roman" w:cs="Times New Roman"/>
                <w:sz w:val="22"/>
                <w:szCs w:val="22"/>
              </w:rPr>
              <w:t xml:space="preserve"> </w:t>
            </w:r>
          </w:p>
          <w:p w14:paraId="332D1ED6" w14:textId="77777777" w:rsidR="005D6CCB" w:rsidRPr="00560725" w:rsidRDefault="0000174D" w:rsidP="00A37092">
            <w:pPr>
              <w:autoSpaceDE w:val="0"/>
              <w:rPr>
                <w:rFonts w:ascii="Times New Roman" w:hAnsi="Times New Roman" w:cs="Times New Roman"/>
                <w:sz w:val="22"/>
                <w:szCs w:val="22"/>
              </w:rPr>
            </w:pPr>
            <w:hyperlink r:id="rId31" w:history="1">
              <w:r w:rsidR="005D6CCB" w:rsidRPr="00560725">
                <w:rPr>
                  <w:rStyle w:val="Hyperlink"/>
                  <w:rFonts w:ascii="Times New Roman" w:hAnsi="Times New Roman" w:cs="Times New Roman"/>
                  <w:sz w:val="22"/>
                  <w:szCs w:val="22"/>
                </w:rPr>
                <w:t>http://mathbits.com/MathBits/TISection/Openpage.htm</w:t>
              </w:r>
            </w:hyperlink>
            <w:r w:rsidR="005D6CCB" w:rsidRPr="00560725">
              <w:rPr>
                <w:rFonts w:ascii="Times New Roman" w:hAnsi="Times New Roman" w:cs="Times New Roman"/>
                <w:sz w:val="22"/>
                <w:szCs w:val="22"/>
              </w:rPr>
              <w:t xml:space="preserve"> </w:t>
            </w:r>
          </w:p>
          <w:p w14:paraId="415F70A6" w14:textId="6504C8BD" w:rsidR="005D6CCB" w:rsidRPr="00560725" w:rsidRDefault="0000174D" w:rsidP="00585032">
            <w:pPr>
              <w:autoSpaceDE w:val="0"/>
              <w:rPr>
                <w:rFonts w:ascii="Times New Roman" w:hAnsi="Times New Roman" w:cs="Times New Roman"/>
                <w:sz w:val="22"/>
                <w:szCs w:val="22"/>
              </w:rPr>
            </w:pPr>
            <w:hyperlink r:id="rId32" w:history="1">
              <w:r w:rsidR="005D6CCB" w:rsidRPr="00560725">
                <w:rPr>
                  <w:rStyle w:val="Hyperlink"/>
                  <w:rFonts w:ascii="Times New Roman" w:hAnsi="Times New Roman" w:cs="Times New Roman"/>
                  <w:sz w:val="22"/>
                  <w:szCs w:val="22"/>
                </w:rPr>
                <w:t>http://mathbits.com/MathBits/TeacherResources/Algebra2/Algebra2.htm</w:t>
              </w:r>
            </w:hyperlink>
          </w:p>
        </w:tc>
      </w:tr>
    </w:tbl>
    <w:p w14:paraId="00A62CA0" w14:textId="6F21BEB8" w:rsidR="004A1E01" w:rsidRPr="00D70DE9" w:rsidRDefault="004A1E01" w:rsidP="00D70DE9">
      <w:pPr>
        <w:tabs>
          <w:tab w:val="left" w:pos="2256"/>
        </w:tabs>
        <w:rPr>
          <w:rFonts w:ascii="Times New Roman" w:hAnsi="Times New Roman" w:cs="Times New Roman"/>
        </w:rPr>
      </w:pPr>
    </w:p>
    <w:sectPr w:rsidR="004A1E01" w:rsidRPr="00D70DE9" w:rsidSect="00175657">
      <w:headerReference w:type="default" r:id="rId33"/>
      <w:footerReference w:type="even" r:id="rId34"/>
      <w:footerReference w:type="default" r:id="rId35"/>
      <w:pgSz w:w="15840" w:h="12240" w:orient="landscape"/>
      <w:pgMar w:top="720" w:right="720" w:bottom="720" w:left="720" w:header="288"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9346B" w14:textId="77777777" w:rsidR="0000174D" w:rsidRDefault="0000174D" w:rsidP="000C09AC">
      <w:r>
        <w:separator/>
      </w:r>
    </w:p>
  </w:endnote>
  <w:endnote w:type="continuationSeparator" w:id="0">
    <w:p w14:paraId="6A8EEBFF" w14:textId="77777777" w:rsidR="0000174D" w:rsidRDefault="0000174D" w:rsidP="000C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2F92C" w14:textId="77777777" w:rsidR="00FD59DD" w:rsidRDefault="00FD59DD" w:rsidP="00EA52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1DE22F" w14:textId="77777777" w:rsidR="00FD59DD" w:rsidRDefault="00FD59DD" w:rsidP="00EA52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7EA53" w14:textId="77777777" w:rsidR="00FD59DD" w:rsidRDefault="00FD59DD" w:rsidP="00EA52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35BB">
      <w:rPr>
        <w:rStyle w:val="PageNumber"/>
        <w:noProof/>
      </w:rPr>
      <w:t>1</w:t>
    </w:r>
    <w:r>
      <w:rPr>
        <w:rStyle w:val="PageNumber"/>
      </w:rPr>
      <w:fldChar w:fldCharType="end"/>
    </w:r>
  </w:p>
  <w:p w14:paraId="23852927" w14:textId="77777777" w:rsidR="00FD59DD" w:rsidRDefault="00FD59DD" w:rsidP="00EA5294">
    <w:pPr>
      <w:pStyle w:val="Footer"/>
      <w:ind w:left="360"/>
      <w:jc w:val="right"/>
    </w:pPr>
  </w:p>
  <w:p w14:paraId="46887D15" w14:textId="77777777" w:rsidR="00FD59DD" w:rsidRDefault="00FD59DD" w:rsidP="00EA5294">
    <w:pPr>
      <w:pStyle w:val="Footer"/>
      <w:ind w:left="360"/>
      <w:jc w:val="right"/>
    </w:pPr>
  </w:p>
  <w:p w14:paraId="7D336624" w14:textId="2513DDA8" w:rsidR="00FD59DD" w:rsidRPr="00E6781D" w:rsidRDefault="00FD59DD" w:rsidP="00EA5294">
    <w:pPr>
      <w:pStyle w:val="Footer"/>
      <w:ind w:left="360"/>
      <w:jc w:val="right"/>
      <w:rPr>
        <w:sz w:val="20"/>
        <w:szCs w:val="20"/>
      </w:rPr>
    </w:pPr>
    <w:r>
      <w:rPr>
        <w:sz w:val="20"/>
        <w:szCs w:val="20"/>
      </w:rPr>
      <w:t>Revised May 2017</w:t>
    </w:r>
  </w:p>
  <w:p w14:paraId="37E27947" w14:textId="77777777" w:rsidR="00FD59DD" w:rsidRPr="00EA5294" w:rsidRDefault="00FD59DD" w:rsidP="00EA5294">
    <w:pPr>
      <w:pStyle w:val="Footer"/>
      <w:ind w:lef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CB103" w14:textId="77777777" w:rsidR="0000174D" w:rsidRDefault="0000174D" w:rsidP="000C09AC">
      <w:r>
        <w:separator/>
      </w:r>
    </w:p>
  </w:footnote>
  <w:footnote w:type="continuationSeparator" w:id="0">
    <w:p w14:paraId="0082F400" w14:textId="77777777" w:rsidR="0000174D" w:rsidRDefault="0000174D" w:rsidP="000C09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7338"/>
      <w:gridCol w:w="7278"/>
    </w:tblGrid>
    <w:tr w:rsidR="00BD35BB" w14:paraId="162958F0" w14:textId="77777777" w:rsidTr="001767ED">
      <w:tc>
        <w:tcPr>
          <w:tcW w:w="7452" w:type="dxa"/>
          <w:tcBorders>
            <w:top w:val="nil"/>
            <w:left w:val="nil"/>
            <w:bottom w:val="nil"/>
            <w:right w:val="nil"/>
          </w:tcBorders>
        </w:tcPr>
        <w:p w14:paraId="791CD0A5" w14:textId="77777777" w:rsidR="00BD35BB" w:rsidRDefault="00BD35BB" w:rsidP="001767ED">
          <w:pPr>
            <w:pStyle w:val="Header"/>
          </w:pPr>
          <w:r>
            <w:rPr>
              <w:rFonts w:asciiTheme="majorHAnsi" w:hAnsiTheme="majorHAnsi"/>
              <w:b/>
              <w:noProof/>
              <w:sz w:val="48"/>
              <w:szCs w:val="48"/>
            </w:rPr>
            <w:drawing>
              <wp:inline distT="0" distB="0" distL="0" distR="0" wp14:anchorId="4B459F11" wp14:editId="48F42BA3">
                <wp:extent cx="2678120" cy="6096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1293" cy="617151"/>
                        </a:xfrm>
                        <a:prstGeom prst="rect">
                          <a:avLst/>
                        </a:prstGeom>
                        <a:noFill/>
                        <a:ln>
                          <a:noFill/>
                        </a:ln>
                      </pic:spPr>
                    </pic:pic>
                  </a:graphicData>
                </a:graphic>
              </wp:inline>
            </w:drawing>
          </w:r>
        </w:p>
      </w:tc>
      <w:tc>
        <w:tcPr>
          <w:tcW w:w="7452" w:type="dxa"/>
          <w:tcBorders>
            <w:top w:val="nil"/>
            <w:left w:val="nil"/>
            <w:bottom w:val="nil"/>
            <w:right w:val="nil"/>
          </w:tcBorders>
        </w:tcPr>
        <w:p w14:paraId="617D54B5" w14:textId="77777777" w:rsidR="00BD35BB" w:rsidRPr="00A35440" w:rsidRDefault="00BD35BB" w:rsidP="001767ED">
          <w:pPr>
            <w:pStyle w:val="Header"/>
            <w:ind w:right="1170"/>
            <w:jc w:val="center"/>
            <w:rPr>
              <w:b/>
              <w:sz w:val="28"/>
              <w:szCs w:val="28"/>
            </w:rPr>
          </w:pPr>
          <w:r w:rsidRPr="00A35440">
            <w:rPr>
              <w:b/>
              <w:sz w:val="28"/>
              <w:szCs w:val="28"/>
            </w:rPr>
            <w:t xml:space="preserve">Algebra II Curriculum Guide </w:t>
          </w:r>
        </w:p>
        <w:p w14:paraId="20278CE1" w14:textId="77777777" w:rsidR="00BD35BB" w:rsidRPr="009943C0" w:rsidRDefault="00BD35BB" w:rsidP="001767ED">
          <w:pPr>
            <w:pStyle w:val="Header"/>
            <w:ind w:right="1170"/>
            <w:jc w:val="center"/>
            <w:rPr>
              <w:b/>
              <w:sz w:val="28"/>
              <w:szCs w:val="28"/>
            </w:rPr>
          </w:pPr>
          <w:r>
            <w:rPr>
              <w:b/>
              <w:sz w:val="28"/>
              <w:szCs w:val="28"/>
            </w:rPr>
            <w:t>TN Standards</w:t>
          </w:r>
        </w:p>
        <w:p w14:paraId="28546783" w14:textId="00380396" w:rsidR="00BD35BB" w:rsidRPr="009943C0" w:rsidRDefault="00BD35BB" w:rsidP="001767ED">
          <w:pPr>
            <w:pStyle w:val="Header"/>
            <w:ind w:right="1170"/>
            <w:jc w:val="center"/>
            <w:rPr>
              <w:b/>
              <w:sz w:val="28"/>
              <w:szCs w:val="28"/>
            </w:rPr>
          </w:pPr>
          <w:r>
            <w:rPr>
              <w:b/>
              <w:sz w:val="28"/>
              <w:szCs w:val="28"/>
            </w:rPr>
            <w:t>3</w:t>
          </w:r>
          <w:r w:rsidRPr="00BD35BB">
            <w:rPr>
              <w:b/>
              <w:sz w:val="28"/>
              <w:szCs w:val="28"/>
              <w:vertAlign w:val="superscript"/>
            </w:rPr>
            <w:t>rd</w:t>
          </w:r>
          <w:r>
            <w:rPr>
              <w:b/>
              <w:sz w:val="28"/>
              <w:szCs w:val="28"/>
            </w:rPr>
            <w:t xml:space="preserve"> </w:t>
          </w:r>
          <w:r>
            <w:rPr>
              <w:b/>
              <w:sz w:val="28"/>
              <w:szCs w:val="28"/>
            </w:rPr>
            <w:t>Nine Weeks 2017-2018</w:t>
          </w:r>
        </w:p>
        <w:p w14:paraId="4913C2EA" w14:textId="77777777" w:rsidR="00BD35BB" w:rsidRDefault="00BD35BB" w:rsidP="001767ED">
          <w:pPr>
            <w:pStyle w:val="Header"/>
            <w:ind w:right="1170"/>
            <w:jc w:val="center"/>
          </w:pPr>
        </w:p>
      </w:tc>
    </w:tr>
  </w:tbl>
  <w:p w14:paraId="43A9A3E0" w14:textId="2D3C307C" w:rsidR="00FD59DD" w:rsidRPr="009943C0" w:rsidRDefault="00FD59DD" w:rsidP="0047002B">
    <w:pPr>
      <w:pStyle w:val="Header"/>
      <w:ind w:right="1170"/>
      <w:jc w:val="center"/>
      <w:rPr>
        <w:b/>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D29D0"/>
    <w:multiLevelType w:val="hybridMultilevel"/>
    <w:tmpl w:val="31169B42"/>
    <w:lvl w:ilvl="0" w:tplc="DA00D8CE">
      <w:start w:val="1"/>
      <w:numFmt w:val="bullet"/>
      <w:lvlText w:val=""/>
      <w:lvlJc w:val="left"/>
      <w:pPr>
        <w:ind w:left="360" w:hanging="360"/>
      </w:pPr>
      <w:rPr>
        <w:rFonts w:ascii="Wingdings" w:hAnsi="Wingdings" w:hint="default"/>
        <w:color w:val="0000FF"/>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A6654A"/>
    <w:multiLevelType w:val="hybridMultilevel"/>
    <w:tmpl w:val="523A0E36"/>
    <w:lvl w:ilvl="0" w:tplc="8DB6EF1E">
      <w:start w:val="1"/>
      <w:numFmt w:val="bullet"/>
      <w:lvlText w:val=""/>
      <w:lvlJc w:val="left"/>
      <w:pPr>
        <w:ind w:left="360" w:hanging="360"/>
      </w:pPr>
      <w:rPr>
        <w:rFonts w:ascii="Wingdings" w:hAnsi="Wingdings" w:hint="default"/>
        <w:color w:val="0000FF"/>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A06691"/>
    <w:multiLevelType w:val="multilevel"/>
    <w:tmpl w:val="B75276BA"/>
    <w:lvl w:ilvl="0">
      <w:start w:val="1"/>
      <w:numFmt w:val="bullet"/>
      <w:lvlText w:val=""/>
      <w:lvlJc w:val="left"/>
      <w:pPr>
        <w:ind w:left="360" w:hanging="360"/>
      </w:pPr>
      <w:rPr>
        <w:rFonts w:ascii="Wingdings" w:hAnsi="Wingdings" w:hint="default"/>
        <w:color w:val="0000FF"/>
        <w:sz w:val="16"/>
        <w:szCs w:val="16"/>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nsid w:val="07F72E9B"/>
    <w:multiLevelType w:val="hybridMultilevel"/>
    <w:tmpl w:val="FA52E328"/>
    <w:lvl w:ilvl="0" w:tplc="477834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792F0C"/>
    <w:multiLevelType w:val="hybridMultilevel"/>
    <w:tmpl w:val="B87AC50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E1561D"/>
    <w:multiLevelType w:val="hybridMultilevel"/>
    <w:tmpl w:val="145435D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0E221A"/>
    <w:multiLevelType w:val="hybridMultilevel"/>
    <w:tmpl w:val="E20EBE06"/>
    <w:lvl w:ilvl="0" w:tplc="788AE2FE">
      <w:start w:val="1"/>
      <w:numFmt w:val="bullet"/>
      <w:lvlText w:val=""/>
      <w:lvlJc w:val="left"/>
      <w:pPr>
        <w:ind w:left="360" w:hanging="360"/>
      </w:pPr>
      <w:rPr>
        <w:rFonts w:ascii="Wingdings" w:hAnsi="Wingdings" w:hint="default"/>
        <w:color w:val="0000FF"/>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F75AA2"/>
    <w:multiLevelType w:val="hybridMultilevel"/>
    <w:tmpl w:val="B75276BA"/>
    <w:lvl w:ilvl="0" w:tplc="38A47C8C">
      <w:start w:val="1"/>
      <w:numFmt w:val="bullet"/>
      <w:lvlText w:val=""/>
      <w:lvlJc w:val="left"/>
      <w:pPr>
        <w:ind w:left="360" w:hanging="360"/>
      </w:pPr>
      <w:rPr>
        <w:rFonts w:ascii="Wingdings" w:hAnsi="Wingdings" w:hint="default"/>
        <w:color w:val="0000FF"/>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511CA3"/>
    <w:multiLevelType w:val="multilevel"/>
    <w:tmpl w:val="A89E2CA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9">
    <w:nsid w:val="1F832CD4"/>
    <w:multiLevelType w:val="hybridMultilevel"/>
    <w:tmpl w:val="DD2C623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6997467"/>
    <w:multiLevelType w:val="hybridMultilevel"/>
    <w:tmpl w:val="B13E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577AC2"/>
    <w:multiLevelType w:val="hybridMultilevel"/>
    <w:tmpl w:val="225C933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227CDA"/>
    <w:multiLevelType w:val="multilevel"/>
    <w:tmpl w:val="893C5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35F66B72"/>
    <w:multiLevelType w:val="multilevel"/>
    <w:tmpl w:val="E3C245E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4">
    <w:nsid w:val="384A271F"/>
    <w:multiLevelType w:val="hybridMultilevel"/>
    <w:tmpl w:val="EC88DCC6"/>
    <w:lvl w:ilvl="0" w:tplc="D5A00FB0">
      <w:start w:val="1"/>
      <w:numFmt w:val="bullet"/>
      <w:lvlText w:val="o"/>
      <w:lvlJc w:val="left"/>
      <w:pPr>
        <w:ind w:left="360" w:hanging="360"/>
      </w:pPr>
      <w:rPr>
        <w:rFonts w:ascii="Courier New" w:hAnsi="Courier New" w:hint="default"/>
        <w:b/>
        <w:color w:val="FFFF0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96214B6"/>
    <w:multiLevelType w:val="multilevel"/>
    <w:tmpl w:val="893C5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3A504252"/>
    <w:multiLevelType w:val="hybridMultilevel"/>
    <w:tmpl w:val="2ADCB094"/>
    <w:lvl w:ilvl="0" w:tplc="32E6E9B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EE3C5B"/>
    <w:multiLevelType w:val="hybridMultilevel"/>
    <w:tmpl w:val="4B58D2DA"/>
    <w:lvl w:ilvl="0" w:tplc="6B2CEDC8">
      <w:start w:val="1"/>
      <w:numFmt w:val="bullet"/>
      <w:lvlText w:val=""/>
      <w:lvlJc w:val="left"/>
      <w:pPr>
        <w:ind w:left="360" w:hanging="360"/>
      </w:pPr>
      <w:rPr>
        <w:rFonts w:ascii="Wingdings" w:hAnsi="Wingdings" w:hint="default"/>
        <w:color w:val="0000FF"/>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6416BC3"/>
    <w:multiLevelType w:val="hybridMultilevel"/>
    <w:tmpl w:val="B7B2D88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D297184"/>
    <w:multiLevelType w:val="hybridMultilevel"/>
    <w:tmpl w:val="F7D42504"/>
    <w:lvl w:ilvl="0" w:tplc="89B45B3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2AB2B01"/>
    <w:multiLevelType w:val="hybridMultilevel"/>
    <w:tmpl w:val="20D02358"/>
    <w:lvl w:ilvl="0" w:tplc="32E6E9B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7E3E9C"/>
    <w:multiLevelType w:val="hybridMultilevel"/>
    <w:tmpl w:val="3D18367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9275423"/>
    <w:multiLevelType w:val="hybridMultilevel"/>
    <w:tmpl w:val="B3320DA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ECF4A16"/>
    <w:multiLevelType w:val="hybridMultilevel"/>
    <w:tmpl w:val="E3C245E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0F8384F"/>
    <w:multiLevelType w:val="hybridMultilevel"/>
    <w:tmpl w:val="893C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C55F52"/>
    <w:multiLevelType w:val="hybridMultilevel"/>
    <w:tmpl w:val="A89E2CA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29B05D1"/>
    <w:multiLevelType w:val="multilevel"/>
    <w:tmpl w:val="893C5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72CB33E8"/>
    <w:multiLevelType w:val="hybridMultilevel"/>
    <w:tmpl w:val="02A6145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57278DC"/>
    <w:multiLevelType w:val="hybridMultilevel"/>
    <w:tmpl w:val="C0B68216"/>
    <w:lvl w:ilvl="0" w:tplc="35C654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5A87C54"/>
    <w:multiLevelType w:val="hybridMultilevel"/>
    <w:tmpl w:val="474472E6"/>
    <w:lvl w:ilvl="0" w:tplc="52305BFA">
      <w:start w:val="1"/>
      <w:numFmt w:val="bullet"/>
      <w:lvlText w:val=""/>
      <w:lvlJc w:val="left"/>
      <w:pPr>
        <w:ind w:left="360" w:hanging="360"/>
      </w:pPr>
      <w:rPr>
        <w:rFonts w:ascii="Wingdings" w:hAnsi="Wingdings" w:hint="default"/>
        <w:color w:val="00800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7A41519"/>
    <w:multiLevelType w:val="hybridMultilevel"/>
    <w:tmpl w:val="05DE8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2F4AA9"/>
    <w:multiLevelType w:val="hybridMultilevel"/>
    <w:tmpl w:val="D8C80EDE"/>
    <w:lvl w:ilvl="0" w:tplc="960EFD86">
      <w:start w:val="1"/>
      <w:numFmt w:val="bullet"/>
      <w:lvlText w:val=""/>
      <w:lvlJc w:val="left"/>
      <w:pPr>
        <w:ind w:left="360" w:hanging="360"/>
      </w:pPr>
      <w:rPr>
        <w:rFonts w:ascii="Wingdings" w:hAnsi="Wingdings" w:hint="default"/>
        <w:color w:val="00800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FC0381A"/>
    <w:multiLevelType w:val="hybridMultilevel"/>
    <w:tmpl w:val="E8EAEF4A"/>
    <w:lvl w:ilvl="0" w:tplc="32E6E9B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9"/>
  </w:num>
  <w:num w:numId="3">
    <w:abstractNumId w:val="23"/>
  </w:num>
  <w:num w:numId="4">
    <w:abstractNumId w:val="21"/>
  </w:num>
  <w:num w:numId="5">
    <w:abstractNumId w:val="27"/>
  </w:num>
  <w:num w:numId="6">
    <w:abstractNumId w:val="22"/>
  </w:num>
  <w:num w:numId="7">
    <w:abstractNumId w:val="4"/>
  </w:num>
  <w:num w:numId="8">
    <w:abstractNumId w:val="25"/>
  </w:num>
  <w:num w:numId="9">
    <w:abstractNumId w:val="18"/>
  </w:num>
  <w:num w:numId="10">
    <w:abstractNumId w:val="9"/>
  </w:num>
  <w:num w:numId="11">
    <w:abstractNumId w:val="11"/>
  </w:num>
  <w:num w:numId="12">
    <w:abstractNumId w:val="5"/>
  </w:num>
  <w:num w:numId="13">
    <w:abstractNumId w:val="7"/>
  </w:num>
  <w:num w:numId="14">
    <w:abstractNumId w:val="0"/>
  </w:num>
  <w:num w:numId="15">
    <w:abstractNumId w:val="14"/>
  </w:num>
  <w:num w:numId="16">
    <w:abstractNumId w:val="1"/>
  </w:num>
  <w:num w:numId="17">
    <w:abstractNumId w:val="6"/>
  </w:num>
  <w:num w:numId="18">
    <w:abstractNumId w:val="17"/>
  </w:num>
  <w:num w:numId="19">
    <w:abstractNumId w:val="19"/>
  </w:num>
  <w:num w:numId="20">
    <w:abstractNumId w:val="30"/>
  </w:num>
  <w:num w:numId="21">
    <w:abstractNumId w:val="10"/>
  </w:num>
  <w:num w:numId="22">
    <w:abstractNumId w:val="13"/>
  </w:num>
  <w:num w:numId="23">
    <w:abstractNumId w:val="2"/>
  </w:num>
  <w:num w:numId="24">
    <w:abstractNumId w:val="24"/>
  </w:num>
  <w:num w:numId="25">
    <w:abstractNumId w:val="8"/>
  </w:num>
  <w:num w:numId="26">
    <w:abstractNumId w:val="12"/>
  </w:num>
  <w:num w:numId="27">
    <w:abstractNumId w:val="26"/>
  </w:num>
  <w:num w:numId="28">
    <w:abstractNumId w:val="15"/>
  </w:num>
  <w:num w:numId="29">
    <w:abstractNumId w:val="28"/>
  </w:num>
  <w:num w:numId="30">
    <w:abstractNumId w:val="3"/>
  </w:num>
  <w:num w:numId="31">
    <w:abstractNumId w:val="20"/>
  </w:num>
  <w:num w:numId="32">
    <w:abstractNumId w:val="16"/>
  </w:num>
  <w:num w:numId="33">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9AC"/>
    <w:rsid w:val="0000174D"/>
    <w:rsid w:val="0000255D"/>
    <w:rsid w:val="00003239"/>
    <w:rsid w:val="000117BC"/>
    <w:rsid w:val="00027779"/>
    <w:rsid w:val="0004001F"/>
    <w:rsid w:val="00042F17"/>
    <w:rsid w:val="00044269"/>
    <w:rsid w:val="00067B24"/>
    <w:rsid w:val="00072967"/>
    <w:rsid w:val="0008065F"/>
    <w:rsid w:val="0008243D"/>
    <w:rsid w:val="000853D6"/>
    <w:rsid w:val="0009009C"/>
    <w:rsid w:val="00090155"/>
    <w:rsid w:val="00094C48"/>
    <w:rsid w:val="00095DCB"/>
    <w:rsid w:val="000A57D3"/>
    <w:rsid w:val="000A6071"/>
    <w:rsid w:val="000A62AF"/>
    <w:rsid w:val="000A6B23"/>
    <w:rsid w:val="000C09AC"/>
    <w:rsid w:val="000C48B8"/>
    <w:rsid w:val="000C4F64"/>
    <w:rsid w:val="000D1F54"/>
    <w:rsid w:val="000D3E9E"/>
    <w:rsid w:val="000D4F36"/>
    <w:rsid w:val="000E5318"/>
    <w:rsid w:val="000E532C"/>
    <w:rsid w:val="0010343D"/>
    <w:rsid w:val="001058D8"/>
    <w:rsid w:val="00115854"/>
    <w:rsid w:val="00117EF8"/>
    <w:rsid w:val="00120B9A"/>
    <w:rsid w:val="00121CF7"/>
    <w:rsid w:val="00123073"/>
    <w:rsid w:val="00134437"/>
    <w:rsid w:val="001372E6"/>
    <w:rsid w:val="00144803"/>
    <w:rsid w:val="001454B8"/>
    <w:rsid w:val="00147BEC"/>
    <w:rsid w:val="001522B7"/>
    <w:rsid w:val="001534FC"/>
    <w:rsid w:val="00155091"/>
    <w:rsid w:val="001579E0"/>
    <w:rsid w:val="00157FF2"/>
    <w:rsid w:val="00162FE4"/>
    <w:rsid w:val="00166A9C"/>
    <w:rsid w:val="00167860"/>
    <w:rsid w:val="001714D8"/>
    <w:rsid w:val="001724BC"/>
    <w:rsid w:val="00173FB6"/>
    <w:rsid w:val="00175657"/>
    <w:rsid w:val="00193315"/>
    <w:rsid w:val="00193FE9"/>
    <w:rsid w:val="001A4002"/>
    <w:rsid w:val="001B1612"/>
    <w:rsid w:val="001C51A1"/>
    <w:rsid w:val="001C65FA"/>
    <w:rsid w:val="001C7C17"/>
    <w:rsid w:val="001D5AFA"/>
    <w:rsid w:val="001D7C8C"/>
    <w:rsid w:val="001E1012"/>
    <w:rsid w:val="001E3CBE"/>
    <w:rsid w:val="001E6BF4"/>
    <w:rsid w:val="001F420B"/>
    <w:rsid w:val="00206E68"/>
    <w:rsid w:val="00212D08"/>
    <w:rsid w:val="00215F44"/>
    <w:rsid w:val="002166AE"/>
    <w:rsid w:val="0021716B"/>
    <w:rsid w:val="002173A5"/>
    <w:rsid w:val="002176E4"/>
    <w:rsid w:val="00222935"/>
    <w:rsid w:val="002272C7"/>
    <w:rsid w:val="002310C4"/>
    <w:rsid w:val="00233D88"/>
    <w:rsid w:val="00235719"/>
    <w:rsid w:val="002401F6"/>
    <w:rsid w:val="00242B52"/>
    <w:rsid w:val="0024491A"/>
    <w:rsid w:val="002454B7"/>
    <w:rsid w:val="00250787"/>
    <w:rsid w:val="00262AB6"/>
    <w:rsid w:val="002633B1"/>
    <w:rsid w:val="002726D9"/>
    <w:rsid w:val="002751FF"/>
    <w:rsid w:val="00276694"/>
    <w:rsid w:val="00277E83"/>
    <w:rsid w:val="00277F81"/>
    <w:rsid w:val="002829ED"/>
    <w:rsid w:val="00284703"/>
    <w:rsid w:val="002946E4"/>
    <w:rsid w:val="002950C6"/>
    <w:rsid w:val="002952B7"/>
    <w:rsid w:val="00297625"/>
    <w:rsid w:val="002A0B00"/>
    <w:rsid w:val="002A0D2D"/>
    <w:rsid w:val="002A2373"/>
    <w:rsid w:val="002A2901"/>
    <w:rsid w:val="002A2B99"/>
    <w:rsid w:val="002B27C2"/>
    <w:rsid w:val="002B3690"/>
    <w:rsid w:val="002B4DE0"/>
    <w:rsid w:val="002D0AC5"/>
    <w:rsid w:val="002E047C"/>
    <w:rsid w:val="002E2FB1"/>
    <w:rsid w:val="002F34F6"/>
    <w:rsid w:val="00300075"/>
    <w:rsid w:val="00307A1E"/>
    <w:rsid w:val="0031042F"/>
    <w:rsid w:val="0031069F"/>
    <w:rsid w:val="003129D0"/>
    <w:rsid w:val="003162AC"/>
    <w:rsid w:val="003207F3"/>
    <w:rsid w:val="00320968"/>
    <w:rsid w:val="00322DFC"/>
    <w:rsid w:val="0032597C"/>
    <w:rsid w:val="00327320"/>
    <w:rsid w:val="003279D2"/>
    <w:rsid w:val="00336972"/>
    <w:rsid w:val="00341798"/>
    <w:rsid w:val="00345142"/>
    <w:rsid w:val="00347C60"/>
    <w:rsid w:val="00353392"/>
    <w:rsid w:val="00354E15"/>
    <w:rsid w:val="00356ACA"/>
    <w:rsid w:val="00360EEC"/>
    <w:rsid w:val="00363AAA"/>
    <w:rsid w:val="003670FE"/>
    <w:rsid w:val="003713C3"/>
    <w:rsid w:val="00371A18"/>
    <w:rsid w:val="003744D6"/>
    <w:rsid w:val="00381D6A"/>
    <w:rsid w:val="0038551C"/>
    <w:rsid w:val="003943CB"/>
    <w:rsid w:val="003C4F52"/>
    <w:rsid w:val="003C7713"/>
    <w:rsid w:val="003D1985"/>
    <w:rsid w:val="003D2144"/>
    <w:rsid w:val="003D3AD0"/>
    <w:rsid w:val="003D75A4"/>
    <w:rsid w:val="003E37E7"/>
    <w:rsid w:val="003E74EB"/>
    <w:rsid w:val="00402B6C"/>
    <w:rsid w:val="00414C9A"/>
    <w:rsid w:val="004175F4"/>
    <w:rsid w:val="004227CA"/>
    <w:rsid w:val="00427A0F"/>
    <w:rsid w:val="00431421"/>
    <w:rsid w:val="00431464"/>
    <w:rsid w:val="00433F92"/>
    <w:rsid w:val="004354B1"/>
    <w:rsid w:val="0044207E"/>
    <w:rsid w:val="00444AAF"/>
    <w:rsid w:val="00446568"/>
    <w:rsid w:val="00450422"/>
    <w:rsid w:val="004506DE"/>
    <w:rsid w:val="0045642B"/>
    <w:rsid w:val="00456561"/>
    <w:rsid w:val="00461F73"/>
    <w:rsid w:val="004634CD"/>
    <w:rsid w:val="00464AB6"/>
    <w:rsid w:val="0047002B"/>
    <w:rsid w:val="00470AE6"/>
    <w:rsid w:val="00471F8D"/>
    <w:rsid w:val="00474C67"/>
    <w:rsid w:val="004871BD"/>
    <w:rsid w:val="00491404"/>
    <w:rsid w:val="00495F7E"/>
    <w:rsid w:val="004A1E01"/>
    <w:rsid w:val="004A3B04"/>
    <w:rsid w:val="004A7F0C"/>
    <w:rsid w:val="004B5107"/>
    <w:rsid w:val="004B7F64"/>
    <w:rsid w:val="004C2AA2"/>
    <w:rsid w:val="004C3D5A"/>
    <w:rsid w:val="004C42D1"/>
    <w:rsid w:val="004D3BA4"/>
    <w:rsid w:val="004D4ADF"/>
    <w:rsid w:val="004E1058"/>
    <w:rsid w:val="004E5440"/>
    <w:rsid w:val="004E5E6B"/>
    <w:rsid w:val="004E64B4"/>
    <w:rsid w:val="004E6878"/>
    <w:rsid w:val="00504177"/>
    <w:rsid w:val="0051133B"/>
    <w:rsid w:val="0051153C"/>
    <w:rsid w:val="00511C94"/>
    <w:rsid w:val="00513706"/>
    <w:rsid w:val="005144A1"/>
    <w:rsid w:val="00514BE4"/>
    <w:rsid w:val="00515EBF"/>
    <w:rsid w:val="00527A00"/>
    <w:rsid w:val="00535BEE"/>
    <w:rsid w:val="005377EA"/>
    <w:rsid w:val="00551397"/>
    <w:rsid w:val="00553E0D"/>
    <w:rsid w:val="005566C1"/>
    <w:rsid w:val="00560725"/>
    <w:rsid w:val="00563394"/>
    <w:rsid w:val="005643FA"/>
    <w:rsid w:val="00565E44"/>
    <w:rsid w:val="00567355"/>
    <w:rsid w:val="005705CA"/>
    <w:rsid w:val="005727A1"/>
    <w:rsid w:val="00575836"/>
    <w:rsid w:val="005803F6"/>
    <w:rsid w:val="00581AFE"/>
    <w:rsid w:val="005823E6"/>
    <w:rsid w:val="00585032"/>
    <w:rsid w:val="00587FE1"/>
    <w:rsid w:val="00593B4F"/>
    <w:rsid w:val="005A4371"/>
    <w:rsid w:val="005B23A4"/>
    <w:rsid w:val="005B6E34"/>
    <w:rsid w:val="005C1C09"/>
    <w:rsid w:val="005C1EEE"/>
    <w:rsid w:val="005D6CCB"/>
    <w:rsid w:val="005D7ED2"/>
    <w:rsid w:val="005E25C2"/>
    <w:rsid w:val="005E5D19"/>
    <w:rsid w:val="005E707B"/>
    <w:rsid w:val="005F23D2"/>
    <w:rsid w:val="005F4B2A"/>
    <w:rsid w:val="00601F8B"/>
    <w:rsid w:val="00602CA1"/>
    <w:rsid w:val="0061128E"/>
    <w:rsid w:val="0061206A"/>
    <w:rsid w:val="00615A7C"/>
    <w:rsid w:val="0062146B"/>
    <w:rsid w:val="00621617"/>
    <w:rsid w:val="00621AE3"/>
    <w:rsid w:val="00625E3D"/>
    <w:rsid w:val="00627DAF"/>
    <w:rsid w:val="006565D4"/>
    <w:rsid w:val="00660A32"/>
    <w:rsid w:val="006625B0"/>
    <w:rsid w:val="00662BA1"/>
    <w:rsid w:val="0066553A"/>
    <w:rsid w:val="006710A1"/>
    <w:rsid w:val="00672772"/>
    <w:rsid w:val="006749C2"/>
    <w:rsid w:val="00677A9F"/>
    <w:rsid w:val="00681EDB"/>
    <w:rsid w:val="00682355"/>
    <w:rsid w:val="006861C0"/>
    <w:rsid w:val="00693614"/>
    <w:rsid w:val="00693755"/>
    <w:rsid w:val="00697699"/>
    <w:rsid w:val="006A7D5F"/>
    <w:rsid w:val="006B0C09"/>
    <w:rsid w:val="006B172F"/>
    <w:rsid w:val="006B3EFB"/>
    <w:rsid w:val="006C2E4C"/>
    <w:rsid w:val="006C4550"/>
    <w:rsid w:val="006C69A6"/>
    <w:rsid w:val="006D1B89"/>
    <w:rsid w:val="006D489F"/>
    <w:rsid w:val="006E09DF"/>
    <w:rsid w:val="006E1826"/>
    <w:rsid w:val="006E27C3"/>
    <w:rsid w:val="006E5C85"/>
    <w:rsid w:val="006E61A3"/>
    <w:rsid w:val="006F11F9"/>
    <w:rsid w:val="006F67DD"/>
    <w:rsid w:val="0070083D"/>
    <w:rsid w:val="0070421A"/>
    <w:rsid w:val="0071449A"/>
    <w:rsid w:val="0072273B"/>
    <w:rsid w:val="0073294B"/>
    <w:rsid w:val="007333C8"/>
    <w:rsid w:val="007340EE"/>
    <w:rsid w:val="00736057"/>
    <w:rsid w:val="00736072"/>
    <w:rsid w:val="00745E82"/>
    <w:rsid w:val="00747104"/>
    <w:rsid w:val="00747AA0"/>
    <w:rsid w:val="00757D5F"/>
    <w:rsid w:val="00757DB7"/>
    <w:rsid w:val="0076735A"/>
    <w:rsid w:val="007711BF"/>
    <w:rsid w:val="00772D11"/>
    <w:rsid w:val="007743CF"/>
    <w:rsid w:val="007762D1"/>
    <w:rsid w:val="00776EE4"/>
    <w:rsid w:val="00780DE9"/>
    <w:rsid w:val="0078320F"/>
    <w:rsid w:val="0078396C"/>
    <w:rsid w:val="007864D6"/>
    <w:rsid w:val="0079012E"/>
    <w:rsid w:val="00795C83"/>
    <w:rsid w:val="00796F38"/>
    <w:rsid w:val="007A09ED"/>
    <w:rsid w:val="007A5FB3"/>
    <w:rsid w:val="007A6423"/>
    <w:rsid w:val="007B1F94"/>
    <w:rsid w:val="007B2677"/>
    <w:rsid w:val="007B531A"/>
    <w:rsid w:val="007B6EA4"/>
    <w:rsid w:val="007C14DA"/>
    <w:rsid w:val="007C7D56"/>
    <w:rsid w:val="007D073C"/>
    <w:rsid w:val="007D09B8"/>
    <w:rsid w:val="007D1076"/>
    <w:rsid w:val="007D7C4F"/>
    <w:rsid w:val="007E5541"/>
    <w:rsid w:val="007F2C12"/>
    <w:rsid w:val="007F6854"/>
    <w:rsid w:val="00800A2B"/>
    <w:rsid w:val="0080180E"/>
    <w:rsid w:val="008068D5"/>
    <w:rsid w:val="008128AD"/>
    <w:rsid w:val="00814597"/>
    <w:rsid w:val="00815767"/>
    <w:rsid w:val="00825B0D"/>
    <w:rsid w:val="00827E16"/>
    <w:rsid w:val="00840E65"/>
    <w:rsid w:val="00842094"/>
    <w:rsid w:val="00842BA1"/>
    <w:rsid w:val="008515BC"/>
    <w:rsid w:val="00854037"/>
    <w:rsid w:val="00855FA1"/>
    <w:rsid w:val="00856863"/>
    <w:rsid w:val="00871D00"/>
    <w:rsid w:val="008767B9"/>
    <w:rsid w:val="00877780"/>
    <w:rsid w:val="008814D6"/>
    <w:rsid w:val="00883A6E"/>
    <w:rsid w:val="00884CA8"/>
    <w:rsid w:val="00885943"/>
    <w:rsid w:val="00895984"/>
    <w:rsid w:val="00896D19"/>
    <w:rsid w:val="008B0D48"/>
    <w:rsid w:val="008B10CC"/>
    <w:rsid w:val="008B1533"/>
    <w:rsid w:val="008B1AD3"/>
    <w:rsid w:val="008B21AF"/>
    <w:rsid w:val="008B28DE"/>
    <w:rsid w:val="008B764C"/>
    <w:rsid w:val="008C1ACC"/>
    <w:rsid w:val="008C2C18"/>
    <w:rsid w:val="008D2AEE"/>
    <w:rsid w:val="008D333B"/>
    <w:rsid w:val="008D3679"/>
    <w:rsid w:val="008E6572"/>
    <w:rsid w:val="009022B7"/>
    <w:rsid w:val="009049D0"/>
    <w:rsid w:val="009059E3"/>
    <w:rsid w:val="00907E00"/>
    <w:rsid w:val="00911E10"/>
    <w:rsid w:val="00914F00"/>
    <w:rsid w:val="009150A8"/>
    <w:rsid w:val="00922139"/>
    <w:rsid w:val="00930BBD"/>
    <w:rsid w:val="00931BE4"/>
    <w:rsid w:val="00937F7B"/>
    <w:rsid w:val="00941BED"/>
    <w:rsid w:val="00946E40"/>
    <w:rsid w:val="009575C9"/>
    <w:rsid w:val="00964322"/>
    <w:rsid w:val="0097064D"/>
    <w:rsid w:val="009714B9"/>
    <w:rsid w:val="009749D2"/>
    <w:rsid w:val="00976070"/>
    <w:rsid w:val="00986541"/>
    <w:rsid w:val="009901B1"/>
    <w:rsid w:val="00992AC0"/>
    <w:rsid w:val="00992B1F"/>
    <w:rsid w:val="009943C0"/>
    <w:rsid w:val="009953CA"/>
    <w:rsid w:val="0099691B"/>
    <w:rsid w:val="00996F6B"/>
    <w:rsid w:val="009A6574"/>
    <w:rsid w:val="009B4474"/>
    <w:rsid w:val="009C038B"/>
    <w:rsid w:val="009C6D99"/>
    <w:rsid w:val="009D2F44"/>
    <w:rsid w:val="009D477B"/>
    <w:rsid w:val="009E0584"/>
    <w:rsid w:val="009E3B5B"/>
    <w:rsid w:val="009E5404"/>
    <w:rsid w:val="009E6559"/>
    <w:rsid w:val="009E69F0"/>
    <w:rsid w:val="009F0EB7"/>
    <w:rsid w:val="00A03F3D"/>
    <w:rsid w:val="00A058FB"/>
    <w:rsid w:val="00A15A09"/>
    <w:rsid w:val="00A15EB2"/>
    <w:rsid w:val="00A26D7D"/>
    <w:rsid w:val="00A31FD5"/>
    <w:rsid w:val="00A33223"/>
    <w:rsid w:val="00A35440"/>
    <w:rsid w:val="00A35C6A"/>
    <w:rsid w:val="00A37092"/>
    <w:rsid w:val="00A44EFF"/>
    <w:rsid w:val="00A53A38"/>
    <w:rsid w:val="00A57C04"/>
    <w:rsid w:val="00A6009A"/>
    <w:rsid w:val="00A6088D"/>
    <w:rsid w:val="00A6361A"/>
    <w:rsid w:val="00A65407"/>
    <w:rsid w:val="00A766A5"/>
    <w:rsid w:val="00A7728F"/>
    <w:rsid w:val="00A8497C"/>
    <w:rsid w:val="00A85531"/>
    <w:rsid w:val="00A85AEB"/>
    <w:rsid w:val="00A90D0C"/>
    <w:rsid w:val="00A91672"/>
    <w:rsid w:val="00A97E51"/>
    <w:rsid w:val="00AA2E7F"/>
    <w:rsid w:val="00AA3E4A"/>
    <w:rsid w:val="00AA4A59"/>
    <w:rsid w:val="00AA5CBC"/>
    <w:rsid w:val="00AB0EBF"/>
    <w:rsid w:val="00AB2D1A"/>
    <w:rsid w:val="00AB2E7C"/>
    <w:rsid w:val="00AB5046"/>
    <w:rsid w:val="00AB5A99"/>
    <w:rsid w:val="00AC70E9"/>
    <w:rsid w:val="00AD719F"/>
    <w:rsid w:val="00AE0174"/>
    <w:rsid w:val="00AE1D8C"/>
    <w:rsid w:val="00AF008F"/>
    <w:rsid w:val="00AF3225"/>
    <w:rsid w:val="00B03AEE"/>
    <w:rsid w:val="00B05A0A"/>
    <w:rsid w:val="00B2294F"/>
    <w:rsid w:val="00B27ED9"/>
    <w:rsid w:val="00B31ABF"/>
    <w:rsid w:val="00B328BA"/>
    <w:rsid w:val="00B33271"/>
    <w:rsid w:val="00B36C92"/>
    <w:rsid w:val="00B37AE0"/>
    <w:rsid w:val="00B42894"/>
    <w:rsid w:val="00B430E6"/>
    <w:rsid w:val="00B43778"/>
    <w:rsid w:val="00B469AE"/>
    <w:rsid w:val="00B47B57"/>
    <w:rsid w:val="00B50C23"/>
    <w:rsid w:val="00B53B24"/>
    <w:rsid w:val="00B62169"/>
    <w:rsid w:val="00B63AB8"/>
    <w:rsid w:val="00B6514C"/>
    <w:rsid w:val="00B77C12"/>
    <w:rsid w:val="00B80136"/>
    <w:rsid w:val="00B8515E"/>
    <w:rsid w:val="00B9176F"/>
    <w:rsid w:val="00B9390E"/>
    <w:rsid w:val="00B964A9"/>
    <w:rsid w:val="00BA632A"/>
    <w:rsid w:val="00BA7E86"/>
    <w:rsid w:val="00BB150C"/>
    <w:rsid w:val="00BB5F2A"/>
    <w:rsid w:val="00BC0D4F"/>
    <w:rsid w:val="00BC42A1"/>
    <w:rsid w:val="00BC4ED8"/>
    <w:rsid w:val="00BD35BB"/>
    <w:rsid w:val="00BE382C"/>
    <w:rsid w:val="00BE5452"/>
    <w:rsid w:val="00BE5D8A"/>
    <w:rsid w:val="00BE5F7E"/>
    <w:rsid w:val="00BE7598"/>
    <w:rsid w:val="00BF405A"/>
    <w:rsid w:val="00BF640F"/>
    <w:rsid w:val="00C0265B"/>
    <w:rsid w:val="00C0430E"/>
    <w:rsid w:val="00C05F3F"/>
    <w:rsid w:val="00C11B74"/>
    <w:rsid w:val="00C22AFE"/>
    <w:rsid w:val="00C24887"/>
    <w:rsid w:val="00C33ECE"/>
    <w:rsid w:val="00C34578"/>
    <w:rsid w:val="00C37591"/>
    <w:rsid w:val="00C40D39"/>
    <w:rsid w:val="00C43283"/>
    <w:rsid w:val="00C5014B"/>
    <w:rsid w:val="00C5289C"/>
    <w:rsid w:val="00C52B62"/>
    <w:rsid w:val="00C53672"/>
    <w:rsid w:val="00C5726E"/>
    <w:rsid w:val="00C646FC"/>
    <w:rsid w:val="00C73F55"/>
    <w:rsid w:val="00C75F00"/>
    <w:rsid w:val="00C75F79"/>
    <w:rsid w:val="00C80CF7"/>
    <w:rsid w:val="00C81A72"/>
    <w:rsid w:val="00C864D1"/>
    <w:rsid w:val="00C87BAB"/>
    <w:rsid w:val="00C9142A"/>
    <w:rsid w:val="00C93A56"/>
    <w:rsid w:val="00CA29EF"/>
    <w:rsid w:val="00CA5FD1"/>
    <w:rsid w:val="00CA73D8"/>
    <w:rsid w:val="00CB5195"/>
    <w:rsid w:val="00CB788C"/>
    <w:rsid w:val="00CB797A"/>
    <w:rsid w:val="00CC1819"/>
    <w:rsid w:val="00CC5C26"/>
    <w:rsid w:val="00CD015A"/>
    <w:rsid w:val="00CD4459"/>
    <w:rsid w:val="00CD4B96"/>
    <w:rsid w:val="00CD7943"/>
    <w:rsid w:val="00CE403B"/>
    <w:rsid w:val="00CE43DB"/>
    <w:rsid w:val="00CE6A94"/>
    <w:rsid w:val="00D030B9"/>
    <w:rsid w:val="00D10BBB"/>
    <w:rsid w:val="00D12EEC"/>
    <w:rsid w:val="00D209A4"/>
    <w:rsid w:val="00D226A4"/>
    <w:rsid w:val="00D22EA2"/>
    <w:rsid w:val="00D23CF4"/>
    <w:rsid w:val="00D2461F"/>
    <w:rsid w:val="00D2645D"/>
    <w:rsid w:val="00D34966"/>
    <w:rsid w:val="00D35CB7"/>
    <w:rsid w:val="00D4613C"/>
    <w:rsid w:val="00D462E9"/>
    <w:rsid w:val="00D5175B"/>
    <w:rsid w:val="00D52F60"/>
    <w:rsid w:val="00D55488"/>
    <w:rsid w:val="00D560A8"/>
    <w:rsid w:val="00D56D7C"/>
    <w:rsid w:val="00D67F07"/>
    <w:rsid w:val="00D70033"/>
    <w:rsid w:val="00D70DE9"/>
    <w:rsid w:val="00D748DB"/>
    <w:rsid w:val="00D77E57"/>
    <w:rsid w:val="00D8365D"/>
    <w:rsid w:val="00D93BC0"/>
    <w:rsid w:val="00D95D12"/>
    <w:rsid w:val="00DA1FD9"/>
    <w:rsid w:val="00DA3F32"/>
    <w:rsid w:val="00DA7E8B"/>
    <w:rsid w:val="00DB2FBE"/>
    <w:rsid w:val="00DB65A5"/>
    <w:rsid w:val="00DB7BF9"/>
    <w:rsid w:val="00DC56C1"/>
    <w:rsid w:val="00DD188A"/>
    <w:rsid w:val="00DE4C3B"/>
    <w:rsid w:val="00DF0A99"/>
    <w:rsid w:val="00DF347A"/>
    <w:rsid w:val="00DF42F3"/>
    <w:rsid w:val="00DF64F4"/>
    <w:rsid w:val="00E0166B"/>
    <w:rsid w:val="00E01A25"/>
    <w:rsid w:val="00E03913"/>
    <w:rsid w:val="00E06F0B"/>
    <w:rsid w:val="00E10E78"/>
    <w:rsid w:val="00E155BE"/>
    <w:rsid w:val="00E21995"/>
    <w:rsid w:val="00E23974"/>
    <w:rsid w:val="00E320C6"/>
    <w:rsid w:val="00E32DE2"/>
    <w:rsid w:val="00E32F3B"/>
    <w:rsid w:val="00E33713"/>
    <w:rsid w:val="00E34B6E"/>
    <w:rsid w:val="00E34C19"/>
    <w:rsid w:val="00E37210"/>
    <w:rsid w:val="00E45C25"/>
    <w:rsid w:val="00E46A01"/>
    <w:rsid w:val="00E5099A"/>
    <w:rsid w:val="00E521B1"/>
    <w:rsid w:val="00E54FCF"/>
    <w:rsid w:val="00E577D0"/>
    <w:rsid w:val="00E6007E"/>
    <w:rsid w:val="00E60872"/>
    <w:rsid w:val="00E62819"/>
    <w:rsid w:val="00E636A3"/>
    <w:rsid w:val="00E65D94"/>
    <w:rsid w:val="00E66B7C"/>
    <w:rsid w:val="00E6781D"/>
    <w:rsid w:val="00E7046B"/>
    <w:rsid w:val="00E70C20"/>
    <w:rsid w:val="00E7230A"/>
    <w:rsid w:val="00E73346"/>
    <w:rsid w:val="00E82ED6"/>
    <w:rsid w:val="00E8712A"/>
    <w:rsid w:val="00E93F9A"/>
    <w:rsid w:val="00EA3123"/>
    <w:rsid w:val="00EA4554"/>
    <w:rsid w:val="00EA5294"/>
    <w:rsid w:val="00EA5B45"/>
    <w:rsid w:val="00EB533F"/>
    <w:rsid w:val="00EB6F70"/>
    <w:rsid w:val="00EB72A0"/>
    <w:rsid w:val="00EC15BB"/>
    <w:rsid w:val="00EC742D"/>
    <w:rsid w:val="00ED4605"/>
    <w:rsid w:val="00EE31ED"/>
    <w:rsid w:val="00EF7282"/>
    <w:rsid w:val="00F03084"/>
    <w:rsid w:val="00F03D82"/>
    <w:rsid w:val="00F06B29"/>
    <w:rsid w:val="00F10230"/>
    <w:rsid w:val="00F11C87"/>
    <w:rsid w:val="00F12546"/>
    <w:rsid w:val="00F15C61"/>
    <w:rsid w:val="00F20E6C"/>
    <w:rsid w:val="00F21181"/>
    <w:rsid w:val="00F265F9"/>
    <w:rsid w:val="00F3035A"/>
    <w:rsid w:val="00F3080B"/>
    <w:rsid w:val="00F336C1"/>
    <w:rsid w:val="00F33B67"/>
    <w:rsid w:val="00F40878"/>
    <w:rsid w:val="00F4738E"/>
    <w:rsid w:val="00F52043"/>
    <w:rsid w:val="00F558FD"/>
    <w:rsid w:val="00F62E51"/>
    <w:rsid w:val="00F704F3"/>
    <w:rsid w:val="00F70656"/>
    <w:rsid w:val="00F80752"/>
    <w:rsid w:val="00F85009"/>
    <w:rsid w:val="00F85F5C"/>
    <w:rsid w:val="00F865B8"/>
    <w:rsid w:val="00F93FBF"/>
    <w:rsid w:val="00F95FFB"/>
    <w:rsid w:val="00F96CE6"/>
    <w:rsid w:val="00FA031B"/>
    <w:rsid w:val="00FA28A5"/>
    <w:rsid w:val="00FB0737"/>
    <w:rsid w:val="00FB4F32"/>
    <w:rsid w:val="00FC4FBB"/>
    <w:rsid w:val="00FD2FAE"/>
    <w:rsid w:val="00FD59DD"/>
    <w:rsid w:val="00FE4760"/>
    <w:rsid w:val="00FF0082"/>
    <w:rsid w:val="00FF5F32"/>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2602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09AC"/>
    <w:pPr>
      <w:tabs>
        <w:tab w:val="center" w:pos="4320"/>
        <w:tab w:val="right" w:pos="8640"/>
      </w:tabs>
    </w:pPr>
  </w:style>
  <w:style w:type="character" w:customStyle="1" w:styleId="HeaderChar">
    <w:name w:val="Header Char"/>
    <w:basedOn w:val="DefaultParagraphFont"/>
    <w:link w:val="Header"/>
    <w:rsid w:val="000C09AC"/>
  </w:style>
  <w:style w:type="paragraph" w:styleId="Footer">
    <w:name w:val="footer"/>
    <w:basedOn w:val="Normal"/>
    <w:link w:val="FooterChar"/>
    <w:uiPriority w:val="99"/>
    <w:unhideWhenUsed/>
    <w:rsid w:val="000C09AC"/>
    <w:pPr>
      <w:tabs>
        <w:tab w:val="center" w:pos="4320"/>
        <w:tab w:val="right" w:pos="8640"/>
      </w:tabs>
    </w:pPr>
  </w:style>
  <w:style w:type="character" w:customStyle="1" w:styleId="FooterChar">
    <w:name w:val="Footer Char"/>
    <w:basedOn w:val="DefaultParagraphFont"/>
    <w:link w:val="Footer"/>
    <w:uiPriority w:val="99"/>
    <w:rsid w:val="000C09AC"/>
  </w:style>
  <w:style w:type="table" w:styleId="TableGrid">
    <w:name w:val="Table Grid"/>
    <w:basedOn w:val="TableNormal"/>
    <w:uiPriority w:val="59"/>
    <w:rsid w:val="000C0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21AF"/>
    <w:pPr>
      <w:ind w:left="720"/>
      <w:contextualSpacing/>
    </w:pPr>
  </w:style>
  <w:style w:type="paragraph" w:customStyle="1" w:styleId="Default">
    <w:name w:val="Default"/>
    <w:rsid w:val="00AA3E4A"/>
    <w:pPr>
      <w:widowControl w:val="0"/>
      <w:autoSpaceDE w:val="0"/>
      <w:autoSpaceDN w:val="0"/>
      <w:adjustRightInd w:val="0"/>
    </w:pPr>
    <w:rPr>
      <w:rFonts w:ascii="Times New Roman" w:eastAsia="Times" w:hAnsi="Times New Roman" w:cs="Times New Roman"/>
      <w:color w:val="000000"/>
    </w:rPr>
  </w:style>
  <w:style w:type="character" w:styleId="Hyperlink">
    <w:name w:val="Hyperlink"/>
    <w:rsid w:val="00A85531"/>
    <w:rPr>
      <w:color w:val="0000FF"/>
      <w:u w:val="single"/>
    </w:rPr>
  </w:style>
  <w:style w:type="character" w:styleId="FollowedHyperlink">
    <w:name w:val="FollowedHyperlink"/>
    <w:basedOn w:val="DefaultParagraphFont"/>
    <w:uiPriority w:val="99"/>
    <w:semiHidden/>
    <w:unhideWhenUsed/>
    <w:rsid w:val="00553E0D"/>
    <w:rPr>
      <w:color w:val="800080" w:themeColor="followedHyperlink"/>
      <w:u w:val="single"/>
    </w:rPr>
  </w:style>
  <w:style w:type="character" w:styleId="PageNumber">
    <w:name w:val="page number"/>
    <w:basedOn w:val="DefaultParagraphFont"/>
    <w:unhideWhenUsed/>
    <w:rsid w:val="00EA5294"/>
  </w:style>
  <w:style w:type="character" w:styleId="Strong">
    <w:name w:val="Strong"/>
    <w:basedOn w:val="DefaultParagraphFont"/>
    <w:uiPriority w:val="22"/>
    <w:qFormat/>
    <w:rsid w:val="00117EF8"/>
    <w:rPr>
      <w:b/>
      <w:bCs/>
    </w:rPr>
  </w:style>
  <w:style w:type="character" w:customStyle="1" w:styleId="apple-converted-space">
    <w:name w:val="apple-converted-space"/>
    <w:basedOn w:val="DefaultParagraphFont"/>
    <w:rsid w:val="004A1E01"/>
  </w:style>
  <w:style w:type="character" w:styleId="PlaceholderText">
    <w:name w:val="Placeholder Text"/>
    <w:basedOn w:val="DefaultParagraphFont"/>
    <w:uiPriority w:val="99"/>
    <w:semiHidden/>
    <w:rsid w:val="00193315"/>
    <w:rPr>
      <w:color w:val="808080"/>
    </w:rPr>
  </w:style>
  <w:style w:type="paragraph" w:styleId="BalloonText">
    <w:name w:val="Balloon Text"/>
    <w:basedOn w:val="Normal"/>
    <w:link w:val="BalloonTextChar"/>
    <w:uiPriority w:val="99"/>
    <w:semiHidden/>
    <w:unhideWhenUsed/>
    <w:rsid w:val="001933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33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map.mathshell.org/materials/tasks.php?taskid=265&amp;subpage=apprentice" TargetMode="External"/><Relationship Id="rId21" Type="http://schemas.openxmlformats.org/officeDocument/2006/relationships/hyperlink" Target="http://www.utdanacenter.org/k12mathbenchmarks/tasks/tasks.php" TargetMode="External"/><Relationship Id="rId22" Type="http://schemas.openxmlformats.org/officeDocument/2006/relationships/hyperlink" Target="http://schools.nyc.gov/Academics/CommonCoreLibrary/TasksUnitsStudentWork/default.htm" TargetMode="External"/><Relationship Id="rId23" Type="http://schemas.openxmlformats.org/officeDocument/2006/relationships/hyperlink" Target="http://www.dlt.ncssm.edu/algebra/HTML/09.htm" TargetMode="External"/><Relationship Id="rId24" Type="http://schemas.openxmlformats.org/officeDocument/2006/relationships/hyperlink" Target="http://www.ti-mathnspired.com" TargetMode="External"/><Relationship Id="rId25" Type="http://schemas.openxmlformats.org/officeDocument/2006/relationships/hyperlink" Target="http://education.ti.com/educationportal/activityexchange/activity" TargetMode="External"/><Relationship Id="rId26" Type="http://schemas.openxmlformats.org/officeDocument/2006/relationships/hyperlink" Target="http://www.internet4classrooms.com/eoc_algebra2.htm" TargetMode="External"/><Relationship Id="rId27" Type="http://schemas.openxmlformats.org/officeDocument/2006/relationships/hyperlink" Target="http://illuminations.nctm.org/" TargetMode="External"/><Relationship Id="rId28" Type="http://schemas.openxmlformats.org/officeDocument/2006/relationships/hyperlink" Target="http://www.stemresources.com/" TargetMode="External"/><Relationship Id="rId29" Type="http://schemas.openxmlformats.org/officeDocument/2006/relationships/hyperlink" Target="http://cuacs8.mck.ncsu.edu/mathsampleitems/main.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ilovemath.org/index.php?option=com_docman" TargetMode="External"/><Relationship Id="rId31" Type="http://schemas.openxmlformats.org/officeDocument/2006/relationships/hyperlink" Target="http://mathbits.com/MathBits/TISection/Openpage.htm" TargetMode="External"/><Relationship Id="rId32" Type="http://schemas.openxmlformats.org/officeDocument/2006/relationships/hyperlink" Target="http://mathbits.com/MathBits/TeacherResources/Algebra2/Algebra2.htm" TargetMode="External"/><Relationship Id="rId9" Type="http://schemas.openxmlformats.org/officeDocument/2006/relationships/hyperlink" Target="http://www.wtamu.edu/academic/anns/mps/math/mathlab/"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khanacademy.org/math/algebra2" TargetMode="External"/><Relationship Id="rId33" Type="http://schemas.openxmlformats.org/officeDocument/2006/relationships/header" Target="header1.xml"/><Relationship Id="rId34" Type="http://schemas.openxmlformats.org/officeDocument/2006/relationships/footer" Target="footer1.xml"/><Relationship Id="rId35"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hyperlink" Target="http://kutasoftware.com/" TargetMode="External"/><Relationship Id="rId11" Type="http://schemas.openxmlformats.org/officeDocument/2006/relationships/hyperlink" Target="https://www.thelearningodyssey.com/" TargetMode="External"/><Relationship Id="rId12" Type="http://schemas.openxmlformats.org/officeDocument/2006/relationships/hyperlink" Target="http://www.teachertube.com/" TargetMode="External"/><Relationship Id="rId13" Type="http://schemas.openxmlformats.org/officeDocument/2006/relationships/hyperlink" Target="http://www.mathtv.com/videos_by_topic" TargetMode="External"/><Relationship Id="rId14" Type="http://schemas.openxmlformats.org/officeDocument/2006/relationships/hyperlink" Target="http://connected.mcgraw-hill.com/connected/login.do" TargetMode="External"/><Relationship Id="rId15" Type="http://schemas.openxmlformats.org/officeDocument/2006/relationships/hyperlink" Target="http://hotmath.com/help/bookindexes/hollidaytn212/index.html" TargetMode="External"/><Relationship Id="rId16" Type="http://schemas.openxmlformats.org/officeDocument/2006/relationships/hyperlink" Target="http://glencoe.mcgraw-hill.com/sites/0078884829/sitemap.html?resource=selfcheckquizzes" TargetMode="External"/><Relationship Id="rId17" Type="http://schemas.openxmlformats.org/officeDocument/2006/relationships/hyperlink" Target="http://glencoe.mcgraw-hill.com/sites/0078884829/sitemap.html?resource=chaptertest" TargetMode="External"/><Relationship Id="rId18" Type="http://schemas.openxmlformats.org/officeDocument/2006/relationships/hyperlink" Target="http://glencoe.mcgraw-hill.com/sites/0078884829/sitemap.html?resource=standardizedtestpractice" TargetMode="External"/><Relationship Id="rId19" Type="http://schemas.openxmlformats.org/officeDocument/2006/relationships/hyperlink" Target="http://glencoe.mcgraw-hill.com/sites/0078884829/sitemap.html?resource=personaltutor" TargetMode="External"/><Relationship Id="rId3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C7CA2-E043-F54F-A9A6-B582016FD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3294</Words>
  <Characters>18779</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Manager/>
  <Company>Bartlett City Schools</Company>
  <LinksUpToDate>false</LinksUpToDate>
  <CharactersWithSpaces>22029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Malone</dc:creator>
  <cp:keywords/>
  <dc:description/>
  <cp:lastModifiedBy>Katie McCain</cp:lastModifiedBy>
  <cp:revision>4</cp:revision>
  <cp:lastPrinted>2015-06-10T21:48:00Z</cp:lastPrinted>
  <dcterms:created xsi:type="dcterms:W3CDTF">2017-07-15T16:56:00Z</dcterms:created>
  <dcterms:modified xsi:type="dcterms:W3CDTF">2017-07-26T20:36:00Z</dcterms:modified>
  <cp:category/>
</cp:coreProperties>
</file>