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E3633" w14:textId="03221A46" w:rsidR="00830B93" w:rsidRDefault="00830B93" w:rsidP="00A93962">
      <w:pPr>
        <w:jc w:val="center"/>
        <w:rPr>
          <w:rFonts w:ascii="Times New Roman" w:hAnsi="Times New Roman" w:cs="Times New Roman"/>
        </w:rPr>
      </w:pPr>
      <w:r w:rsidRPr="00F0052B">
        <w:rPr>
          <w:b/>
          <w:noProof/>
          <w:sz w:val="48"/>
          <w:szCs w:val="48"/>
        </w:rPr>
        <w:drawing>
          <wp:inline distT="0" distB="0" distL="0" distR="0" wp14:anchorId="4E569771" wp14:editId="6AFCA3BD">
            <wp:extent cx="2449476" cy="58867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5" cy="5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AD314" w14:textId="79228AC2" w:rsidR="00A93962" w:rsidRDefault="00EF1FA4" w:rsidP="00830B93">
      <w:pPr>
        <w:jc w:val="center"/>
        <w:rPr>
          <w:rFonts w:ascii="Times New Roman" w:hAnsi="Times New Roman" w:cs="Times New Roman"/>
        </w:rPr>
      </w:pPr>
      <w:r w:rsidRPr="001E2895">
        <w:rPr>
          <w:rFonts w:ascii="Times New Roman" w:hAnsi="Times New Roman" w:cs="Times New Roman"/>
        </w:rPr>
        <w:t>Physical Science Curriculum Guide</w:t>
      </w:r>
      <w:r w:rsidR="006B6D33" w:rsidRPr="001E2895">
        <w:rPr>
          <w:rFonts w:ascii="Times New Roman" w:hAnsi="Times New Roman" w:cs="Times New Roman"/>
        </w:rPr>
        <w:t xml:space="preserve"> Q1</w:t>
      </w:r>
    </w:p>
    <w:p w14:paraId="3D32337B" w14:textId="77777777" w:rsidR="00830B93" w:rsidRPr="001E2895" w:rsidRDefault="00830B93" w:rsidP="00830B9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156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3330"/>
        <w:gridCol w:w="4770"/>
        <w:gridCol w:w="3056"/>
      </w:tblGrid>
      <w:tr w:rsidR="00914E33" w:rsidRPr="001E2895" w14:paraId="289B7068" w14:textId="77777777" w:rsidTr="00830B93">
        <w:trPr>
          <w:trHeight w:val="61"/>
        </w:trPr>
        <w:tc>
          <w:tcPr>
            <w:tcW w:w="3330" w:type="dxa"/>
            <w:shd w:val="clear" w:color="auto" w:fill="4F81BD" w:themeFill="accent1"/>
          </w:tcPr>
          <w:p w14:paraId="46509349" w14:textId="77777777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TN Ready</w:t>
            </w:r>
          </w:p>
        </w:tc>
        <w:tc>
          <w:tcPr>
            <w:tcW w:w="4770" w:type="dxa"/>
            <w:shd w:val="clear" w:color="auto" w:fill="4F81BD" w:themeFill="accent1"/>
          </w:tcPr>
          <w:p w14:paraId="1C2F3C73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3056" w:type="dxa"/>
            <w:shd w:val="clear" w:color="auto" w:fill="4F81BD" w:themeFill="accent1"/>
          </w:tcPr>
          <w:p w14:paraId="31284C8B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2EAC71ED" w14:textId="25686646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60F2E554" w14:textId="77777777" w:rsidTr="00EE0681">
        <w:trPr>
          <w:trHeight w:val="61"/>
        </w:trPr>
        <w:tc>
          <w:tcPr>
            <w:tcW w:w="11156" w:type="dxa"/>
            <w:gridSpan w:val="3"/>
          </w:tcPr>
          <w:p w14:paraId="6E34216B" w14:textId="77777777" w:rsidR="00A93962" w:rsidRPr="001E2895" w:rsidRDefault="008E04BD" w:rsidP="00A93962">
            <w:pPr>
              <w:jc w:val="center"/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The Nature of Science, Ch. 1</w:t>
            </w:r>
          </w:p>
        </w:tc>
      </w:tr>
      <w:tr w:rsidR="00914E33" w:rsidRPr="001E2895" w14:paraId="5D27BE08" w14:textId="77777777" w:rsidTr="00830B93">
        <w:trPr>
          <w:trHeight w:val="61"/>
        </w:trPr>
        <w:tc>
          <w:tcPr>
            <w:tcW w:w="3330" w:type="dxa"/>
          </w:tcPr>
          <w:p w14:paraId="4ED2A660" w14:textId="576E8B88" w:rsidR="00914E33" w:rsidRPr="001E2895" w:rsidRDefault="00914E33" w:rsidP="00D03D81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1E2895">
              <w:rPr>
                <w:rFonts w:ascii="Times New Roman" w:hAnsi="Times New Roman"/>
                <w:sz w:val="24"/>
                <w:szCs w:val="24"/>
              </w:rPr>
              <w:t>Foundational principles of physical science and lab safety</w:t>
            </w:r>
          </w:p>
          <w:p w14:paraId="26C7BB70" w14:textId="77777777" w:rsidR="00914E33" w:rsidRPr="001E2895" w:rsidRDefault="00914E33" w:rsidP="00D03D81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1E2895">
              <w:rPr>
                <w:rFonts w:ascii="Times New Roman" w:hAnsi="Times New Roman"/>
                <w:sz w:val="24"/>
                <w:szCs w:val="24"/>
              </w:rPr>
              <w:t>Identify the steps scientists use to solve problems</w:t>
            </w:r>
          </w:p>
          <w:p w14:paraId="1264EA79" w14:textId="77777777" w:rsidR="00914E33" w:rsidRPr="001E2895" w:rsidRDefault="00914E33" w:rsidP="00D03D81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1E2895">
              <w:rPr>
                <w:rFonts w:ascii="Times New Roman" w:hAnsi="Times New Roman"/>
                <w:sz w:val="24"/>
                <w:szCs w:val="24"/>
              </w:rPr>
              <w:t>Identify common metric units and conversions</w:t>
            </w:r>
          </w:p>
          <w:p w14:paraId="5816E55D" w14:textId="4483E213" w:rsidR="00914E33" w:rsidRPr="001E2895" w:rsidRDefault="00914E33" w:rsidP="00D03D81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1E2895">
              <w:rPr>
                <w:rFonts w:ascii="Times New Roman" w:hAnsi="Times New Roman"/>
                <w:sz w:val="24"/>
                <w:szCs w:val="24"/>
              </w:rPr>
              <w:t>Identify and analyze data using the 3 types of graphs</w:t>
            </w:r>
          </w:p>
        </w:tc>
        <w:tc>
          <w:tcPr>
            <w:tcW w:w="4770" w:type="dxa"/>
          </w:tcPr>
          <w:p w14:paraId="1284BCA3" w14:textId="77777777" w:rsidR="00914E33" w:rsidRPr="001E2895" w:rsidRDefault="00914E33" w:rsidP="005E36F4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1E2895">
              <w:rPr>
                <w:rFonts w:ascii="Times New Roman" w:hAnsi="Times New Roman"/>
                <w:sz w:val="24"/>
                <w:szCs w:val="24"/>
              </w:rPr>
              <w:t xml:space="preserve"> Use scientific methods to solve problems.</w:t>
            </w:r>
          </w:p>
          <w:p w14:paraId="21EAD805" w14:textId="77777777" w:rsidR="00914E33" w:rsidRPr="001E2895" w:rsidRDefault="00914E33" w:rsidP="005E36F4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1E2895">
              <w:rPr>
                <w:rFonts w:ascii="Times New Roman" w:hAnsi="Times New Roman"/>
                <w:sz w:val="24"/>
                <w:szCs w:val="24"/>
              </w:rPr>
              <w:t>Identify the basis of the SI system, including base units and metric prefixes and scientific notation.</w:t>
            </w:r>
          </w:p>
          <w:p w14:paraId="496E0597" w14:textId="77777777" w:rsidR="00914E33" w:rsidRPr="001E2895" w:rsidRDefault="00914E33" w:rsidP="005E36F4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1E2895">
              <w:rPr>
                <w:rFonts w:ascii="Times New Roman" w:hAnsi="Times New Roman"/>
                <w:sz w:val="24"/>
                <w:szCs w:val="24"/>
              </w:rPr>
              <w:t>Apply prior knowledge of SI systems in the conversion units from one prefix to another.</w:t>
            </w:r>
          </w:p>
          <w:p w14:paraId="016A0139" w14:textId="5A58D962" w:rsidR="00914E33" w:rsidRPr="001E2895" w:rsidRDefault="00914E33" w:rsidP="005E36F4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1E2895">
              <w:rPr>
                <w:rFonts w:ascii="Times New Roman" w:hAnsi="Times New Roman"/>
                <w:sz w:val="24"/>
                <w:szCs w:val="24"/>
              </w:rPr>
              <w:t>Communicate and interpret scientific data collected during experiments in the form of a graph.</w:t>
            </w:r>
          </w:p>
        </w:tc>
        <w:tc>
          <w:tcPr>
            <w:tcW w:w="3056" w:type="dxa"/>
          </w:tcPr>
          <w:p w14:paraId="1DB13914" w14:textId="0CACD047" w:rsidR="00914E33" w:rsidRPr="001E2895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Ch</w:t>
            </w:r>
            <w:r w:rsidR="00FB306A">
              <w:rPr>
                <w:rFonts w:ascii="Times New Roman" w:hAnsi="Times New Roman" w:cs="Times New Roman"/>
              </w:rPr>
              <w:t>.</w:t>
            </w:r>
            <w:r w:rsidRPr="001E2895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1E2895">
              <w:rPr>
                <w:rFonts w:ascii="Times New Roman" w:hAnsi="Times New Roman" w:cs="Times New Roman"/>
              </w:rPr>
              <w:t>ppt</w:t>
            </w:r>
            <w:proofErr w:type="spellEnd"/>
            <w:r w:rsidRPr="001E2895">
              <w:rPr>
                <w:rFonts w:ascii="Times New Roman" w:hAnsi="Times New Roman" w:cs="Times New Roman"/>
              </w:rPr>
              <w:t xml:space="preserve"> and notes</w:t>
            </w:r>
          </w:p>
          <w:p w14:paraId="32E7717C" w14:textId="77777777" w:rsidR="00914E33" w:rsidRPr="001E2895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73F964E1" w14:textId="77777777" w:rsidR="00914E33" w:rsidRPr="001E2895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Ch. 1 Vocab. quiz</w:t>
            </w:r>
          </w:p>
          <w:p w14:paraId="41A00CD7" w14:textId="77777777" w:rsidR="00914E33" w:rsidRPr="001E2895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34196CBF" w14:textId="77777777" w:rsidR="00914E33" w:rsidRPr="001E2895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Ch. 1 review and test</w:t>
            </w:r>
          </w:p>
          <w:p w14:paraId="4E6DB0A8" w14:textId="77777777" w:rsidR="00914E33" w:rsidRPr="001E2895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166FF18E" w14:textId="13D3BB7A" w:rsidR="00914E33" w:rsidRPr="001E2895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Bad Science Cartoon</w:t>
            </w:r>
          </w:p>
          <w:p w14:paraId="5F928A62" w14:textId="77777777" w:rsidR="00914E33" w:rsidRPr="001E2895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6DEEC43B" w14:textId="77777777" w:rsidR="00914E33" w:rsidRPr="001E2895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Measurement project</w:t>
            </w:r>
          </w:p>
          <w:p w14:paraId="7BEB0929" w14:textId="77777777" w:rsidR="00914E33" w:rsidRPr="001E2895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35A6DAE1" w14:textId="04EAC1E6" w:rsidR="00914E33" w:rsidRPr="001E2895" w:rsidRDefault="00914E33" w:rsidP="0053115F">
            <w:pPr>
              <w:rPr>
                <w:rFonts w:ascii="Times New Roman" w:hAnsi="Times New Roman" w:cs="Times New Roman"/>
              </w:rPr>
            </w:pPr>
          </w:p>
        </w:tc>
      </w:tr>
      <w:tr w:rsidR="00914E33" w:rsidRPr="001E2895" w14:paraId="63D55DF1" w14:textId="77777777" w:rsidTr="00830B93">
        <w:trPr>
          <w:trHeight w:val="61"/>
        </w:trPr>
        <w:tc>
          <w:tcPr>
            <w:tcW w:w="3330" w:type="dxa"/>
            <w:shd w:val="clear" w:color="auto" w:fill="4F81BD" w:themeFill="accent1"/>
          </w:tcPr>
          <w:p w14:paraId="58B22002" w14:textId="79C41A32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TN Ready</w:t>
            </w:r>
          </w:p>
        </w:tc>
        <w:tc>
          <w:tcPr>
            <w:tcW w:w="4770" w:type="dxa"/>
            <w:shd w:val="clear" w:color="auto" w:fill="4F81BD" w:themeFill="accent1"/>
          </w:tcPr>
          <w:p w14:paraId="4482C42B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3056" w:type="dxa"/>
            <w:shd w:val="clear" w:color="auto" w:fill="4F81BD" w:themeFill="accent1"/>
          </w:tcPr>
          <w:p w14:paraId="713F7B87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5F7D4538" w14:textId="3114424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0F05E83D" w14:textId="77777777" w:rsidTr="00EE0681">
        <w:trPr>
          <w:trHeight w:val="160"/>
        </w:trPr>
        <w:tc>
          <w:tcPr>
            <w:tcW w:w="11156" w:type="dxa"/>
            <w:gridSpan w:val="3"/>
          </w:tcPr>
          <w:p w14:paraId="0B81D646" w14:textId="77777777" w:rsidR="00A93962" w:rsidRPr="001E2895" w:rsidRDefault="008E04BD" w:rsidP="00A93962">
            <w:pPr>
              <w:jc w:val="center"/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Classification of Matter, Ch. 15</w:t>
            </w:r>
          </w:p>
        </w:tc>
      </w:tr>
      <w:tr w:rsidR="00914E33" w:rsidRPr="001E2895" w14:paraId="2A63E805" w14:textId="77777777" w:rsidTr="00830B93">
        <w:trPr>
          <w:trHeight w:val="160"/>
        </w:trPr>
        <w:tc>
          <w:tcPr>
            <w:tcW w:w="3330" w:type="dxa"/>
          </w:tcPr>
          <w:p w14:paraId="106746E8" w14:textId="77777777" w:rsidR="00914E33" w:rsidRPr="001E2895" w:rsidRDefault="00914E33" w:rsidP="00EE0681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895">
              <w:rPr>
                <w:rFonts w:ascii="Times New Roman" w:hAnsi="Times New Roman"/>
                <w:sz w:val="24"/>
                <w:szCs w:val="24"/>
              </w:rPr>
              <w:t>3202.1.1  Explore</w:t>
            </w:r>
            <w:proofErr w:type="gramEnd"/>
            <w:r w:rsidRPr="001E2895">
              <w:rPr>
                <w:rFonts w:ascii="Times New Roman" w:hAnsi="Times New Roman"/>
                <w:sz w:val="24"/>
                <w:szCs w:val="24"/>
              </w:rPr>
              <w:t xml:space="preserve"> matter in terms of its physical and chemical properties</w:t>
            </w:r>
          </w:p>
          <w:p w14:paraId="6517E9CD" w14:textId="77777777" w:rsidR="00914E33" w:rsidRPr="001E2895" w:rsidRDefault="00914E33" w:rsidP="00EE0681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895">
              <w:rPr>
                <w:rFonts w:ascii="Times New Roman" w:hAnsi="Times New Roman"/>
                <w:sz w:val="24"/>
                <w:szCs w:val="24"/>
              </w:rPr>
              <w:t>3202.1.4  Investigate</w:t>
            </w:r>
            <w:proofErr w:type="gramEnd"/>
            <w:r w:rsidRPr="001E2895">
              <w:rPr>
                <w:rFonts w:ascii="Times New Roman" w:hAnsi="Times New Roman"/>
                <w:sz w:val="24"/>
                <w:szCs w:val="24"/>
              </w:rPr>
              <w:t xml:space="preserve"> chemical and physical changes.</w:t>
            </w:r>
          </w:p>
          <w:p w14:paraId="61714E2A" w14:textId="77777777" w:rsidR="00914E33" w:rsidRPr="00EE0681" w:rsidRDefault="00914E33" w:rsidP="00EE0681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895">
              <w:rPr>
                <w:rFonts w:ascii="Times New Roman" w:hAnsi="Times New Roman"/>
                <w:sz w:val="24"/>
                <w:szCs w:val="24"/>
              </w:rPr>
              <w:t>3202.1.5  Evaluate</w:t>
            </w:r>
            <w:proofErr w:type="gramEnd"/>
            <w:r w:rsidRPr="001E2895">
              <w:rPr>
                <w:rFonts w:ascii="Times New Roman" w:hAnsi="Times New Roman"/>
                <w:sz w:val="24"/>
                <w:szCs w:val="24"/>
              </w:rPr>
              <w:t xml:space="preserve"> pure substances and mixtures.</w:t>
            </w:r>
          </w:p>
          <w:p w14:paraId="2124F7A0" w14:textId="77777777" w:rsidR="00914E33" w:rsidRPr="001E2895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4986676C" w14:textId="77777777" w:rsidR="00914E33" w:rsidRPr="00872996" w:rsidRDefault="00914E33" w:rsidP="00EE0681">
            <w:pPr>
              <w:rPr>
                <w:rFonts w:ascii="Times New Roman" w:hAnsi="Times New Roman" w:cs="Times New Roman"/>
              </w:rPr>
            </w:pPr>
            <w:r w:rsidRPr="00872996">
              <w:rPr>
                <w:rFonts w:ascii="Times New Roman" w:hAnsi="Times New Roman" w:cs="Times New Roman"/>
              </w:rPr>
              <w:t>Identify substances and mixtures based on physical properties.</w:t>
            </w:r>
          </w:p>
          <w:p w14:paraId="443A7293" w14:textId="77777777" w:rsidR="00914E33" w:rsidRPr="00872996" w:rsidRDefault="00914E33" w:rsidP="00EE0681">
            <w:pPr>
              <w:rPr>
                <w:rFonts w:ascii="Times New Roman" w:hAnsi="Times New Roman" w:cs="Times New Roman"/>
              </w:rPr>
            </w:pPr>
          </w:p>
          <w:p w14:paraId="114A512A" w14:textId="77777777" w:rsidR="00914E33" w:rsidRPr="00872996" w:rsidRDefault="00914E33" w:rsidP="00EE0681">
            <w:pPr>
              <w:rPr>
                <w:rFonts w:ascii="Times New Roman" w:hAnsi="Times New Roman" w:cs="Times New Roman"/>
              </w:rPr>
            </w:pPr>
            <w:r w:rsidRPr="00872996">
              <w:rPr>
                <w:rFonts w:ascii="Times New Roman" w:hAnsi="Times New Roman" w:cs="Times New Roman"/>
              </w:rPr>
              <w:t>Use the properties of selected materials to categorize them into groups.</w:t>
            </w:r>
          </w:p>
          <w:p w14:paraId="6B1870FA" w14:textId="77777777" w:rsidR="00914E33" w:rsidRPr="00872996" w:rsidRDefault="00914E33" w:rsidP="00EE0681">
            <w:pPr>
              <w:rPr>
                <w:rFonts w:ascii="Times New Roman" w:hAnsi="Times New Roman" w:cs="Times New Roman"/>
              </w:rPr>
            </w:pPr>
          </w:p>
          <w:p w14:paraId="23B313EB" w14:textId="77777777" w:rsidR="00914E33" w:rsidRPr="00872996" w:rsidRDefault="00914E33" w:rsidP="00EE0681">
            <w:pPr>
              <w:rPr>
                <w:rFonts w:ascii="Times New Roman" w:hAnsi="Times New Roman" w:cs="Times New Roman"/>
              </w:rPr>
            </w:pPr>
            <w:r w:rsidRPr="00872996">
              <w:rPr>
                <w:rFonts w:ascii="Times New Roman" w:hAnsi="Times New Roman" w:cs="Times New Roman"/>
              </w:rPr>
              <w:t>Compare and contrast physical and chemical changes</w:t>
            </w:r>
          </w:p>
          <w:p w14:paraId="280FE3D5" w14:textId="77777777" w:rsidR="00914E33" w:rsidRPr="00872996" w:rsidRDefault="00914E33" w:rsidP="00EE0681">
            <w:pPr>
              <w:rPr>
                <w:rFonts w:ascii="Times New Roman" w:hAnsi="Times New Roman" w:cs="Times New Roman"/>
              </w:rPr>
            </w:pPr>
          </w:p>
          <w:p w14:paraId="04A42478" w14:textId="77777777" w:rsidR="00914E33" w:rsidRPr="00872996" w:rsidRDefault="00914E33" w:rsidP="00EE0681">
            <w:pPr>
              <w:rPr>
                <w:rFonts w:ascii="Times New Roman" w:hAnsi="Times New Roman" w:cs="Times New Roman"/>
              </w:rPr>
            </w:pPr>
            <w:r w:rsidRPr="00872996">
              <w:rPr>
                <w:rFonts w:ascii="Times New Roman" w:hAnsi="Times New Roman" w:cs="Times New Roman"/>
              </w:rPr>
              <w:t>Compare different types of mixtures.</w:t>
            </w:r>
          </w:p>
          <w:p w14:paraId="2817CB04" w14:textId="77777777" w:rsidR="00914E33" w:rsidRPr="00872996" w:rsidRDefault="00914E33" w:rsidP="00EE0681">
            <w:pPr>
              <w:rPr>
                <w:rFonts w:ascii="Times New Roman" w:hAnsi="Times New Roman" w:cs="Times New Roman"/>
              </w:rPr>
            </w:pPr>
          </w:p>
          <w:p w14:paraId="33D40D81" w14:textId="77777777" w:rsidR="00914E33" w:rsidRPr="00872996" w:rsidRDefault="00914E33" w:rsidP="00EE0681">
            <w:pPr>
              <w:rPr>
                <w:rFonts w:ascii="Times New Roman" w:hAnsi="Times New Roman" w:cs="Times New Roman"/>
              </w:rPr>
            </w:pPr>
            <w:r w:rsidRPr="00872996">
              <w:rPr>
                <w:rFonts w:ascii="Times New Roman" w:hAnsi="Times New Roman" w:cs="Times New Roman"/>
              </w:rPr>
              <w:t>Construct an experiment to separate the components of a mixture.</w:t>
            </w:r>
          </w:p>
          <w:p w14:paraId="6916D86A" w14:textId="77777777" w:rsidR="00914E33" w:rsidRPr="00872996" w:rsidRDefault="00914E33" w:rsidP="00EE0681">
            <w:pPr>
              <w:rPr>
                <w:rFonts w:ascii="Times New Roman" w:hAnsi="Times New Roman" w:cs="Times New Roman"/>
              </w:rPr>
            </w:pPr>
          </w:p>
          <w:p w14:paraId="223C6708" w14:textId="1F822D0E" w:rsidR="00830B93" w:rsidRPr="001E2895" w:rsidRDefault="00914E33" w:rsidP="00830B93">
            <w:pPr>
              <w:rPr>
                <w:rFonts w:ascii="Times New Roman" w:hAnsi="Times New Roman" w:cs="Times New Roman"/>
              </w:rPr>
            </w:pPr>
            <w:r w:rsidRPr="00872996">
              <w:rPr>
                <w:rFonts w:ascii="Times New Roman" w:hAnsi="Times New Roman" w:cs="Times New Roman"/>
              </w:rPr>
              <w:t>Distinguish between examples of common elements and compounds.</w:t>
            </w:r>
            <w:bookmarkStart w:id="0" w:name="_GoBack"/>
            <w:bookmarkEnd w:id="0"/>
          </w:p>
        </w:tc>
        <w:tc>
          <w:tcPr>
            <w:tcW w:w="3056" w:type="dxa"/>
          </w:tcPr>
          <w:p w14:paraId="7E78A556" w14:textId="452E205B" w:rsidR="00914E33" w:rsidRPr="001E2895" w:rsidRDefault="00914E33" w:rsidP="00914E33">
            <w:pPr>
              <w:jc w:val="center"/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 xml:space="preserve">15-1 </w:t>
            </w:r>
            <w:proofErr w:type="spellStart"/>
            <w:r w:rsidRPr="001E2895">
              <w:rPr>
                <w:rFonts w:ascii="Times New Roman" w:hAnsi="Times New Roman" w:cs="Times New Roman"/>
              </w:rPr>
              <w:t>ppt</w:t>
            </w:r>
            <w:proofErr w:type="spellEnd"/>
            <w:r w:rsidRPr="001E2895">
              <w:rPr>
                <w:rFonts w:ascii="Times New Roman" w:hAnsi="Times New Roman" w:cs="Times New Roman"/>
              </w:rPr>
              <w:t xml:space="preserve"> and notes</w:t>
            </w:r>
          </w:p>
          <w:p w14:paraId="756BC17C" w14:textId="77777777" w:rsidR="00914E33" w:rsidRPr="001E2895" w:rsidRDefault="00914E33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41EAABF5" w14:textId="425EAD60" w:rsidR="00914E33" w:rsidRPr="001E2895" w:rsidRDefault="00914E33" w:rsidP="00914E33">
            <w:pPr>
              <w:jc w:val="center"/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 xml:space="preserve">15-2 </w:t>
            </w:r>
            <w:proofErr w:type="spellStart"/>
            <w:r w:rsidRPr="001E2895">
              <w:rPr>
                <w:rFonts w:ascii="Times New Roman" w:hAnsi="Times New Roman" w:cs="Times New Roman"/>
              </w:rPr>
              <w:t>ppt</w:t>
            </w:r>
            <w:proofErr w:type="spellEnd"/>
            <w:r w:rsidRPr="001E2895">
              <w:rPr>
                <w:rFonts w:ascii="Times New Roman" w:hAnsi="Times New Roman" w:cs="Times New Roman"/>
              </w:rPr>
              <w:t xml:space="preserve"> and notes</w:t>
            </w:r>
          </w:p>
          <w:p w14:paraId="62D39DDC" w14:textId="77777777" w:rsidR="00914E33" w:rsidRPr="001E2895" w:rsidRDefault="00914E33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6B5BE22D" w14:textId="77777777" w:rsidR="00914E33" w:rsidRDefault="00914E33" w:rsidP="00914E33">
            <w:pPr>
              <w:jc w:val="center"/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Ch. 15 review and test</w:t>
            </w:r>
          </w:p>
          <w:p w14:paraId="5BE85677" w14:textId="77777777" w:rsidR="00FB306A" w:rsidRPr="001E2895" w:rsidRDefault="00FB306A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150A13B6" w14:textId="77777777" w:rsidR="00914E33" w:rsidRPr="001E2895" w:rsidRDefault="00914E33" w:rsidP="00914E33">
            <w:pPr>
              <w:jc w:val="center"/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Classification Activity</w:t>
            </w:r>
          </w:p>
          <w:p w14:paraId="3EA2DB20" w14:textId="77777777" w:rsidR="00914E33" w:rsidRPr="001E2895" w:rsidRDefault="00914E33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08BD2256" w14:textId="77777777" w:rsidR="00914E33" w:rsidRPr="001E2895" w:rsidRDefault="00914E33" w:rsidP="00914E33">
            <w:pPr>
              <w:jc w:val="center"/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Mixture labs</w:t>
            </w:r>
          </w:p>
          <w:p w14:paraId="5ADAEA33" w14:textId="77777777" w:rsidR="00914E33" w:rsidRPr="001E2895" w:rsidRDefault="00914E33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1B577FC5" w14:textId="3F633BE2" w:rsidR="00914E33" w:rsidRPr="001E2895" w:rsidRDefault="00FB306A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Properties</w:t>
            </w:r>
            <w:r w:rsidR="00914E33" w:rsidRPr="001E2895">
              <w:rPr>
                <w:rFonts w:ascii="Times New Roman" w:hAnsi="Times New Roman" w:cs="Times New Roman"/>
              </w:rPr>
              <w:t xml:space="preserve"> form</w:t>
            </w:r>
          </w:p>
          <w:p w14:paraId="06CD68DC" w14:textId="77777777" w:rsidR="00914E33" w:rsidRPr="001E2895" w:rsidRDefault="00914E33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113C6D8E" w14:textId="77777777" w:rsidR="00914E33" w:rsidRPr="001E2895" w:rsidRDefault="00914E33" w:rsidP="00914E33">
            <w:pPr>
              <w:jc w:val="center"/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The Property Song</w:t>
            </w:r>
          </w:p>
          <w:p w14:paraId="5643ABD0" w14:textId="77777777" w:rsidR="00914E33" w:rsidRPr="001E2895" w:rsidRDefault="00914E33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742E2C3C" w14:textId="7D23327C" w:rsidR="00914E33" w:rsidRPr="001E2895" w:rsidRDefault="00914E33" w:rsidP="00914E33">
            <w:pPr>
              <w:jc w:val="center"/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Mixtures Reinforcement Sheet</w:t>
            </w:r>
          </w:p>
        </w:tc>
      </w:tr>
      <w:tr w:rsidR="00914E33" w:rsidRPr="001E2895" w14:paraId="4AF7F54A" w14:textId="77777777" w:rsidTr="00830B93">
        <w:trPr>
          <w:trHeight w:val="114"/>
        </w:trPr>
        <w:tc>
          <w:tcPr>
            <w:tcW w:w="3330" w:type="dxa"/>
            <w:shd w:val="clear" w:color="auto" w:fill="4F81BD" w:themeFill="accent1"/>
          </w:tcPr>
          <w:p w14:paraId="74D1E8A0" w14:textId="708097F8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TN Ready</w:t>
            </w:r>
          </w:p>
        </w:tc>
        <w:tc>
          <w:tcPr>
            <w:tcW w:w="4770" w:type="dxa"/>
            <w:shd w:val="clear" w:color="auto" w:fill="4F81BD" w:themeFill="accent1"/>
          </w:tcPr>
          <w:p w14:paraId="33D62E79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3056" w:type="dxa"/>
            <w:shd w:val="clear" w:color="auto" w:fill="4F81BD" w:themeFill="accent1"/>
          </w:tcPr>
          <w:p w14:paraId="7482DBD1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31D4C78B" w14:textId="6C6EDF8B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37EB794D" w14:textId="77777777" w:rsidTr="00EE0681">
        <w:trPr>
          <w:trHeight w:val="114"/>
        </w:trPr>
        <w:tc>
          <w:tcPr>
            <w:tcW w:w="11156" w:type="dxa"/>
            <w:gridSpan w:val="3"/>
          </w:tcPr>
          <w:p w14:paraId="2589F0E6" w14:textId="77777777" w:rsidR="00A93962" w:rsidRPr="001E2895" w:rsidRDefault="008E04BD" w:rsidP="00A93962">
            <w:pPr>
              <w:jc w:val="center"/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Solids, Liquids, Gases, Ch. 16</w:t>
            </w:r>
          </w:p>
        </w:tc>
      </w:tr>
      <w:tr w:rsidR="00914E33" w:rsidRPr="001E2895" w14:paraId="3E406AC7" w14:textId="77777777" w:rsidTr="00830B93">
        <w:trPr>
          <w:trHeight w:val="1759"/>
        </w:trPr>
        <w:tc>
          <w:tcPr>
            <w:tcW w:w="3330" w:type="dxa"/>
          </w:tcPr>
          <w:p w14:paraId="19EB09FC" w14:textId="3DD38607" w:rsidR="00914E33" w:rsidRPr="001E2895" w:rsidRDefault="00914E33" w:rsidP="00D03D81">
            <w:pPr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3202.1.8 Investigate relationships among the pressure, temperature, and volume of gases and liquids.</w:t>
            </w:r>
          </w:p>
          <w:p w14:paraId="68EAD4AC" w14:textId="77777777" w:rsidR="00914E33" w:rsidRPr="001E2895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13EDB94E" w14:textId="036E956B" w:rsidR="00914E33" w:rsidRPr="001E2895" w:rsidRDefault="00914E33" w:rsidP="00901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09BE66BA" w14:textId="77777777" w:rsidR="00914E33" w:rsidRPr="001E2895" w:rsidRDefault="00914E33" w:rsidP="00FB2CDE">
            <w:pPr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Distinguish among states of matter in terms of energy, mass, volume, shape, density, particle arrangement, and phase changes.</w:t>
            </w:r>
          </w:p>
          <w:p w14:paraId="5158B04C" w14:textId="77777777" w:rsidR="00914E33" w:rsidRPr="001E2895" w:rsidRDefault="00914E33" w:rsidP="00FB2CDE">
            <w:pPr>
              <w:rPr>
                <w:rFonts w:ascii="Times New Roman" w:hAnsi="Times New Roman" w:cs="Times New Roman"/>
              </w:rPr>
            </w:pPr>
          </w:p>
          <w:p w14:paraId="1E8B07E1" w14:textId="77777777" w:rsidR="00914E33" w:rsidRPr="001E2895" w:rsidRDefault="00914E33" w:rsidP="00FB2CDE">
            <w:pPr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Explain the interrelationship between pressure, temperature, and volume of gases.</w:t>
            </w:r>
          </w:p>
          <w:p w14:paraId="56BA1815" w14:textId="77777777" w:rsidR="00914E33" w:rsidRDefault="00914E33" w:rsidP="00FB2CDE">
            <w:pPr>
              <w:rPr>
                <w:rFonts w:ascii="Times New Roman" w:hAnsi="Times New Roman" w:cs="Times New Roman"/>
              </w:rPr>
            </w:pPr>
          </w:p>
          <w:p w14:paraId="21EAB19D" w14:textId="52703038" w:rsidR="00914E33" w:rsidRPr="001E2895" w:rsidRDefault="00914E33" w:rsidP="00AB4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14:paraId="7E157883" w14:textId="3BBE7AAC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16-1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18BD2E68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2CAA0627" w14:textId="5EF01766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16-2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11BACCC1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464DBFA3" w14:textId="2D1D7A78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16-3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2FBD9A8C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53CDC87F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16 review and test</w:t>
            </w:r>
          </w:p>
          <w:p w14:paraId="5CFD260A" w14:textId="77777777" w:rsidR="00FB306A" w:rsidRPr="001E2895" w:rsidRDefault="00FB306A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0A1B1F13" w14:textId="17DEA788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Cartesian Diver activity</w:t>
            </w:r>
          </w:p>
          <w:p w14:paraId="1FFBCF1B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4D83D393" w14:textId="2A9A83F3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Archimedes</w:t>
            </w:r>
            <w:r w:rsidR="00FB306A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principle video and questions</w:t>
            </w:r>
          </w:p>
          <w:p w14:paraId="1A45059E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2D9BE9AA" w14:textId="229DB219" w:rsidR="00914E33" w:rsidRDefault="00914E33" w:rsidP="00E22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 Laws demos</w:t>
            </w:r>
          </w:p>
          <w:p w14:paraId="64F54AD3" w14:textId="77777777" w:rsidR="00914E33" w:rsidRDefault="00914E33" w:rsidP="00E22771">
            <w:pPr>
              <w:jc w:val="center"/>
              <w:rPr>
                <w:rFonts w:ascii="Times New Roman" w:hAnsi="Times New Roman" w:cs="Times New Roman"/>
              </w:rPr>
            </w:pPr>
          </w:p>
          <w:p w14:paraId="19458977" w14:textId="77777777" w:rsidR="00914E33" w:rsidRDefault="00914E33" w:rsidP="00E22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Charles’ Law video</w:t>
            </w:r>
          </w:p>
          <w:p w14:paraId="1F2DABF6" w14:textId="77777777" w:rsidR="00914E33" w:rsidRDefault="00914E33" w:rsidP="00E22771">
            <w:pPr>
              <w:jc w:val="center"/>
              <w:rPr>
                <w:rFonts w:ascii="Times New Roman" w:hAnsi="Times New Roman" w:cs="Times New Roman"/>
              </w:rPr>
            </w:pPr>
          </w:p>
          <w:p w14:paraId="314464FC" w14:textId="77777777" w:rsidR="00914E33" w:rsidRDefault="00914E33" w:rsidP="00E227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BrainPop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States of Matter</w:t>
            </w:r>
          </w:p>
          <w:p w14:paraId="20213264" w14:textId="77777777" w:rsidR="00914E33" w:rsidRDefault="00914E33" w:rsidP="00E22771">
            <w:pPr>
              <w:jc w:val="center"/>
              <w:rPr>
                <w:rFonts w:ascii="Times New Roman" w:hAnsi="Times New Roman" w:cs="Times New Roman"/>
              </w:rPr>
            </w:pPr>
          </w:p>
          <w:p w14:paraId="43A8DAA1" w14:textId="77777777" w:rsidR="00914E33" w:rsidRDefault="00914E33" w:rsidP="00E22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States of Matter foldable/rubric</w:t>
            </w:r>
          </w:p>
          <w:p w14:paraId="00556EDE" w14:textId="77777777" w:rsidR="00914E33" w:rsidRDefault="00914E33" w:rsidP="00E22771">
            <w:pPr>
              <w:jc w:val="center"/>
              <w:rPr>
                <w:rFonts w:ascii="Times New Roman" w:hAnsi="Times New Roman" w:cs="Times New Roman"/>
              </w:rPr>
            </w:pPr>
          </w:p>
          <w:p w14:paraId="521301FF" w14:textId="362AB6F6" w:rsidR="00914E33" w:rsidRPr="001E2895" w:rsidRDefault="00914E33" w:rsidP="00C30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Phase change worksheet</w:t>
            </w:r>
          </w:p>
        </w:tc>
      </w:tr>
      <w:tr w:rsidR="00914E33" w:rsidRPr="001E2895" w14:paraId="03F17E52" w14:textId="77777777" w:rsidTr="00830B93">
        <w:trPr>
          <w:trHeight w:val="114"/>
        </w:trPr>
        <w:tc>
          <w:tcPr>
            <w:tcW w:w="3330" w:type="dxa"/>
            <w:shd w:val="clear" w:color="auto" w:fill="4F81BD" w:themeFill="accent1"/>
          </w:tcPr>
          <w:p w14:paraId="484D37A6" w14:textId="3496FB26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TN Ready</w:t>
            </w:r>
          </w:p>
        </w:tc>
        <w:tc>
          <w:tcPr>
            <w:tcW w:w="4770" w:type="dxa"/>
            <w:shd w:val="clear" w:color="auto" w:fill="4F81BD" w:themeFill="accent1"/>
          </w:tcPr>
          <w:p w14:paraId="555CAF99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3056" w:type="dxa"/>
            <w:shd w:val="clear" w:color="auto" w:fill="4F81BD" w:themeFill="accent1"/>
          </w:tcPr>
          <w:p w14:paraId="199476E6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4C9B7C04" w14:textId="5F4C9F9F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0FCD7D2F" w14:textId="77777777" w:rsidTr="00EE0681">
        <w:trPr>
          <w:trHeight w:val="114"/>
        </w:trPr>
        <w:tc>
          <w:tcPr>
            <w:tcW w:w="11156" w:type="dxa"/>
            <w:gridSpan w:val="3"/>
          </w:tcPr>
          <w:p w14:paraId="6287D399" w14:textId="77777777" w:rsidR="00A93962" w:rsidRPr="001E2895" w:rsidRDefault="008E04BD" w:rsidP="00A93962">
            <w:pPr>
              <w:jc w:val="center"/>
              <w:rPr>
                <w:rFonts w:ascii="Times New Roman" w:hAnsi="Times New Roman" w:cs="Times New Roman"/>
              </w:rPr>
            </w:pPr>
            <w:r w:rsidRPr="001E2895">
              <w:rPr>
                <w:rFonts w:ascii="Times New Roman" w:hAnsi="Times New Roman" w:cs="Times New Roman"/>
              </w:rPr>
              <w:t>Properties of Atoms and the Periodic Table, Ch. 17</w:t>
            </w:r>
          </w:p>
        </w:tc>
      </w:tr>
      <w:tr w:rsidR="00914E33" w:rsidRPr="001E2895" w14:paraId="58B79668" w14:textId="77777777" w:rsidTr="00830B93">
        <w:trPr>
          <w:trHeight w:val="2107"/>
        </w:trPr>
        <w:tc>
          <w:tcPr>
            <w:tcW w:w="3330" w:type="dxa"/>
          </w:tcPr>
          <w:p w14:paraId="6BBEA48F" w14:textId="4466DCD3" w:rsidR="00914E33" w:rsidRPr="001E2895" w:rsidRDefault="00914E33" w:rsidP="00702256">
            <w:pPr>
              <w:rPr>
                <w:rFonts w:ascii="Times New Roman" w:hAnsi="Times New Roman" w:cs="Times New Roman"/>
              </w:rPr>
            </w:pPr>
            <w:proofErr w:type="gramStart"/>
            <w:r w:rsidRPr="001E2895">
              <w:rPr>
                <w:rFonts w:ascii="Times New Roman" w:hAnsi="Times New Roman" w:cs="Times New Roman"/>
              </w:rPr>
              <w:t>3202.1.2  Describe</w:t>
            </w:r>
            <w:proofErr w:type="gramEnd"/>
            <w:r w:rsidRPr="001E2895">
              <w:rPr>
                <w:rFonts w:ascii="Times New Roman" w:hAnsi="Times New Roman" w:cs="Times New Roman"/>
              </w:rPr>
              <w:t xml:space="preserve"> the structure and arrangement of atomic particles.</w:t>
            </w:r>
          </w:p>
        </w:tc>
        <w:tc>
          <w:tcPr>
            <w:tcW w:w="4770" w:type="dxa"/>
          </w:tcPr>
          <w:p w14:paraId="276B65DC" w14:textId="77777777" w:rsidR="00914E33" w:rsidRPr="00CC3922" w:rsidRDefault="00914E33" w:rsidP="00CC3922">
            <w:pPr>
              <w:rPr>
                <w:rFonts w:ascii="Times New Roman" w:hAnsi="Times New Roman" w:cs="Times New Roman"/>
              </w:rPr>
            </w:pPr>
            <w:r w:rsidRPr="00CC3922">
              <w:rPr>
                <w:rFonts w:ascii="Times New Roman" w:hAnsi="Times New Roman" w:cs="Times New Roman"/>
              </w:rPr>
              <w:t>List the three major subatomic particles and distinguish among their location, charges, and relative masses.</w:t>
            </w:r>
          </w:p>
          <w:p w14:paraId="5AFE1AF5" w14:textId="77777777" w:rsidR="00914E33" w:rsidRPr="00CC3922" w:rsidRDefault="00914E33" w:rsidP="00CC3922">
            <w:pPr>
              <w:rPr>
                <w:rFonts w:ascii="Times New Roman" w:hAnsi="Times New Roman" w:cs="Times New Roman"/>
              </w:rPr>
            </w:pPr>
          </w:p>
          <w:p w14:paraId="3750AF24" w14:textId="77777777" w:rsidR="00914E33" w:rsidRPr="00CC3922" w:rsidRDefault="00914E33" w:rsidP="00CC3922">
            <w:pPr>
              <w:rPr>
                <w:rFonts w:ascii="Times New Roman" w:hAnsi="Times New Roman" w:cs="Times New Roman"/>
              </w:rPr>
            </w:pPr>
            <w:r w:rsidRPr="00CC3922">
              <w:rPr>
                <w:rFonts w:ascii="Times New Roman" w:hAnsi="Times New Roman" w:cs="Times New Roman"/>
              </w:rPr>
              <w:t>Identify the number of protons, neutrons, and electrons in an atom of an isotope based on its atomic number and atomic mass.</w:t>
            </w:r>
          </w:p>
          <w:p w14:paraId="2D5BD763" w14:textId="77777777" w:rsidR="00CC3922" w:rsidRPr="00CC3922" w:rsidRDefault="00CC3922" w:rsidP="00CC3922">
            <w:pPr>
              <w:rPr>
                <w:rFonts w:ascii="Times New Roman" w:hAnsi="Times New Roman" w:cs="Times New Roman"/>
              </w:rPr>
            </w:pPr>
          </w:p>
          <w:p w14:paraId="3762CC9A" w14:textId="64500F67" w:rsidR="00CC3922" w:rsidRDefault="00CC3922" w:rsidP="00CC3922">
            <w:pPr>
              <w:pStyle w:val="TableParagraph"/>
              <w:spacing w:line="239" w:lineRule="auto"/>
              <w:ind w:right="141"/>
              <w:rPr>
                <w:rFonts w:ascii="Arial Narrow" w:eastAsia="Arial Narrow" w:hAnsi="Arial Narrow" w:cs="Arial Narrow"/>
              </w:rPr>
            </w:pPr>
            <w:r w:rsidRPr="00CC39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Know </w:t>
            </w:r>
            <w:r w:rsidRPr="00CC392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C392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C39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chemical</w:t>
            </w:r>
            <w:r w:rsidRPr="00CC39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39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symbols</w:t>
            </w:r>
            <w:r w:rsidRPr="00CC3922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Pr="00CC39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CC39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39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common</w:t>
            </w:r>
            <w:r w:rsidRPr="00CC39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C39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elements.</w:t>
            </w:r>
          </w:p>
          <w:p w14:paraId="0BBBFB90" w14:textId="615D0B02" w:rsidR="00CC3922" w:rsidRPr="001E2895" w:rsidRDefault="00CC3922" w:rsidP="00A93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14:paraId="60F9A99B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17-1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64EC8476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60A284F2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 Quiz</w:t>
            </w:r>
          </w:p>
          <w:p w14:paraId="55D32F33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21C697F6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17-2 &amp; 3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5AC08970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27657C0F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 &amp; 3 Quiz</w:t>
            </w:r>
          </w:p>
          <w:p w14:paraId="7B551447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09F7D6EA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17 Review and test</w:t>
            </w:r>
          </w:p>
          <w:p w14:paraId="03FC90E0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24BCAD77" w14:textId="75577064" w:rsidR="00914E33" w:rsidRDefault="00914E33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 know About Ch. 1 Graphic Organizer</w:t>
            </w:r>
          </w:p>
          <w:p w14:paraId="367F9514" w14:textId="77777777" w:rsidR="00914E33" w:rsidRDefault="00914E33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15D5BD09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Theory Timeline/rubric</w:t>
            </w:r>
          </w:p>
          <w:p w14:paraId="78B6D9F2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1F9D89B0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Bohr’s model video</w:t>
            </w:r>
          </w:p>
          <w:p w14:paraId="203AA68C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0514185D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Atom Song</w:t>
            </w:r>
          </w:p>
          <w:p w14:paraId="20D9DD82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61138530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Halogen Song</w:t>
            </w:r>
          </w:p>
          <w:p w14:paraId="4A4BE185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5C17969D" w14:textId="231714A1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 symbol Bingo review and quiz</w:t>
            </w:r>
          </w:p>
          <w:p w14:paraId="477F2155" w14:textId="77777777" w:rsidR="00914E33" w:rsidRDefault="00914E33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4FF081FD" w14:textId="42EFF2F8" w:rsidR="00914E33" w:rsidRPr="001E2895" w:rsidRDefault="00914E33" w:rsidP="001E1A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SciLinks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Activity All About Atoms</w:t>
            </w:r>
          </w:p>
        </w:tc>
      </w:tr>
    </w:tbl>
    <w:p w14:paraId="0C79EAEB" w14:textId="6C4CA25B" w:rsidR="00CC07D9" w:rsidRPr="001E2895" w:rsidRDefault="00CC07D9" w:rsidP="00226B89">
      <w:pPr>
        <w:rPr>
          <w:rFonts w:ascii="Times New Roman" w:hAnsi="Times New Roman" w:cs="Times New Roman"/>
        </w:rPr>
      </w:pPr>
    </w:p>
    <w:sectPr w:rsidR="00CC07D9" w:rsidRPr="001E2895" w:rsidSect="00830B93">
      <w:pgSz w:w="12240" w:h="15840"/>
      <w:pgMar w:top="864" w:right="1800" w:bottom="864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62"/>
    <w:rsid w:val="000B6E0A"/>
    <w:rsid w:val="00122BF9"/>
    <w:rsid w:val="00186A25"/>
    <w:rsid w:val="001E1ABA"/>
    <w:rsid w:val="001E2895"/>
    <w:rsid w:val="00226B89"/>
    <w:rsid w:val="002808FC"/>
    <w:rsid w:val="002A7A1A"/>
    <w:rsid w:val="00480654"/>
    <w:rsid w:val="0053115F"/>
    <w:rsid w:val="005E36F4"/>
    <w:rsid w:val="006131F0"/>
    <w:rsid w:val="006B6D33"/>
    <w:rsid w:val="006E0CF7"/>
    <w:rsid w:val="00702256"/>
    <w:rsid w:val="00830B93"/>
    <w:rsid w:val="00872996"/>
    <w:rsid w:val="008E04BD"/>
    <w:rsid w:val="0090126B"/>
    <w:rsid w:val="00914E33"/>
    <w:rsid w:val="009F6EBF"/>
    <w:rsid w:val="00A93962"/>
    <w:rsid w:val="00AB4167"/>
    <w:rsid w:val="00AF3551"/>
    <w:rsid w:val="00C304D5"/>
    <w:rsid w:val="00CC07D9"/>
    <w:rsid w:val="00CC3922"/>
    <w:rsid w:val="00CD2E59"/>
    <w:rsid w:val="00CD4BA0"/>
    <w:rsid w:val="00D03D81"/>
    <w:rsid w:val="00D52554"/>
    <w:rsid w:val="00D57B61"/>
    <w:rsid w:val="00DA24B1"/>
    <w:rsid w:val="00E22771"/>
    <w:rsid w:val="00ED3730"/>
    <w:rsid w:val="00EE0681"/>
    <w:rsid w:val="00EF1FA4"/>
    <w:rsid w:val="00FB2CDE"/>
    <w:rsid w:val="00FB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84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36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C3922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36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C3922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2538</Characters>
  <Application>Microsoft Macintosh Word</Application>
  <DocSecurity>0</DocSecurity>
  <Lines>21</Lines>
  <Paragraphs>5</Paragraphs>
  <ScaleCrop>false</ScaleCrop>
  <Company>Bartlett City Schools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Malone</dc:creator>
  <cp:keywords/>
  <dc:description/>
  <cp:lastModifiedBy>Katie McCain</cp:lastModifiedBy>
  <cp:revision>11</cp:revision>
  <dcterms:created xsi:type="dcterms:W3CDTF">2015-05-26T19:54:00Z</dcterms:created>
  <dcterms:modified xsi:type="dcterms:W3CDTF">2015-06-22T19:26:00Z</dcterms:modified>
</cp:coreProperties>
</file>